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bidi w:val="0"/>
        <w:spacing w:line="580" w:lineRule="exact"/>
        <w:jc w:val="center"/>
        <w:textAlignment w:val="auto"/>
        <w:rPr>
          <w:rFonts w:hint="eastAsia" w:ascii="方正仿宋_GBK"/>
          <w:b w:val="0"/>
          <w:bCs w:val="0"/>
          <w:color w:val="000000"/>
          <w:sz w:val="36"/>
          <w:szCs w:val="36"/>
        </w:rPr>
      </w:pPr>
    </w:p>
    <w:p>
      <w:pPr>
        <w:pStyle w:val="2"/>
        <w:keepNext w:val="0"/>
        <w:keepLines w:val="0"/>
        <w:pageBreakBefore w:val="0"/>
        <w:kinsoku/>
        <w:wordWrap/>
        <w:overflowPunct/>
        <w:topLinePunct w:val="0"/>
        <w:bidi w:val="0"/>
        <w:spacing w:line="580" w:lineRule="exact"/>
        <w:textAlignment w:val="auto"/>
        <w:rPr>
          <w:rFonts w:hint="eastAsia" w:ascii="方正仿宋_GBK"/>
          <w:b w:val="0"/>
          <w:bCs w:val="0"/>
          <w:color w:val="000000"/>
          <w:sz w:val="36"/>
          <w:szCs w:val="36"/>
        </w:rPr>
      </w:pPr>
    </w:p>
    <w:p>
      <w:pPr>
        <w:pStyle w:val="2"/>
        <w:keepNext w:val="0"/>
        <w:keepLines w:val="0"/>
        <w:pageBreakBefore w:val="0"/>
        <w:kinsoku/>
        <w:wordWrap/>
        <w:overflowPunct/>
        <w:topLinePunct w:val="0"/>
        <w:bidi w:val="0"/>
        <w:spacing w:line="580" w:lineRule="exact"/>
        <w:textAlignment w:val="auto"/>
        <w:rPr>
          <w:rFonts w:hint="eastAsia" w:ascii="方正仿宋_GBK"/>
          <w:b w:val="0"/>
          <w:bCs w:val="0"/>
          <w:color w:val="000000"/>
          <w:sz w:val="36"/>
          <w:szCs w:val="36"/>
        </w:rPr>
      </w:pPr>
    </w:p>
    <w:p>
      <w:pPr>
        <w:keepNext w:val="0"/>
        <w:keepLines w:val="0"/>
        <w:pageBreakBefore w:val="0"/>
        <w:kinsoku/>
        <w:wordWrap/>
        <w:overflowPunct/>
        <w:topLinePunct w:val="0"/>
        <w:bidi w:val="0"/>
        <w:spacing w:line="580" w:lineRule="exact"/>
        <w:jc w:val="center"/>
        <w:textAlignment w:val="auto"/>
        <w:rPr>
          <w:rFonts w:hint="eastAsia" w:ascii="方正仿宋_GBK"/>
          <w:b w:val="0"/>
          <w:bCs w:val="0"/>
          <w:color w:val="000000"/>
          <w:sz w:val="36"/>
          <w:szCs w:val="36"/>
        </w:rPr>
      </w:pPr>
    </w:p>
    <w:p>
      <w:pPr>
        <w:keepNext w:val="0"/>
        <w:keepLines w:val="0"/>
        <w:pageBreakBefore w:val="0"/>
        <w:kinsoku/>
        <w:wordWrap/>
        <w:overflowPunct/>
        <w:topLinePunct w:val="0"/>
        <w:bidi w:val="0"/>
        <w:spacing w:line="580" w:lineRule="exact"/>
        <w:jc w:val="center"/>
        <w:textAlignment w:val="auto"/>
        <w:rPr>
          <w:rFonts w:hint="eastAsia" w:ascii="方正仿宋_GBK"/>
          <w:b w:val="0"/>
          <w:bCs w:val="0"/>
          <w:color w:val="000000"/>
          <w:sz w:val="36"/>
          <w:szCs w:val="36"/>
        </w:rPr>
      </w:pPr>
    </w:p>
    <w:p>
      <w:pPr>
        <w:keepNext w:val="0"/>
        <w:keepLines w:val="0"/>
        <w:pageBreakBefore w:val="0"/>
        <w:kinsoku/>
        <w:wordWrap/>
        <w:overflowPunct/>
        <w:topLinePunct w:val="0"/>
        <w:bidi w:val="0"/>
        <w:spacing w:line="580" w:lineRule="exact"/>
        <w:jc w:val="center"/>
        <w:textAlignment w:val="auto"/>
        <w:rPr>
          <w:rFonts w:hint="eastAsia" w:ascii="方正仿宋_GBK"/>
          <w:b w:val="0"/>
          <w:bCs w:val="0"/>
          <w:color w:val="000000"/>
          <w:sz w:val="36"/>
          <w:szCs w:val="36"/>
        </w:rPr>
      </w:pPr>
    </w:p>
    <w:p>
      <w:pPr>
        <w:keepNext w:val="0"/>
        <w:keepLines w:val="0"/>
        <w:pageBreakBefore w:val="0"/>
        <w:kinsoku/>
        <w:wordWrap/>
        <w:overflowPunct/>
        <w:topLinePunct w:val="0"/>
        <w:bidi w:val="0"/>
        <w:spacing w:line="580" w:lineRule="exact"/>
        <w:jc w:val="center"/>
        <w:textAlignment w:val="auto"/>
        <w:rPr>
          <w:rFonts w:hint="eastAsia" w:ascii="方正仿宋_GBK"/>
          <w:b w:val="0"/>
          <w:bCs w:val="0"/>
          <w:color w:val="000000"/>
          <w:sz w:val="36"/>
          <w:szCs w:val="36"/>
        </w:rPr>
      </w:pPr>
    </w:p>
    <w:p>
      <w:pPr>
        <w:keepNext w:val="0"/>
        <w:keepLines w:val="0"/>
        <w:pageBreakBefore w:val="0"/>
        <w:widowControl w:val="0"/>
        <w:kinsoku/>
        <w:wordWrap/>
        <w:overflowPunct/>
        <w:topLinePunct w:val="0"/>
        <w:autoSpaceDE/>
        <w:autoSpaceDN/>
        <w:bidi w:val="0"/>
        <w:adjustRightInd/>
        <w:snapToGrid w:val="0"/>
        <w:spacing w:line="580" w:lineRule="exact"/>
        <w:jc w:val="center"/>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大足农委〔202</w:t>
      </w:r>
      <w:r>
        <w:rPr>
          <w:rFonts w:hint="default" w:ascii="Times New Roman" w:hAnsi="Times New Roman" w:eastAsia="方正仿宋_GBK" w:cs="Times New Roman"/>
          <w:b w:val="0"/>
          <w:bCs w:val="0"/>
          <w:sz w:val="32"/>
          <w:szCs w:val="32"/>
          <w:lang w:val="en-US" w:eastAsia="zh-CN"/>
        </w:rPr>
        <w:t>1</w:t>
      </w:r>
      <w:r>
        <w:rPr>
          <w:rFonts w:hint="default" w:ascii="Times New Roman" w:hAnsi="Times New Roman" w:eastAsia="方正仿宋_GBK" w:cs="Times New Roman"/>
          <w:b w:val="0"/>
          <w:bCs w:val="0"/>
          <w:sz w:val="32"/>
          <w:szCs w:val="32"/>
        </w:rPr>
        <w:t>〕</w:t>
      </w:r>
      <w:r>
        <w:rPr>
          <w:rFonts w:hint="default" w:ascii="Times New Roman" w:hAnsi="Times New Roman" w:eastAsia="方正仿宋_GBK" w:cs="Times New Roman"/>
          <w:b w:val="0"/>
          <w:bCs w:val="0"/>
          <w:sz w:val="32"/>
          <w:szCs w:val="32"/>
          <w:lang w:val="en-US" w:eastAsia="zh-CN"/>
        </w:rPr>
        <w:t>1</w:t>
      </w:r>
      <w:r>
        <w:rPr>
          <w:rFonts w:hint="default" w:ascii="Times New Roman" w:hAnsi="Times New Roman" w:cs="Times New Roman"/>
          <w:b w:val="0"/>
          <w:bCs w:val="0"/>
          <w:sz w:val="32"/>
          <w:szCs w:val="32"/>
          <w:lang w:val="en-US" w:eastAsia="zh-CN"/>
        </w:rPr>
        <w:t>8</w:t>
      </w:r>
      <w:r>
        <w:rPr>
          <w:rFonts w:hint="eastAsia" w:cs="Times New Roman"/>
          <w:b w:val="0"/>
          <w:bCs w:val="0"/>
          <w:sz w:val="32"/>
          <w:szCs w:val="32"/>
          <w:lang w:val="en-US" w:eastAsia="zh-CN"/>
        </w:rPr>
        <w:t>5</w:t>
      </w:r>
      <w:r>
        <w:rPr>
          <w:rFonts w:hint="default" w:ascii="Times New Roman" w:hAnsi="Times New Roman" w:eastAsia="方正仿宋_GBK" w:cs="Times New Roman"/>
          <w:b w:val="0"/>
          <w:bCs w:val="0"/>
          <w:sz w:val="32"/>
          <w:szCs w:val="32"/>
        </w:rPr>
        <w:t>号</w:t>
      </w:r>
    </w:p>
    <w:p>
      <w:pPr>
        <w:keepNext w:val="0"/>
        <w:keepLines w:val="0"/>
        <w:pageBreakBefore w:val="0"/>
        <w:kinsoku/>
        <w:wordWrap/>
        <w:overflowPunct/>
        <w:topLinePunct w:val="0"/>
        <w:bidi w:val="0"/>
        <w:spacing w:line="580" w:lineRule="exact"/>
        <w:jc w:val="center"/>
        <w:textAlignment w:val="auto"/>
        <w:rPr>
          <w:rFonts w:hint="eastAsia" w:ascii="方正小标宋_GBK" w:hAnsi="方正小标宋_GBK" w:eastAsia="方正小标宋_GBK" w:cs="方正小标宋_GBK"/>
          <w:b w:val="0"/>
          <w:bCs w:val="0"/>
          <w:color w:val="000000"/>
          <w:sz w:val="44"/>
          <w:szCs w:val="44"/>
        </w:rPr>
      </w:pPr>
    </w:p>
    <w:p>
      <w:pPr>
        <w:keepNext w:val="0"/>
        <w:keepLines w:val="0"/>
        <w:pageBreakBefore w:val="0"/>
        <w:kinsoku/>
        <w:wordWrap/>
        <w:overflowPunct/>
        <w:topLinePunct w:val="0"/>
        <w:bidi w:val="0"/>
        <w:spacing w:line="580" w:lineRule="exact"/>
        <w:jc w:val="center"/>
        <w:textAlignment w:val="auto"/>
        <w:rPr>
          <w:rFonts w:hint="eastAsia" w:ascii="方正小标宋_GBK" w:hAnsi="方正小标宋_GBK" w:eastAsia="方正小标宋_GBK" w:cs="方正小标宋_GBK"/>
          <w:b w:val="0"/>
          <w:bCs w:val="0"/>
          <w:color w:val="000000"/>
          <w:sz w:val="44"/>
          <w:szCs w:val="44"/>
        </w:rPr>
      </w:pPr>
      <w:r>
        <w:rPr>
          <w:rFonts w:hint="eastAsia" w:ascii="方正小标宋_GBK" w:hAnsi="方正小标宋_GBK" w:eastAsia="方正小标宋_GBK" w:cs="方正小标宋_GBK"/>
          <w:b w:val="0"/>
          <w:bCs w:val="0"/>
          <w:color w:val="000000"/>
          <w:sz w:val="44"/>
          <w:szCs w:val="44"/>
        </w:rPr>
        <w:t>重庆市大足区农业</w:t>
      </w:r>
      <w:r>
        <w:rPr>
          <w:rFonts w:hint="eastAsia" w:ascii="方正小标宋_GBK" w:hAnsi="方正小标宋_GBK" w:eastAsia="方正小标宋_GBK" w:cs="方正小标宋_GBK"/>
          <w:b w:val="0"/>
          <w:bCs w:val="0"/>
          <w:color w:val="000000"/>
          <w:sz w:val="44"/>
          <w:szCs w:val="44"/>
          <w:lang w:eastAsia="zh-CN"/>
        </w:rPr>
        <w:t>农村</w:t>
      </w:r>
      <w:r>
        <w:rPr>
          <w:rFonts w:hint="eastAsia" w:ascii="方正小标宋_GBK" w:hAnsi="方正小标宋_GBK" w:eastAsia="方正小标宋_GBK" w:cs="方正小标宋_GBK"/>
          <w:b w:val="0"/>
          <w:bCs w:val="0"/>
          <w:color w:val="000000"/>
          <w:sz w:val="44"/>
          <w:szCs w:val="44"/>
        </w:rPr>
        <w:t>委员会</w:t>
      </w:r>
    </w:p>
    <w:p>
      <w:pPr>
        <w:keepNext w:val="0"/>
        <w:keepLines w:val="0"/>
        <w:pageBreakBefore w:val="0"/>
        <w:kinsoku/>
        <w:wordWrap/>
        <w:overflowPunct/>
        <w:topLinePunct w:val="0"/>
        <w:bidi w:val="0"/>
        <w:spacing w:line="580" w:lineRule="exact"/>
        <w:jc w:val="center"/>
        <w:textAlignment w:val="auto"/>
        <w:rPr>
          <w:rFonts w:hint="eastAsia" w:ascii="方正仿宋_GBK"/>
          <w:b w:val="0"/>
          <w:bCs w:val="0"/>
          <w:color w:val="000000"/>
          <w:sz w:val="36"/>
          <w:szCs w:val="36"/>
        </w:rPr>
      </w:pPr>
      <w:r>
        <w:rPr>
          <w:rFonts w:hint="eastAsia" w:ascii="方正小标宋_GBK" w:hAnsi="方正小标宋_GBK" w:eastAsia="方正小标宋_GBK" w:cs="方正小标宋_GBK"/>
          <w:b w:val="0"/>
          <w:bCs w:val="0"/>
          <w:color w:val="000000"/>
          <w:sz w:val="44"/>
          <w:szCs w:val="44"/>
        </w:rPr>
        <w:t>关于</w:t>
      </w:r>
      <w:r>
        <w:rPr>
          <w:rFonts w:hint="eastAsia" w:ascii="方正小标宋_GBK" w:hAnsi="方正小标宋_GBK" w:eastAsia="方正小标宋_GBK" w:cs="方正小标宋_GBK"/>
          <w:b w:val="0"/>
          <w:bCs w:val="0"/>
          <w:color w:val="000000"/>
          <w:sz w:val="44"/>
          <w:szCs w:val="44"/>
          <w:lang w:eastAsia="zh-CN"/>
        </w:rPr>
        <w:t>开展</w:t>
      </w:r>
      <w:r>
        <w:rPr>
          <w:rFonts w:hint="eastAsia" w:ascii="方正小标宋_GBK" w:hAnsi="方正小标宋_GBK" w:eastAsia="方正小标宋_GBK" w:cs="方正小标宋_GBK"/>
          <w:b w:val="0"/>
          <w:bCs w:val="0"/>
          <w:color w:val="000000"/>
          <w:sz w:val="44"/>
          <w:szCs w:val="44"/>
        </w:rPr>
        <w:t>农</w:t>
      </w:r>
      <w:r>
        <w:rPr>
          <w:rFonts w:hint="eastAsia" w:ascii="方正小标宋_GBK" w:hAnsi="方正小标宋_GBK" w:eastAsia="方正小标宋_GBK" w:cs="方正小标宋_GBK"/>
          <w:b w:val="0"/>
          <w:bCs w:val="0"/>
          <w:color w:val="000000"/>
          <w:sz w:val="44"/>
          <w:szCs w:val="44"/>
          <w:lang w:eastAsia="zh-CN"/>
        </w:rPr>
        <w:t>业</w:t>
      </w:r>
      <w:r>
        <w:rPr>
          <w:rFonts w:hint="eastAsia" w:ascii="方正小标宋_GBK" w:hAnsi="方正小标宋_GBK" w:eastAsia="方正小标宋_GBK" w:cs="方正小标宋_GBK"/>
          <w:b w:val="0"/>
          <w:bCs w:val="0"/>
          <w:color w:val="000000"/>
          <w:sz w:val="44"/>
          <w:szCs w:val="44"/>
        </w:rPr>
        <w:t>种质资源普查</w:t>
      </w:r>
      <w:r>
        <w:rPr>
          <w:rFonts w:hint="eastAsia" w:ascii="方正小标宋_GBK" w:hAnsi="方正小标宋_GBK" w:eastAsia="方正小标宋_GBK" w:cs="方正小标宋_GBK"/>
          <w:b w:val="0"/>
          <w:bCs w:val="0"/>
          <w:color w:val="000000"/>
          <w:sz w:val="44"/>
          <w:szCs w:val="44"/>
          <w:lang w:eastAsia="zh-CN"/>
        </w:rPr>
        <w:t>的</w:t>
      </w:r>
      <w:r>
        <w:rPr>
          <w:rFonts w:hint="eastAsia" w:ascii="方正小标宋_GBK" w:hAnsi="方正小标宋_GBK" w:eastAsia="方正小标宋_GBK" w:cs="方正小标宋_GBK"/>
          <w:b w:val="0"/>
          <w:bCs w:val="0"/>
          <w:color w:val="000000"/>
          <w:sz w:val="44"/>
          <w:szCs w:val="44"/>
        </w:rPr>
        <w:t>通知</w:t>
      </w:r>
    </w:p>
    <w:p>
      <w:pPr>
        <w:keepNext w:val="0"/>
        <w:keepLines w:val="0"/>
        <w:pageBreakBefore w:val="0"/>
        <w:kinsoku/>
        <w:wordWrap/>
        <w:overflowPunct/>
        <w:topLinePunct w:val="0"/>
        <w:bidi w:val="0"/>
        <w:spacing w:line="580" w:lineRule="exact"/>
        <w:jc w:val="center"/>
        <w:textAlignment w:val="auto"/>
        <w:rPr>
          <w:rFonts w:hint="eastAsia" w:ascii="方正仿宋_GBK"/>
          <w:b w:val="0"/>
          <w:bCs w:val="0"/>
          <w:color w:val="000000"/>
          <w:sz w:val="36"/>
          <w:szCs w:val="36"/>
        </w:rPr>
      </w:pPr>
    </w:p>
    <w:p>
      <w:pPr>
        <w:keepNext w:val="0"/>
        <w:keepLines w:val="0"/>
        <w:pageBreakBefore w:val="0"/>
        <w:kinsoku/>
        <w:wordWrap/>
        <w:overflowPunct/>
        <w:topLinePunct w:val="0"/>
        <w:bidi w:val="0"/>
        <w:spacing w:line="580" w:lineRule="exact"/>
        <w:textAlignment w:val="auto"/>
        <w:rPr>
          <w:rFonts w:hint="eastAsia" w:ascii="方正仿宋_GBK" w:hAnsi="微软雅黑" w:cs="宋体"/>
          <w:b w:val="0"/>
          <w:bCs w:val="0"/>
          <w:kern w:val="0"/>
          <w:sz w:val="32"/>
          <w:szCs w:val="32"/>
          <w:lang w:eastAsia="zh-CN"/>
        </w:rPr>
      </w:pPr>
      <w:r>
        <w:rPr>
          <w:rFonts w:hint="eastAsia" w:ascii="方正仿宋_GBK" w:hAnsi="微软雅黑" w:cs="宋体"/>
          <w:b w:val="0"/>
          <w:bCs w:val="0"/>
          <w:kern w:val="0"/>
          <w:sz w:val="32"/>
          <w:szCs w:val="32"/>
          <w:lang w:eastAsia="zh-CN"/>
        </w:rPr>
        <w:t>各镇街人民政府（办事处）：</w:t>
      </w:r>
    </w:p>
    <w:p>
      <w:pPr>
        <w:keepNext w:val="0"/>
        <w:keepLines w:val="0"/>
        <w:pageBreakBefore w:val="0"/>
        <w:kinsoku/>
        <w:wordWrap/>
        <w:overflowPunct/>
        <w:topLinePunct w:val="0"/>
        <w:bidi w:val="0"/>
        <w:spacing w:line="580" w:lineRule="exact"/>
        <w:ind w:firstLine="640" w:firstLineChars="200"/>
        <w:textAlignment w:val="auto"/>
        <w:rPr>
          <w:rFonts w:hint="eastAsia" w:ascii="方正仿宋_GBK"/>
          <w:b w:val="0"/>
          <w:bCs w:val="0"/>
          <w:color w:val="000000"/>
          <w:sz w:val="36"/>
          <w:szCs w:val="36"/>
        </w:rPr>
      </w:pPr>
      <w:r>
        <w:rPr>
          <w:rFonts w:hint="eastAsia" w:ascii="方正仿宋_GBK" w:hAnsi="微软雅黑" w:eastAsia="方正仿宋_GBK" w:cs="宋体"/>
          <w:b w:val="0"/>
          <w:bCs w:val="0"/>
          <w:kern w:val="0"/>
          <w:sz w:val="32"/>
          <w:szCs w:val="32"/>
        </w:rPr>
        <w:t>为切实抓好我</w:t>
      </w:r>
      <w:r>
        <w:rPr>
          <w:rFonts w:hint="eastAsia" w:ascii="方正仿宋_GBK" w:hAnsi="微软雅黑" w:cs="宋体"/>
          <w:b w:val="0"/>
          <w:bCs w:val="0"/>
          <w:kern w:val="0"/>
          <w:sz w:val="32"/>
          <w:szCs w:val="32"/>
          <w:lang w:eastAsia="zh-CN"/>
        </w:rPr>
        <w:t>区</w:t>
      </w:r>
      <w:r>
        <w:rPr>
          <w:rFonts w:hint="eastAsia" w:ascii="方正仿宋_GBK" w:hAnsi="微软雅黑" w:eastAsia="方正仿宋_GBK" w:cs="宋体"/>
          <w:b w:val="0"/>
          <w:bCs w:val="0"/>
          <w:kern w:val="0"/>
          <w:sz w:val="32"/>
          <w:szCs w:val="32"/>
        </w:rPr>
        <w:t>农业种质资源普查工作，按照《农业农村部关于开展全国农业种质资源普查的通知》（农种发﹝2021﹞1号）</w:t>
      </w:r>
      <w:r>
        <w:rPr>
          <w:rFonts w:hint="eastAsia" w:ascii="方正仿宋_GBK"/>
          <w:b w:val="0"/>
          <w:bCs w:val="0"/>
          <w:color w:val="000000" w:themeColor="text1"/>
          <w:szCs w:val="32"/>
          <w:lang w:eastAsia="zh-CN"/>
          <w14:textFill>
            <w14:solidFill>
              <w14:schemeClr w14:val="tx1"/>
            </w14:solidFill>
          </w14:textFill>
        </w:rPr>
        <w:t>和《重庆市农业农村委员会关于开展农业种质资源普查的通知》（渝农发</w:t>
      </w:r>
      <w:r>
        <w:rPr>
          <w:rFonts w:hint="eastAsia" w:ascii="方正仿宋_GBK" w:hAnsi="微软雅黑" w:eastAsia="方正仿宋_GBK" w:cs="宋体"/>
          <w:b w:val="0"/>
          <w:bCs w:val="0"/>
          <w:color w:val="000000" w:themeColor="text1"/>
          <w:kern w:val="0"/>
          <w:sz w:val="32"/>
          <w:szCs w:val="32"/>
          <w14:textFill>
            <w14:solidFill>
              <w14:schemeClr w14:val="tx1"/>
            </w14:solidFill>
          </w14:textFill>
        </w:rPr>
        <w:t>﹝2021﹞</w:t>
      </w:r>
      <w:r>
        <w:rPr>
          <w:rFonts w:hint="eastAsia" w:ascii="方正仿宋_GBK" w:hAnsi="微软雅黑" w:cs="宋体"/>
          <w:b w:val="0"/>
          <w:bCs w:val="0"/>
          <w:color w:val="000000" w:themeColor="text1"/>
          <w:kern w:val="0"/>
          <w:sz w:val="32"/>
          <w:szCs w:val="32"/>
          <w:lang w:val="en-US" w:eastAsia="zh-CN"/>
          <w14:textFill>
            <w14:solidFill>
              <w14:schemeClr w14:val="tx1"/>
            </w14:solidFill>
          </w14:textFill>
        </w:rPr>
        <w:t>29</w:t>
      </w:r>
      <w:r>
        <w:rPr>
          <w:rFonts w:hint="eastAsia" w:ascii="方正仿宋_GBK" w:hAnsi="微软雅黑" w:eastAsia="方正仿宋_GBK" w:cs="宋体"/>
          <w:b w:val="0"/>
          <w:bCs w:val="0"/>
          <w:color w:val="000000" w:themeColor="text1"/>
          <w:kern w:val="0"/>
          <w:sz w:val="32"/>
          <w:szCs w:val="32"/>
          <w14:textFill>
            <w14:solidFill>
              <w14:schemeClr w14:val="tx1"/>
            </w14:solidFill>
          </w14:textFill>
        </w:rPr>
        <w:t>号</w:t>
      </w:r>
      <w:r>
        <w:rPr>
          <w:rFonts w:hint="eastAsia" w:ascii="方正仿宋_GBK"/>
          <w:b w:val="0"/>
          <w:bCs w:val="0"/>
          <w:color w:val="000000" w:themeColor="text1"/>
          <w:szCs w:val="32"/>
          <w:lang w:eastAsia="zh-CN"/>
          <w14:textFill>
            <w14:solidFill>
              <w14:schemeClr w14:val="tx1"/>
            </w14:solidFill>
          </w14:textFill>
        </w:rPr>
        <w:t>）</w:t>
      </w:r>
      <w:r>
        <w:rPr>
          <w:rFonts w:hint="eastAsia" w:ascii="方正仿宋_GBK" w:hAnsi="微软雅黑" w:eastAsia="方正仿宋_GBK" w:cs="宋体"/>
          <w:b w:val="0"/>
          <w:bCs w:val="0"/>
          <w:kern w:val="0"/>
          <w:sz w:val="32"/>
          <w:szCs w:val="32"/>
        </w:rPr>
        <w:t>要求，经研究决定，自2021年起，利用3年时间，在全</w:t>
      </w:r>
      <w:r>
        <w:rPr>
          <w:rFonts w:hint="eastAsia" w:ascii="方正仿宋_GBK" w:hAnsi="微软雅黑" w:cs="宋体"/>
          <w:b w:val="0"/>
          <w:bCs w:val="0"/>
          <w:kern w:val="0"/>
          <w:sz w:val="32"/>
          <w:szCs w:val="32"/>
          <w:lang w:eastAsia="zh-CN"/>
        </w:rPr>
        <w:t>区</w:t>
      </w:r>
      <w:r>
        <w:rPr>
          <w:rFonts w:hint="eastAsia" w:ascii="方正仿宋_GBK" w:hAnsi="微软雅黑" w:eastAsia="方正仿宋_GBK" w:cs="宋体"/>
          <w:b w:val="0"/>
          <w:bCs w:val="0"/>
          <w:kern w:val="0"/>
          <w:sz w:val="32"/>
          <w:szCs w:val="32"/>
        </w:rPr>
        <w:t>范围内组织开展第三次畜禽遗传资源普查、第一次水产种质资源普查，并进一步补充完善第三次农作物种质资源普查收集成果，全面摸清我</w:t>
      </w:r>
      <w:r>
        <w:rPr>
          <w:rFonts w:hint="eastAsia" w:ascii="方正仿宋_GBK" w:hAnsi="微软雅黑" w:cs="宋体"/>
          <w:b w:val="0"/>
          <w:bCs w:val="0"/>
          <w:kern w:val="0"/>
          <w:sz w:val="32"/>
          <w:szCs w:val="32"/>
          <w:lang w:eastAsia="zh-CN"/>
        </w:rPr>
        <w:t>区</w:t>
      </w:r>
      <w:r>
        <w:rPr>
          <w:rFonts w:hint="eastAsia" w:ascii="方正仿宋_GBK" w:hAnsi="微软雅黑" w:eastAsia="方正仿宋_GBK" w:cs="宋体"/>
          <w:b w:val="0"/>
          <w:bCs w:val="0"/>
          <w:kern w:val="0"/>
          <w:sz w:val="32"/>
          <w:szCs w:val="32"/>
        </w:rPr>
        <w:t>农业种质资源家底。现就有关事项通知如下。</w:t>
      </w:r>
    </w:p>
    <w:p>
      <w:pPr>
        <w:keepNext w:val="0"/>
        <w:keepLines w:val="0"/>
        <w:pageBreakBefore w:val="0"/>
        <w:kinsoku/>
        <w:wordWrap/>
        <w:overflowPunct/>
        <w:topLinePunct w:val="0"/>
        <w:bidi w:val="0"/>
        <w:spacing w:line="580" w:lineRule="exact"/>
        <w:ind w:firstLine="640" w:firstLineChars="200"/>
        <w:textAlignment w:val="auto"/>
        <w:rPr>
          <w:rFonts w:hint="eastAsia" w:ascii="方正黑体_GBK" w:hAnsi="微软雅黑" w:eastAsia="方正黑体_GBK" w:cs="宋体"/>
          <w:b w:val="0"/>
          <w:bCs w:val="0"/>
          <w:kern w:val="0"/>
          <w:sz w:val="32"/>
          <w:szCs w:val="32"/>
        </w:rPr>
      </w:pPr>
      <w:r>
        <w:rPr>
          <w:rFonts w:hint="eastAsia" w:ascii="方正黑体_GBK" w:hAnsi="微软雅黑" w:eastAsia="方正黑体_GBK" w:cs="宋体"/>
          <w:b w:val="0"/>
          <w:bCs w:val="0"/>
          <w:kern w:val="0"/>
          <w:sz w:val="32"/>
          <w:szCs w:val="32"/>
        </w:rPr>
        <w:t>一、重要意义</w:t>
      </w:r>
    </w:p>
    <w:p>
      <w:pPr>
        <w:keepNext w:val="0"/>
        <w:keepLines w:val="0"/>
        <w:pageBreakBefore w:val="0"/>
        <w:kinsoku/>
        <w:wordWrap/>
        <w:overflowPunct/>
        <w:topLinePunct w:val="0"/>
        <w:bidi w:val="0"/>
        <w:spacing w:line="580" w:lineRule="exact"/>
        <w:ind w:firstLine="640" w:firstLineChars="200"/>
        <w:textAlignment w:val="auto"/>
        <w:rPr>
          <w:rFonts w:hint="eastAsia" w:ascii="方正仿宋_GBK" w:hAnsi="微软雅黑" w:eastAsia="方正仿宋_GBK" w:cs="宋体"/>
          <w:b w:val="0"/>
          <w:bCs w:val="0"/>
          <w:kern w:val="0"/>
          <w:sz w:val="32"/>
          <w:szCs w:val="32"/>
        </w:rPr>
      </w:pPr>
      <w:r>
        <w:rPr>
          <w:rFonts w:hint="eastAsia" w:ascii="方正仿宋_GBK" w:hAnsi="微软雅黑" w:eastAsia="方正仿宋_GBK" w:cs="宋体"/>
          <w:b w:val="0"/>
          <w:bCs w:val="0"/>
          <w:kern w:val="0"/>
          <w:sz w:val="32"/>
          <w:szCs w:val="32"/>
        </w:rPr>
        <w:t>打好种业翻身仗，种质资源是基础。农业种质资源是保障国家粮食安全和重要农产品有效供给的战略性资源，是农业科技原始创新与现代种业发展的物质基础。随着工业化城镇化进程加快、气候环境变化以及农业种养方式的转变，地方品种消失风险加剧，群体数量和区域分布发生很大变化，野生近缘植物资源急剧减少。农业种质资源消失将使其所携带的优异基因和所承载的传统农耕文化随之消亡，并对生物多样性产生影响。</w:t>
      </w:r>
      <w:r>
        <w:rPr>
          <w:rFonts w:hint="eastAsia" w:ascii="方正仿宋_GBK" w:hAnsi="微软雅黑" w:eastAsia="方正仿宋_GBK" w:cs="宋体"/>
          <w:b w:val="0"/>
          <w:bCs w:val="0"/>
          <w:color w:val="auto"/>
          <w:kern w:val="0"/>
          <w:sz w:val="32"/>
          <w:szCs w:val="32"/>
        </w:rPr>
        <w:t>党中央、国务院和市</w:t>
      </w:r>
      <w:r>
        <w:rPr>
          <w:rFonts w:hint="eastAsia" w:ascii="方正仿宋_GBK" w:hAnsi="微软雅黑" w:cs="宋体"/>
          <w:b w:val="0"/>
          <w:bCs w:val="0"/>
          <w:color w:val="auto"/>
          <w:kern w:val="0"/>
          <w:sz w:val="32"/>
          <w:szCs w:val="32"/>
          <w:lang w:eastAsia="zh-CN"/>
        </w:rPr>
        <w:t>委、市政府</w:t>
      </w:r>
      <w:r>
        <w:rPr>
          <w:rFonts w:hint="eastAsia" w:ascii="方正仿宋_GBK" w:hAnsi="微软雅黑" w:eastAsia="方正仿宋_GBK" w:cs="宋体"/>
          <w:b w:val="0"/>
          <w:bCs w:val="0"/>
          <w:kern w:val="0"/>
          <w:sz w:val="32"/>
          <w:szCs w:val="32"/>
        </w:rPr>
        <w:t>高度重视农业种质资源保护工作，2019年12月国务院办公厅印发《关于加强农业种质资源保护与利用的意见》（国办发〔2019〕56号），2020年6月市政府办公厅印发《关于加强农业种质资源保护与利用的实施意见》（渝府办发〔2020〕68号）</w:t>
      </w:r>
      <w:r>
        <w:rPr>
          <w:rFonts w:hint="eastAsia" w:ascii="方正仿宋_GBK" w:hAnsi="微软雅黑" w:cs="宋体"/>
          <w:b w:val="0"/>
          <w:bCs w:val="0"/>
          <w:kern w:val="0"/>
          <w:sz w:val="32"/>
          <w:szCs w:val="32"/>
          <w:lang w:eastAsia="zh-CN"/>
        </w:rPr>
        <w:t>和</w:t>
      </w:r>
      <w:r>
        <w:rPr>
          <w:rFonts w:hint="eastAsia" w:ascii="方正仿宋_GBK" w:hAnsi="微软雅黑" w:cs="宋体"/>
          <w:b w:val="0"/>
          <w:bCs w:val="0"/>
          <w:kern w:val="0"/>
          <w:sz w:val="32"/>
          <w:szCs w:val="32"/>
          <w:lang w:val="en-US" w:eastAsia="zh-CN"/>
        </w:rPr>
        <w:t>2021年5月市农业农村委印发的</w:t>
      </w:r>
      <w:r>
        <w:rPr>
          <w:rFonts w:hint="eastAsia" w:ascii="方正仿宋_GBK"/>
          <w:b w:val="0"/>
          <w:bCs w:val="0"/>
          <w:color w:val="auto"/>
          <w:szCs w:val="32"/>
          <w:lang w:eastAsia="zh-CN"/>
        </w:rPr>
        <w:t>《重庆市农业农村委员会关于开展农业种质资源普查的通知》（渝农发</w:t>
      </w:r>
      <w:r>
        <w:rPr>
          <w:rFonts w:hint="eastAsia" w:ascii="方正仿宋_GBK" w:hAnsi="微软雅黑" w:eastAsia="方正仿宋_GBK" w:cs="宋体"/>
          <w:b w:val="0"/>
          <w:bCs w:val="0"/>
          <w:color w:val="auto"/>
          <w:kern w:val="0"/>
          <w:sz w:val="32"/>
          <w:szCs w:val="32"/>
        </w:rPr>
        <w:t>﹝2021﹞</w:t>
      </w:r>
      <w:r>
        <w:rPr>
          <w:rFonts w:hint="eastAsia" w:ascii="方正仿宋_GBK" w:hAnsi="微软雅黑" w:cs="宋体"/>
          <w:b w:val="0"/>
          <w:bCs w:val="0"/>
          <w:color w:val="auto"/>
          <w:kern w:val="0"/>
          <w:sz w:val="32"/>
          <w:szCs w:val="32"/>
          <w:lang w:val="en-US" w:eastAsia="zh-CN"/>
        </w:rPr>
        <w:t>29</w:t>
      </w:r>
      <w:r>
        <w:rPr>
          <w:rFonts w:hint="eastAsia" w:ascii="方正仿宋_GBK" w:hAnsi="微软雅黑" w:eastAsia="方正仿宋_GBK" w:cs="宋体"/>
          <w:b w:val="0"/>
          <w:bCs w:val="0"/>
          <w:color w:val="auto"/>
          <w:kern w:val="0"/>
          <w:sz w:val="32"/>
          <w:szCs w:val="32"/>
        </w:rPr>
        <w:t>号</w:t>
      </w:r>
      <w:r>
        <w:rPr>
          <w:rFonts w:hint="eastAsia" w:ascii="方正仿宋_GBK"/>
          <w:b w:val="0"/>
          <w:bCs w:val="0"/>
          <w:color w:val="auto"/>
          <w:szCs w:val="32"/>
          <w:lang w:eastAsia="zh-CN"/>
        </w:rPr>
        <w:t>）</w:t>
      </w:r>
      <w:r>
        <w:rPr>
          <w:rFonts w:hint="eastAsia" w:ascii="方正仿宋_GBK" w:hAnsi="微软雅黑" w:eastAsia="方正仿宋_GBK" w:cs="宋体"/>
          <w:b w:val="0"/>
          <w:bCs w:val="0"/>
          <w:color w:val="auto"/>
          <w:kern w:val="0"/>
          <w:sz w:val="32"/>
          <w:szCs w:val="32"/>
        </w:rPr>
        <w:t>，明确要求开展农业种质资源全面普查、系统调</w:t>
      </w:r>
      <w:r>
        <w:rPr>
          <w:rFonts w:hint="eastAsia" w:ascii="方正仿宋_GBK" w:hAnsi="微软雅黑" w:eastAsia="方正仿宋_GBK" w:cs="宋体"/>
          <w:b w:val="0"/>
          <w:bCs w:val="0"/>
          <w:kern w:val="0"/>
          <w:sz w:val="32"/>
          <w:szCs w:val="32"/>
        </w:rPr>
        <w:t>查与抢救性收集，加快查清农业种质资源家底。2015年启动的第三次农作物种质资源普查与收集行动已进入收官阶段，第二次畜禽遗传资源调查已经过去了十几年，水产养殖种质资源尚未开展过普查。为此，迫切需要有组织地开展农业种质资源普查工作，加快摸清家底和种质资源发展变化趋势，开展抢救性收集保护，发掘一批优异新资源，为提升种业自主创新能力、打好种业翻身仗奠定种质基础。</w:t>
      </w:r>
    </w:p>
    <w:p>
      <w:pPr>
        <w:keepNext w:val="0"/>
        <w:keepLines w:val="0"/>
        <w:pageBreakBefore w:val="0"/>
        <w:kinsoku/>
        <w:wordWrap/>
        <w:overflowPunct/>
        <w:topLinePunct w:val="0"/>
        <w:bidi w:val="0"/>
        <w:spacing w:line="580" w:lineRule="exact"/>
        <w:ind w:firstLine="640" w:firstLineChars="200"/>
        <w:textAlignment w:val="auto"/>
        <w:rPr>
          <w:rFonts w:hint="eastAsia" w:ascii="方正仿宋_GBK" w:hAnsi="微软雅黑" w:eastAsia="方正仿宋_GBK" w:cs="宋体"/>
          <w:b w:val="0"/>
          <w:bCs w:val="0"/>
          <w:kern w:val="0"/>
          <w:sz w:val="32"/>
          <w:szCs w:val="32"/>
        </w:rPr>
      </w:pPr>
      <w:r>
        <w:rPr>
          <w:rFonts w:hint="eastAsia" w:ascii="方正黑体_GBK" w:hAnsi="微软雅黑" w:eastAsia="方正黑体_GBK" w:cs="宋体"/>
          <w:b w:val="0"/>
          <w:bCs w:val="0"/>
          <w:kern w:val="0"/>
          <w:sz w:val="32"/>
          <w:szCs w:val="32"/>
        </w:rPr>
        <w:t>二、总体安排</w:t>
      </w:r>
    </w:p>
    <w:p>
      <w:pPr>
        <w:keepNext w:val="0"/>
        <w:keepLines w:val="0"/>
        <w:pageBreakBefore w:val="0"/>
        <w:kinsoku/>
        <w:wordWrap/>
        <w:overflowPunct/>
        <w:topLinePunct w:val="0"/>
        <w:bidi w:val="0"/>
        <w:spacing w:line="580" w:lineRule="exact"/>
        <w:ind w:firstLine="640" w:firstLineChars="200"/>
        <w:textAlignment w:val="auto"/>
        <w:rPr>
          <w:rFonts w:hint="eastAsia" w:ascii="方正仿宋_GBK" w:hAnsi="微软雅黑" w:eastAsia="方正仿宋_GBK" w:cs="宋体"/>
          <w:b w:val="0"/>
          <w:bCs w:val="0"/>
          <w:color w:val="000000" w:themeColor="text1"/>
          <w:kern w:val="0"/>
          <w:sz w:val="32"/>
          <w:szCs w:val="32"/>
          <w14:textFill>
            <w14:solidFill>
              <w14:schemeClr w14:val="tx1"/>
            </w14:solidFill>
          </w14:textFill>
        </w:rPr>
      </w:pPr>
      <w:r>
        <w:rPr>
          <w:rFonts w:hint="eastAsia" w:ascii="方正仿宋_GBK" w:hAnsi="微软雅黑" w:eastAsia="方正仿宋_GBK" w:cs="宋体"/>
          <w:b w:val="0"/>
          <w:bCs w:val="0"/>
          <w:kern w:val="0"/>
          <w:sz w:val="32"/>
          <w:szCs w:val="32"/>
        </w:rPr>
        <w:t>2021—2023年，</w:t>
      </w:r>
      <w:r>
        <w:rPr>
          <w:rFonts w:hint="eastAsia" w:ascii="方正仿宋_GBK" w:hAnsi="微软雅黑" w:eastAsia="方正仿宋_GBK" w:cs="宋体"/>
          <w:b w:val="0"/>
          <w:bCs w:val="0"/>
          <w:color w:val="000000" w:themeColor="text1"/>
          <w:kern w:val="0"/>
          <w:sz w:val="32"/>
          <w:szCs w:val="32"/>
          <w14:textFill>
            <w14:solidFill>
              <w14:schemeClr w14:val="tx1"/>
            </w14:solidFill>
          </w14:textFill>
        </w:rPr>
        <w:t>组织开展</w:t>
      </w:r>
      <w:r>
        <w:rPr>
          <w:rFonts w:hint="eastAsia" w:ascii="方正仿宋_GBK" w:hAnsi="微软雅黑" w:cs="宋体"/>
          <w:b w:val="0"/>
          <w:bCs w:val="0"/>
          <w:color w:val="000000" w:themeColor="text1"/>
          <w:kern w:val="0"/>
          <w:sz w:val="32"/>
          <w:szCs w:val="32"/>
          <w:lang w:eastAsia="zh-CN"/>
          <w14:textFill>
            <w14:solidFill>
              <w14:schemeClr w14:val="tx1"/>
            </w14:solidFill>
          </w14:textFill>
        </w:rPr>
        <w:t>全区</w:t>
      </w:r>
      <w:r>
        <w:rPr>
          <w:rFonts w:hint="eastAsia" w:ascii="方正仿宋_GBK" w:hAnsi="微软雅黑" w:eastAsia="方正仿宋_GBK" w:cs="宋体"/>
          <w:b w:val="0"/>
          <w:bCs w:val="0"/>
          <w:color w:val="000000" w:themeColor="text1"/>
          <w:kern w:val="0"/>
          <w:sz w:val="32"/>
          <w:szCs w:val="32"/>
          <w14:textFill>
            <w14:solidFill>
              <w14:schemeClr w14:val="tx1"/>
            </w14:solidFill>
          </w14:textFill>
        </w:rPr>
        <w:t>农业种质资源普查。启动并完成</w:t>
      </w:r>
      <w:r>
        <w:rPr>
          <w:rFonts w:hint="eastAsia" w:ascii="方正仿宋_GBK" w:hAnsi="微软雅黑" w:cs="宋体"/>
          <w:b w:val="0"/>
          <w:bCs w:val="0"/>
          <w:color w:val="000000" w:themeColor="text1"/>
          <w:kern w:val="0"/>
          <w:sz w:val="32"/>
          <w:szCs w:val="32"/>
          <w:lang w:eastAsia="zh-CN"/>
          <w14:textFill>
            <w14:solidFill>
              <w14:schemeClr w14:val="tx1"/>
            </w14:solidFill>
          </w14:textFill>
        </w:rPr>
        <w:t>全区</w:t>
      </w:r>
      <w:r>
        <w:rPr>
          <w:rFonts w:hint="eastAsia" w:ascii="方正仿宋_GBK" w:hAnsi="微软雅黑" w:eastAsia="方正仿宋_GBK" w:cs="宋体"/>
          <w:b w:val="0"/>
          <w:bCs w:val="0"/>
          <w:color w:val="000000" w:themeColor="text1"/>
          <w:kern w:val="0"/>
          <w:sz w:val="32"/>
          <w:szCs w:val="32"/>
          <w14:textFill>
            <w14:solidFill>
              <w14:schemeClr w14:val="tx1"/>
            </w14:solidFill>
          </w14:textFill>
        </w:rPr>
        <w:t>第三次畜禽</w:t>
      </w:r>
      <w:r>
        <w:rPr>
          <w:rFonts w:hint="eastAsia" w:eastAsia="方正仿宋_GBK" w:cs="宋体"/>
          <w:b w:val="0"/>
          <w:bCs w:val="0"/>
          <w:color w:val="000000" w:themeColor="text1"/>
          <w:kern w:val="0"/>
          <w:sz w:val="32"/>
          <w:szCs w:val="32"/>
          <w14:textFill>
            <w14:solidFill>
              <w14:schemeClr w14:val="tx1"/>
            </w14:solidFill>
          </w14:textFill>
        </w:rPr>
        <w:t>（含蜂、蚕，下同）</w:t>
      </w:r>
      <w:r>
        <w:rPr>
          <w:rFonts w:hint="eastAsia" w:ascii="方正仿宋_GBK" w:hAnsi="微软雅黑" w:eastAsia="方正仿宋_GBK" w:cs="宋体"/>
          <w:b w:val="0"/>
          <w:bCs w:val="0"/>
          <w:color w:val="000000" w:themeColor="text1"/>
          <w:kern w:val="0"/>
          <w:sz w:val="32"/>
          <w:szCs w:val="32"/>
          <w14:textFill>
            <w14:solidFill>
              <w14:schemeClr w14:val="tx1"/>
            </w14:solidFill>
          </w14:textFill>
        </w:rPr>
        <w:t>遗传资源普查，实现对所有行政村的全覆盖；启动并完成第一次</w:t>
      </w:r>
      <w:r>
        <w:rPr>
          <w:rFonts w:hint="eastAsia" w:ascii="方正仿宋_GBK" w:hAnsi="微软雅黑" w:cs="宋体"/>
          <w:b w:val="0"/>
          <w:bCs w:val="0"/>
          <w:color w:val="000000" w:themeColor="text1"/>
          <w:kern w:val="0"/>
          <w:sz w:val="32"/>
          <w:szCs w:val="32"/>
          <w:lang w:eastAsia="zh-CN"/>
          <w14:textFill>
            <w14:solidFill>
              <w14:schemeClr w14:val="tx1"/>
            </w14:solidFill>
          </w14:textFill>
        </w:rPr>
        <w:t>全区</w:t>
      </w:r>
      <w:r>
        <w:rPr>
          <w:rFonts w:hint="eastAsia" w:ascii="方正仿宋_GBK" w:hAnsi="微软雅黑" w:eastAsia="方正仿宋_GBK" w:cs="宋体"/>
          <w:b w:val="0"/>
          <w:bCs w:val="0"/>
          <w:color w:val="000000" w:themeColor="text1"/>
          <w:kern w:val="0"/>
          <w:sz w:val="32"/>
          <w:szCs w:val="32"/>
          <w14:textFill>
            <w14:solidFill>
              <w14:schemeClr w14:val="tx1"/>
            </w14:solidFill>
          </w14:textFill>
        </w:rPr>
        <w:t>水产养殖种质资源普查，实现对所有水产养殖场（户）主要养殖种类的全覆盖；开展第三次农作物种质资源普查与收集行动的查遗补漏工作，全面完成第三次农作物种质资源普查与收集行动任务，完成所有涉农</w:t>
      </w:r>
      <w:r>
        <w:rPr>
          <w:rFonts w:hint="eastAsia" w:ascii="方正仿宋_GBK" w:hAnsi="微软雅黑" w:cs="宋体"/>
          <w:b w:val="0"/>
          <w:bCs w:val="0"/>
          <w:color w:val="000000" w:themeColor="text1"/>
          <w:kern w:val="0"/>
          <w:sz w:val="32"/>
          <w:szCs w:val="32"/>
          <w:lang w:eastAsia="zh-CN"/>
          <w14:textFill>
            <w14:solidFill>
              <w14:schemeClr w14:val="tx1"/>
            </w14:solidFill>
          </w14:textFill>
        </w:rPr>
        <w:t>镇街</w:t>
      </w:r>
      <w:r>
        <w:rPr>
          <w:rFonts w:hint="eastAsia" w:ascii="方正仿宋_GBK" w:hAnsi="微软雅黑" w:eastAsia="方正仿宋_GBK" w:cs="宋体"/>
          <w:b w:val="0"/>
          <w:bCs w:val="0"/>
          <w:color w:val="000000" w:themeColor="text1"/>
          <w:kern w:val="0"/>
          <w:sz w:val="32"/>
          <w:szCs w:val="32"/>
          <w14:textFill>
            <w14:solidFill>
              <w14:schemeClr w14:val="tx1"/>
            </w14:solidFill>
          </w14:textFill>
        </w:rPr>
        <w:t>的全覆盖。</w:t>
      </w:r>
    </w:p>
    <w:p>
      <w:pPr>
        <w:keepNext w:val="0"/>
        <w:keepLines w:val="0"/>
        <w:pageBreakBefore w:val="0"/>
        <w:kinsoku/>
        <w:wordWrap/>
        <w:overflowPunct/>
        <w:topLinePunct w:val="0"/>
        <w:bidi w:val="0"/>
        <w:spacing w:line="580" w:lineRule="exact"/>
        <w:ind w:firstLine="640" w:firstLineChars="200"/>
        <w:textAlignment w:val="auto"/>
        <w:rPr>
          <w:rFonts w:hint="eastAsia" w:ascii="方正仿宋_GBK" w:hAnsi="微软雅黑" w:eastAsia="方正仿宋_GBK" w:cs="宋体"/>
          <w:b w:val="0"/>
          <w:bCs w:val="0"/>
          <w:color w:val="000000" w:themeColor="text1"/>
          <w:kern w:val="0"/>
          <w:sz w:val="32"/>
          <w:szCs w:val="32"/>
          <w14:textFill>
            <w14:solidFill>
              <w14:schemeClr w14:val="tx1"/>
            </w14:solidFill>
          </w14:textFill>
        </w:rPr>
      </w:pPr>
      <w:r>
        <w:rPr>
          <w:rFonts w:hint="eastAsia" w:ascii="方正仿宋_GBK" w:hAnsi="微软雅黑" w:eastAsia="方正仿宋_GBK" w:cs="宋体"/>
          <w:b w:val="0"/>
          <w:bCs w:val="0"/>
          <w:color w:val="000000" w:themeColor="text1"/>
          <w:kern w:val="0"/>
          <w:sz w:val="32"/>
          <w:szCs w:val="32"/>
          <w14:textFill>
            <w14:solidFill>
              <w14:schemeClr w14:val="tx1"/>
            </w14:solidFill>
          </w14:textFill>
        </w:rPr>
        <w:t>通过普查，摸清</w:t>
      </w:r>
      <w:r>
        <w:rPr>
          <w:rFonts w:hint="eastAsia" w:ascii="方正仿宋_GBK" w:hAnsi="微软雅黑" w:cs="宋体"/>
          <w:b w:val="0"/>
          <w:bCs w:val="0"/>
          <w:color w:val="000000" w:themeColor="text1"/>
          <w:kern w:val="0"/>
          <w:sz w:val="32"/>
          <w:szCs w:val="32"/>
          <w:lang w:eastAsia="zh-CN"/>
          <w14:textFill>
            <w14:solidFill>
              <w14:schemeClr w14:val="tx1"/>
            </w14:solidFill>
          </w14:textFill>
        </w:rPr>
        <w:t>全区</w:t>
      </w:r>
      <w:r>
        <w:rPr>
          <w:rFonts w:hint="eastAsia" w:ascii="方正仿宋_GBK" w:hAnsi="微软雅黑" w:eastAsia="方正仿宋_GBK" w:cs="宋体"/>
          <w:b w:val="0"/>
          <w:bCs w:val="0"/>
          <w:color w:val="000000" w:themeColor="text1"/>
          <w:kern w:val="0"/>
          <w:sz w:val="32"/>
          <w:szCs w:val="32"/>
          <w14:textFill>
            <w14:solidFill>
              <w14:schemeClr w14:val="tx1"/>
            </w14:solidFill>
          </w14:textFill>
        </w:rPr>
        <w:t>农作物、畜禽和水产养殖种质资源种类、数量、分布及主要性状等基本情况，掌握变化情况与趋势，发布种质资源普查报告，有效收集和保护珍稀、濒危、特有资源，实现应收尽收、应保尽保。</w:t>
      </w:r>
    </w:p>
    <w:p>
      <w:pPr>
        <w:keepNext w:val="0"/>
        <w:keepLines w:val="0"/>
        <w:pageBreakBefore w:val="0"/>
        <w:kinsoku/>
        <w:wordWrap/>
        <w:overflowPunct/>
        <w:topLinePunct w:val="0"/>
        <w:bidi w:val="0"/>
        <w:spacing w:line="580" w:lineRule="exact"/>
        <w:ind w:firstLine="640" w:firstLineChars="200"/>
        <w:textAlignment w:val="auto"/>
        <w:rPr>
          <w:rFonts w:hint="eastAsia" w:ascii="方正黑体_GBK" w:hAnsi="微软雅黑" w:eastAsia="方正黑体_GBK" w:cs="宋体"/>
          <w:b w:val="0"/>
          <w:bCs w:val="0"/>
          <w:kern w:val="0"/>
          <w:sz w:val="32"/>
          <w:szCs w:val="32"/>
        </w:rPr>
      </w:pPr>
      <w:r>
        <w:rPr>
          <w:rFonts w:hint="eastAsia" w:ascii="方正黑体_GBK" w:hAnsi="微软雅黑" w:eastAsia="方正黑体_GBK" w:cs="宋体"/>
          <w:b w:val="0"/>
          <w:bCs w:val="0"/>
          <w:kern w:val="0"/>
          <w:sz w:val="32"/>
          <w:szCs w:val="32"/>
        </w:rPr>
        <w:t>三、组织实施</w:t>
      </w:r>
    </w:p>
    <w:p>
      <w:pPr>
        <w:keepNext w:val="0"/>
        <w:keepLines w:val="0"/>
        <w:pageBreakBefore w:val="0"/>
        <w:kinsoku/>
        <w:wordWrap/>
        <w:overflowPunct/>
        <w:topLinePunct w:val="0"/>
        <w:bidi w:val="0"/>
        <w:spacing w:line="580" w:lineRule="exact"/>
        <w:ind w:firstLine="640" w:firstLineChars="200"/>
        <w:textAlignment w:val="auto"/>
        <w:rPr>
          <w:rFonts w:hint="eastAsia" w:ascii="方正仿宋_GBK" w:hAnsi="微软雅黑" w:eastAsia="方正仿宋_GBK" w:cs="宋体"/>
          <w:b w:val="0"/>
          <w:bCs w:val="0"/>
          <w:kern w:val="0"/>
          <w:sz w:val="32"/>
          <w:szCs w:val="32"/>
        </w:rPr>
      </w:pPr>
      <w:r>
        <w:rPr>
          <w:rFonts w:hint="eastAsia" w:ascii="方正仿宋_GBK" w:hAnsi="微软雅黑" w:eastAsia="方正仿宋_GBK" w:cs="宋体"/>
          <w:b w:val="0"/>
          <w:bCs w:val="0"/>
          <w:kern w:val="0"/>
          <w:sz w:val="32"/>
          <w:szCs w:val="32"/>
          <w:lang w:eastAsia="zh-CN"/>
        </w:rPr>
        <w:t>全区</w:t>
      </w:r>
      <w:r>
        <w:rPr>
          <w:rFonts w:hint="eastAsia" w:ascii="方正仿宋_GBK" w:hAnsi="微软雅黑" w:eastAsia="方正仿宋_GBK" w:cs="宋体"/>
          <w:b w:val="0"/>
          <w:bCs w:val="0"/>
          <w:color w:val="000000" w:themeColor="text1"/>
          <w:kern w:val="0"/>
          <w:sz w:val="32"/>
          <w:szCs w:val="32"/>
          <w14:textFill>
            <w14:solidFill>
              <w14:schemeClr w14:val="tx1"/>
            </w14:solidFill>
          </w14:textFill>
        </w:rPr>
        <w:t>农业种质资源普查实行统一部署、分头实施、整体推进。成立重庆市</w:t>
      </w:r>
      <w:r>
        <w:rPr>
          <w:rFonts w:hint="eastAsia" w:ascii="方正仿宋_GBK" w:hAnsi="微软雅黑" w:cs="宋体"/>
          <w:b w:val="0"/>
          <w:bCs w:val="0"/>
          <w:color w:val="000000" w:themeColor="text1"/>
          <w:kern w:val="0"/>
          <w:sz w:val="32"/>
          <w:szCs w:val="32"/>
          <w:lang w:eastAsia="zh-CN"/>
          <w14:textFill>
            <w14:solidFill>
              <w14:schemeClr w14:val="tx1"/>
            </w14:solidFill>
          </w14:textFill>
        </w:rPr>
        <w:t>大足区</w:t>
      </w:r>
      <w:r>
        <w:rPr>
          <w:rFonts w:hint="eastAsia" w:ascii="方正仿宋_GBK" w:hAnsi="微软雅黑" w:eastAsia="方正仿宋_GBK" w:cs="宋体"/>
          <w:b w:val="0"/>
          <w:bCs w:val="0"/>
          <w:color w:val="000000" w:themeColor="text1"/>
          <w:kern w:val="0"/>
          <w:sz w:val="32"/>
          <w:szCs w:val="32"/>
          <w14:textFill>
            <w14:solidFill>
              <w14:schemeClr w14:val="tx1"/>
            </w14:solidFill>
          </w14:textFill>
        </w:rPr>
        <w:t>农业种质资源普查工作协调小组，协调小组办公室设在</w:t>
      </w:r>
      <w:r>
        <w:rPr>
          <w:rFonts w:hint="eastAsia" w:ascii="方正仿宋_GBK" w:hAnsi="微软雅黑" w:cs="宋体"/>
          <w:b w:val="0"/>
          <w:bCs w:val="0"/>
          <w:color w:val="000000" w:themeColor="text1"/>
          <w:kern w:val="0"/>
          <w:sz w:val="32"/>
          <w:szCs w:val="32"/>
          <w:lang w:eastAsia="zh-CN"/>
          <w14:textFill>
            <w14:solidFill>
              <w14:schemeClr w14:val="tx1"/>
            </w14:solidFill>
          </w14:textFill>
        </w:rPr>
        <w:t>粮油特色产业和种业</w:t>
      </w:r>
      <w:r>
        <w:rPr>
          <w:rFonts w:hint="eastAsia" w:ascii="方正仿宋_GBK" w:hAnsi="微软雅黑" w:eastAsia="方正仿宋_GBK" w:cs="宋体"/>
          <w:b w:val="0"/>
          <w:bCs w:val="0"/>
          <w:color w:val="000000" w:themeColor="text1"/>
          <w:kern w:val="0"/>
          <w:sz w:val="32"/>
          <w:szCs w:val="32"/>
          <w14:textFill>
            <w14:solidFill>
              <w14:schemeClr w14:val="tx1"/>
            </w14:solidFill>
          </w14:textFill>
        </w:rPr>
        <w:t>管理</w:t>
      </w:r>
      <w:r>
        <w:rPr>
          <w:rFonts w:hint="eastAsia" w:ascii="方正仿宋_GBK" w:hAnsi="微软雅黑" w:cs="宋体"/>
          <w:b w:val="0"/>
          <w:bCs w:val="0"/>
          <w:color w:val="000000" w:themeColor="text1"/>
          <w:kern w:val="0"/>
          <w:sz w:val="32"/>
          <w:szCs w:val="32"/>
          <w:lang w:eastAsia="zh-CN"/>
          <w14:textFill>
            <w14:solidFill>
              <w14:schemeClr w14:val="tx1"/>
            </w14:solidFill>
          </w14:textFill>
        </w:rPr>
        <w:t>科</w:t>
      </w:r>
      <w:r>
        <w:rPr>
          <w:rFonts w:hint="eastAsia" w:ascii="方正仿宋_GBK" w:hAnsi="微软雅黑" w:eastAsia="方正仿宋_GBK" w:cs="宋体"/>
          <w:b w:val="0"/>
          <w:bCs w:val="0"/>
          <w:color w:val="000000" w:themeColor="text1"/>
          <w:kern w:val="0"/>
          <w:sz w:val="32"/>
          <w:szCs w:val="32"/>
          <w14:textFill>
            <w14:solidFill>
              <w14:schemeClr w14:val="tx1"/>
            </w14:solidFill>
          </w14:textFill>
        </w:rPr>
        <w:t>，负责统筹协调等具体工作。农作物、畜禽、水产养殖种质资源普查工作办公室分别设立</w:t>
      </w:r>
      <w:r>
        <w:rPr>
          <w:rFonts w:hint="eastAsia" w:ascii="方正仿宋_GBK" w:hAnsi="微软雅黑" w:cs="宋体"/>
          <w:b w:val="0"/>
          <w:bCs w:val="0"/>
          <w:color w:val="000000" w:themeColor="text1"/>
          <w:kern w:val="0"/>
          <w:sz w:val="32"/>
          <w:szCs w:val="32"/>
          <w:lang w:eastAsia="zh-CN"/>
          <w14:textFill>
            <w14:solidFill>
              <w14:schemeClr w14:val="tx1"/>
            </w14:solidFill>
          </w14:textFill>
        </w:rPr>
        <w:t>大足</w:t>
      </w:r>
      <w:r>
        <w:rPr>
          <w:rFonts w:hint="eastAsia" w:ascii="方正仿宋_GBK" w:hAnsi="微软雅黑" w:cs="宋体"/>
          <w:b w:val="0"/>
          <w:bCs w:val="0"/>
          <w:color w:val="auto"/>
          <w:kern w:val="0"/>
          <w:sz w:val="32"/>
          <w:szCs w:val="32"/>
          <w:lang w:eastAsia="zh-CN"/>
        </w:rPr>
        <w:t>区农业农村委粮油特色产业和种业管理科、区畜牧渔业发展中心畜牧科和区畜牧渔业发展中心渔业科</w:t>
      </w:r>
      <w:r>
        <w:rPr>
          <w:rFonts w:hint="eastAsia" w:ascii="方正仿宋_GBK" w:hAnsi="微软雅黑" w:eastAsia="方正仿宋_GBK" w:cs="宋体"/>
          <w:b w:val="0"/>
          <w:bCs w:val="0"/>
          <w:color w:val="auto"/>
          <w:kern w:val="0"/>
          <w:sz w:val="32"/>
          <w:szCs w:val="32"/>
        </w:rPr>
        <w:t>，</w:t>
      </w:r>
      <w:r>
        <w:rPr>
          <w:rFonts w:hint="eastAsia" w:ascii="方正仿宋_GBK" w:hAnsi="微软雅黑" w:eastAsia="方正仿宋_GBK" w:cs="宋体"/>
          <w:b w:val="0"/>
          <w:bCs w:val="0"/>
          <w:color w:val="000000" w:themeColor="text1"/>
          <w:kern w:val="0"/>
          <w:sz w:val="32"/>
          <w:szCs w:val="32"/>
          <w14:textFill>
            <w14:solidFill>
              <w14:schemeClr w14:val="tx1"/>
            </w14:solidFill>
          </w14:textFill>
        </w:rPr>
        <w:t>分头负责组织实施我</w:t>
      </w:r>
      <w:r>
        <w:rPr>
          <w:rFonts w:hint="eastAsia" w:ascii="方正仿宋_GBK" w:hAnsi="微软雅黑" w:cs="宋体"/>
          <w:b w:val="0"/>
          <w:bCs w:val="0"/>
          <w:color w:val="000000" w:themeColor="text1"/>
          <w:kern w:val="0"/>
          <w:sz w:val="32"/>
          <w:szCs w:val="32"/>
          <w:lang w:eastAsia="zh-CN"/>
          <w14:textFill>
            <w14:solidFill>
              <w14:schemeClr w14:val="tx1"/>
            </w14:solidFill>
          </w14:textFill>
        </w:rPr>
        <w:t>区</w:t>
      </w:r>
      <w:r>
        <w:rPr>
          <w:rFonts w:hint="eastAsia" w:ascii="方正仿宋_GBK" w:hAnsi="微软雅黑" w:eastAsia="方正仿宋_GBK" w:cs="宋体"/>
          <w:b w:val="0"/>
          <w:bCs w:val="0"/>
          <w:color w:val="000000" w:themeColor="text1"/>
          <w:kern w:val="0"/>
          <w:sz w:val="32"/>
          <w:szCs w:val="32"/>
          <w14:textFill>
            <w14:solidFill>
              <w14:schemeClr w14:val="tx1"/>
            </w14:solidFill>
          </w14:textFill>
        </w:rPr>
        <w:t>农作物、畜禽、水产养殖种质资源普查工作。</w:t>
      </w:r>
      <w:r>
        <w:rPr>
          <w:rFonts w:hint="eastAsia" w:ascii="方正仿宋_GBK" w:hAnsi="微软雅黑" w:eastAsia="方正仿宋_GBK" w:cs="宋体"/>
          <w:b w:val="0"/>
          <w:bCs w:val="0"/>
          <w:kern w:val="0"/>
          <w:sz w:val="32"/>
          <w:szCs w:val="32"/>
        </w:rPr>
        <w:t>各</w:t>
      </w:r>
      <w:r>
        <w:rPr>
          <w:rFonts w:hint="eastAsia" w:ascii="方正仿宋_GBK" w:hAnsi="微软雅黑" w:cs="宋体"/>
          <w:b w:val="0"/>
          <w:bCs w:val="0"/>
          <w:color w:val="000000" w:themeColor="text1"/>
          <w:kern w:val="0"/>
          <w:sz w:val="32"/>
          <w:szCs w:val="32"/>
          <w:lang w:eastAsia="zh-CN"/>
          <w14:textFill>
            <w14:solidFill>
              <w14:schemeClr w14:val="tx1"/>
            </w14:solidFill>
          </w14:textFill>
        </w:rPr>
        <w:t>镇街</w:t>
      </w:r>
      <w:r>
        <w:rPr>
          <w:rFonts w:hint="eastAsia" w:eastAsia="方正仿宋_GBK"/>
          <w:b w:val="0"/>
          <w:bCs w:val="0"/>
          <w:kern w:val="0"/>
          <w:sz w:val="32"/>
          <w:szCs w:val="32"/>
        </w:rPr>
        <w:t>要加强组织领导，明确任务，强化属地责任，确保各项任务高质量完成。</w:t>
      </w:r>
    </w:p>
    <w:p>
      <w:pPr>
        <w:keepNext w:val="0"/>
        <w:keepLines w:val="0"/>
        <w:pageBreakBefore w:val="0"/>
        <w:kinsoku/>
        <w:wordWrap/>
        <w:overflowPunct/>
        <w:topLinePunct w:val="0"/>
        <w:bidi w:val="0"/>
        <w:spacing w:line="580" w:lineRule="exact"/>
        <w:ind w:firstLine="640" w:firstLineChars="200"/>
        <w:textAlignment w:val="auto"/>
        <w:rPr>
          <w:rFonts w:hint="eastAsia" w:ascii="方正仿宋_GBK" w:hAnsi="微软雅黑" w:eastAsia="方正仿宋_GBK" w:cs="宋体"/>
          <w:b w:val="0"/>
          <w:bCs w:val="0"/>
          <w:kern w:val="0"/>
          <w:sz w:val="32"/>
          <w:szCs w:val="32"/>
        </w:rPr>
      </w:pPr>
      <w:r>
        <w:rPr>
          <w:rFonts w:hint="eastAsia" w:ascii="方正仿宋_GBK" w:hAnsi="微软雅黑" w:eastAsia="方正仿宋_GBK" w:cs="宋体"/>
          <w:b w:val="0"/>
          <w:bCs w:val="0"/>
          <w:color w:val="000000" w:themeColor="text1"/>
          <w:kern w:val="0"/>
          <w:sz w:val="32"/>
          <w:szCs w:val="32"/>
          <w14:textFill>
            <w14:solidFill>
              <w14:schemeClr w14:val="tx1"/>
            </w14:solidFill>
          </w14:textFill>
        </w:rPr>
        <w:t>各</w:t>
      </w:r>
      <w:r>
        <w:rPr>
          <w:rFonts w:hint="eastAsia" w:ascii="方正仿宋_GBK" w:hAnsi="微软雅黑" w:cs="宋体"/>
          <w:b w:val="0"/>
          <w:bCs w:val="0"/>
          <w:color w:val="000000" w:themeColor="text1"/>
          <w:kern w:val="0"/>
          <w:sz w:val="32"/>
          <w:szCs w:val="32"/>
          <w:lang w:eastAsia="zh-CN"/>
          <w14:textFill>
            <w14:solidFill>
              <w14:schemeClr w14:val="tx1"/>
            </w14:solidFill>
          </w14:textFill>
        </w:rPr>
        <w:t>镇街</w:t>
      </w:r>
      <w:r>
        <w:rPr>
          <w:rFonts w:hint="eastAsia" w:ascii="方正仿宋_GBK" w:hAnsi="微软雅黑" w:eastAsia="方正仿宋_GBK" w:cs="宋体"/>
          <w:b w:val="0"/>
          <w:bCs w:val="0"/>
          <w:kern w:val="0"/>
          <w:sz w:val="32"/>
          <w:szCs w:val="32"/>
        </w:rPr>
        <w:t>应按照《</w:t>
      </w:r>
      <w:r>
        <w:rPr>
          <w:rFonts w:hint="eastAsia" w:ascii="方正仿宋_GBK" w:hAnsi="微软雅黑" w:cs="宋体"/>
          <w:b w:val="0"/>
          <w:bCs w:val="0"/>
          <w:kern w:val="0"/>
          <w:sz w:val="32"/>
          <w:szCs w:val="32"/>
          <w:lang w:eastAsia="zh-CN"/>
        </w:rPr>
        <w:t>大足区</w:t>
      </w:r>
      <w:r>
        <w:rPr>
          <w:rFonts w:hint="eastAsia" w:ascii="方正仿宋_GBK" w:hAnsi="微软雅黑" w:eastAsia="方正仿宋_GBK" w:cs="宋体"/>
          <w:b w:val="0"/>
          <w:bCs w:val="0"/>
          <w:kern w:val="0"/>
          <w:sz w:val="32"/>
          <w:szCs w:val="32"/>
        </w:rPr>
        <w:t>农业种质资源普查总体方案（2021—2023年）》《</w:t>
      </w:r>
      <w:r>
        <w:rPr>
          <w:rFonts w:hint="eastAsia" w:ascii="方正仿宋_GBK" w:hAnsi="微软雅黑" w:cs="宋体"/>
          <w:b w:val="0"/>
          <w:bCs w:val="0"/>
          <w:kern w:val="0"/>
          <w:sz w:val="32"/>
          <w:szCs w:val="32"/>
          <w:lang w:eastAsia="zh-CN"/>
        </w:rPr>
        <w:t>大足区</w:t>
      </w:r>
      <w:r>
        <w:rPr>
          <w:rFonts w:hint="eastAsia" w:ascii="方正仿宋_GBK" w:hAnsi="微软雅黑" w:eastAsia="方正仿宋_GBK" w:cs="宋体"/>
          <w:b w:val="0"/>
          <w:bCs w:val="0"/>
          <w:kern w:val="0"/>
          <w:sz w:val="32"/>
          <w:szCs w:val="32"/>
        </w:rPr>
        <w:t>第三次畜禽遗传资源普查实施方案（2021—2023年）》《</w:t>
      </w:r>
      <w:r>
        <w:rPr>
          <w:rFonts w:hint="eastAsia" w:ascii="方正仿宋_GBK" w:hAnsi="微软雅黑" w:cs="宋体"/>
          <w:b w:val="0"/>
          <w:bCs w:val="0"/>
          <w:kern w:val="0"/>
          <w:sz w:val="32"/>
          <w:szCs w:val="32"/>
          <w:lang w:eastAsia="zh-CN"/>
        </w:rPr>
        <w:t>大足区</w:t>
      </w:r>
      <w:r>
        <w:rPr>
          <w:rFonts w:hint="eastAsia" w:ascii="方正仿宋_GBK" w:hAnsi="微软雅黑" w:eastAsia="方正仿宋_GBK" w:cs="宋体"/>
          <w:b w:val="0"/>
          <w:bCs w:val="0"/>
          <w:kern w:val="0"/>
          <w:sz w:val="32"/>
          <w:szCs w:val="32"/>
        </w:rPr>
        <w:t>第一次水产养殖种质资源普查实施方案（2021—2023年）》及《</w:t>
      </w:r>
      <w:r>
        <w:rPr>
          <w:rFonts w:hint="eastAsia" w:ascii="方正仿宋_GBK" w:hAnsi="微软雅黑" w:cs="宋体"/>
          <w:b w:val="0"/>
          <w:bCs w:val="0"/>
          <w:kern w:val="0"/>
          <w:sz w:val="32"/>
          <w:szCs w:val="32"/>
          <w:lang w:eastAsia="zh-CN"/>
        </w:rPr>
        <w:t>大足区</w:t>
      </w:r>
      <w:r>
        <w:rPr>
          <w:rFonts w:hint="eastAsia" w:ascii="方正仿宋_GBK" w:hAnsi="微软雅黑" w:eastAsia="方正仿宋_GBK" w:cs="宋体"/>
          <w:b w:val="0"/>
          <w:bCs w:val="0"/>
          <w:kern w:val="0"/>
          <w:sz w:val="32"/>
          <w:szCs w:val="32"/>
        </w:rPr>
        <w:t>第三次农作物种质资源普查与收集行动实施方案（2021年）》要求，结合实际，抓紧组织实施。在普查工作中遇到困难和问题，请及时与我委</w:t>
      </w:r>
      <w:r>
        <w:rPr>
          <w:rFonts w:hint="eastAsia" w:ascii="方正仿宋_GBK" w:hAnsi="微软雅黑" w:cs="宋体"/>
          <w:b w:val="0"/>
          <w:bCs w:val="0"/>
          <w:kern w:val="0"/>
          <w:sz w:val="32"/>
          <w:szCs w:val="32"/>
          <w:lang w:eastAsia="zh-CN"/>
        </w:rPr>
        <w:t>相关科室</w:t>
      </w:r>
      <w:r>
        <w:rPr>
          <w:rFonts w:hint="eastAsia" w:ascii="方正仿宋_GBK" w:hAnsi="微软雅黑" w:eastAsia="方正仿宋_GBK" w:cs="宋体"/>
          <w:b w:val="0"/>
          <w:bCs w:val="0"/>
          <w:kern w:val="0"/>
          <w:sz w:val="32"/>
          <w:szCs w:val="32"/>
        </w:rPr>
        <w:t>联系。</w:t>
      </w:r>
    </w:p>
    <w:p>
      <w:pPr>
        <w:keepNext w:val="0"/>
        <w:keepLines w:val="0"/>
        <w:pageBreakBefore w:val="0"/>
        <w:kinsoku/>
        <w:wordWrap/>
        <w:overflowPunct/>
        <w:topLinePunct w:val="0"/>
        <w:bidi w:val="0"/>
        <w:spacing w:line="580" w:lineRule="exact"/>
        <w:ind w:firstLine="640" w:firstLineChars="200"/>
        <w:textAlignment w:val="auto"/>
        <w:rPr>
          <w:rFonts w:hint="eastAsia" w:ascii="方正仿宋_GBK" w:hAnsi="微软雅黑" w:eastAsia="方正仿宋_GBK" w:cs="宋体"/>
          <w:b w:val="0"/>
          <w:bCs w:val="0"/>
          <w:kern w:val="0"/>
          <w:sz w:val="32"/>
          <w:szCs w:val="32"/>
        </w:rPr>
      </w:pPr>
      <w:r>
        <w:rPr>
          <w:rFonts w:hint="eastAsia" w:ascii="方正仿宋_GBK" w:hAnsi="微软雅黑" w:eastAsia="方正仿宋_GBK" w:cs="宋体"/>
          <w:b w:val="0"/>
          <w:bCs w:val="0"/>
          <w:kern w:val="0"/>
          <w:sz w:val="32"/>
          <w:szCs w:val="32"/>
        </w:rPr>
        <w:t>联系人及联系方式：</w:t>
      </w:r>
    </w:p>
    <w:p>
      <w:pPr>
        <w:keepNext w:val="0"/>
        <w:keepLines w:val="0"/>
        <w:pageBreakBefore w:val="0"/>
        <w:kinsoku/>
        <w:wordWrap/>
        <w:overflowPunct/>
        <w:topLinePunct w:val="0"/>
        <w:bidi w:val="0"/>
        <w:spacing w:line="580" w:lineRule="exact"/>
        <w:ind w:firstLine="640" w:firstLineChars="200"/>
        <w:textAlignment w:val="auto"/>
        <w:rPr>
          <w:rFonts w:hint="eastAsia" w:ascii="方正仿宋_GBK" w:hAnsi="微软雅黑" w:cs="宋体"/>
          <w:b w:val="0"/>
          <w:bCs w:val="0"/>
          <w:color w:val="000000" w:themeColor="text1"/>
          <w:kern w:val="0"/>
          <w:sz w:val="32"/>
          <w:szCs w:val="32"/>
          <w:u w:val="none"/>
          <w:lang w:val="en-US" w:eastAsia="zh-CN"/>
          <w14:textFill>
            <w14:solidFill>
              <w14:schemeClr w14:val="tx1"/>
            </w14:solidFill>
          </w14:textFill>
        </w:rPr>
      </w:pPr>
      <w:r>
        <w:rPr>
          <w:rFonts w:hint="default" w:ascii="方正仿宋_GBK" w:hAnsi="微软雅黑" w:eastAsia="方正仿宋_GBK" w:cs="宋体"/>
          <w:b w:val="0"/>
          <w:bCs w:val="0"/>
          <w:color w:val="000000" w:themeColor="text1"/>
          <w:kern w:val="0"/>
          <w:sz w:val="32"/>
          <w:szCs w:val="32"/>
          <w14:textFill>
            <w14:solidFill>
              <w14:schemeClr w14:val="tx1"/>
            </w14:solidFill>
          </w14:textFill>
        </w:rPr>
        <w:t>大足区</w:t>
      </w:r>
      <w:r>
        <w:rPr>
          <w:rFonts w:hint="eastAsia" w:ascii="方正仿宋_GBK" w:hAnsi="微软雅黑" w:eastAsia="方正仿宋_GBK" w:cs="宋体"/>
          <w:b w:val="0"/>
          <w:bCs w:val="0"/>
          <w:color w:val="000000" w:themeColor="text1"/>
          <w:kern w:val="0"/>
          <w:sz w:val="32"/>
          <w:szCs w:val="32"/>
          <w14:textFill>
            <w14:solidFill>
              <w14:schemeClr w14:val="tx1"/>
            </w14:solidFill>
          </w14:textFill>
        </w:rPr>
        <w:t>畜禽遗传资源普查工作办公室（</w:t>
      </w:r>
      <w:r>
        <w:rPr>
          <w:rFonts w:hint="eastAsia" w:ascii="方正仿宋_GBK" w:hAnsi="微软雅黑" w:cs="宋体"/>
          <w:b w:val="0"/>
          <w:bCs w:val="0"/>
          <w:color w:val="auto"/>
          <w:kern w:val="0"/>
          <w:sz w:val="32"/>
          <w:szCs w:val="32"/>
          <w:lang w:eastAsia="zh-CN"/>
        </w:rPr>
        <w:t>区畜牧渔业发展中心畜牧科</w:t>
      </w:r>
      <w:r>
        <w:rPr>
          <w:rFonts w:hint="eastAsia" w:ascii="方正仿宋_GBK" w:hAnsi="微软雅黑" w:cs="宋体"/>
          <w:b w:val="0"/>
          <w:bCs w:val="0"/>
          <w:color w:val="000000" w:themeColor="text1"/>
          <w:kern w:val="0"/>
          <w:sz w:val="32"/>
          <w:szCs w:val="32"/>
          <w:lang w:eastAsia="zh-CN"/>
          <w14:textFill>
            <w14:solidFill>
              <w14:schemeClr w14:val="tx1"/>
            </w14:solidFill>
          </w14:textFill>
        </w:rPr>
        <w:t>）</w:t>
      </w:r>
      <w:r>
        <w:rPr>
          <w:rFonts w:hint="default" w:ascii="方正仿宋_GBK" w:hAnsi="微软雅黑" w:eastAsia="方正仿宋_GBK" w:cs="宋体"/>
          <w:b w:val="0"/>
          <w:bCs w:val="0"/>
          <w:color w:val="000000" w:themeColor="text1"/>
          <w:kern w:val="0"/>
          <w:sz w:val="32"/>
          <w:szCs w:val="32"/>
          <w14:textFill>
            <w14:solidFill>
              <w14:schemeClr w14:val="tx1"/>
            </w14:solidFill>
          </w14:textFill>
        </w:rPr>
        <w:t>：彭家俊，18983733321，15417876@qq.com。</w:t>
      </w:r>
    </w:p>
    <w:p>
      <w:pPr>
        <w:keepNext w:val="0"/>
        <w:keepLines w:val="0"/>
        <w:pageBreakBefore w:val="0"/>
        <w:kinsoku/>
        <w:wordWrap/>
        <w:overflowPunct/>
        <w:topLinePunct w:val="0"/>
        <w:bidi w:val="0"/>
        <w:spacing w:line="580" w:lineRule="exact"/>
        <w:ind w:firstLine="640" w:firstLineChars="200"/>
        <w:textAlignment w:val="auto"/>
        <w:rPr>
          <w:rFonts w:hint="eastAsia" w:ascii="方正仿宋_GBK" w:hAnsi="微软雅黑" w:eastAsia="方正仿宋_GBK" w:cs="宋体"/>
          <w:b w:val="0"/>
          <w:bCs w:val="0"/>
          <w:color w:val="auto"/>
          <w:kern w:val="0"/>
          <w:sz w:val="32"/>
          <w:szCs w:val="32"/>
        </w:rPr>
      </w:pPr>
      <w:r>
        <w:rPr>
          <w:rFonts w:hint="eastAsia" w:ascii="方正仿宋_GBK" w:hAnsi="微软雅黑" w:eastAsia="方正仿宋_GBK" w:cs="宋体"/>
          <w:b w:val="0"/>
          <w:bCs w:val="0"/>
          <w:color w:val="auto"/>
          <w:kern w:val="0"/>
          <w:sz w:val="32"/>
          <w:szCs w:val="32"/>
          <w:lang w:eastAsia="zh-CN"/>
        </w:rPr>
        <w:t>大足区</w:t>
      </w:r>
      <w:r>
        <w:rPr>
          <w:rFonts w:hint="eastAsia" w:ascii="方正仿宋_GBK" w:hAnsi="微软雅黑" w:eastAsia="方正仿宋_GBK" w:cs="宋体"/>
          <w:b w:val="0"/>
          <w:bCs w:val="0"/>
          <w:color w:val="auto"/>
          <w:kern w:val="0"/>
          <w:sz w:val="32"/>
          <w:szCs w:val="32"/>
        </w:rPr>
        <w:t>水产养殖种质资源普查工作办公室（</w:t>
      </w:r>
      <w:r>
        <w:rPr>
          <w:rFonts w:hint="eastAsia" w:ascii="方正仿宋_GBK" w:hAnsi="微软雅黑" w:cs="宋体"/>
          <w:b w:val="0"/>
          <w:bCs w:val="0"/>
          <w:color w:val="auto"/>
          <w:kern w:val="0"/>
          <w:sz w:val="32"/>
          <w:szCs w:val="32"/>
          <w:lang w:eastAsia="zh-CN"/>
        </w:rPr>
        <w:t>区畜牧渔业发展中心渔业科</w:t>
      </w:r>
      <w:r>
        <w:rPr>
          <w:rFonts w:hint="eastAsia" w:ascii="方正仿宋_GBK" w:hAnsi="微软雅黑" w:eastAsia="方正仿宋_GBK" w:cs="宋体"/>
          <w:b w:val="0"/>
          <w:bCs w:val="0"/>
          <w:color w:val="auto"/>
          <w:kern w:val="0"/>
          <w:sz w:val="32"/>
          <w:szCs w:val="32"/>
        </w:rPr>
        <w:t>）：</w:t>
      </w:r>
      <w:r>
        <w:rPr>
          <w:rFonts w:hint="eastAsia" w:ascii="方正仿宋_GBK" w:hAnsi="微软雅黑" w:eastAsia="方正仿宋_GBK" w:cs="宋体"/>
          <w:b w:val="0"/>
          <w:bCs w:val="0"/>
          <w:color w:val="auto"/>
          <w:kern w:val="0"/>
          <w:sz w:val="32"/>
          <w:szCs w:val="32"/>
          <w:lang w:eastAsia="zh-CN"/>
        </w:rPr>
        <w:t>王漫</w:t>
      </w:r>
      <w:r>
        <w:rPr>
          <w:rFonts w:hint="eastAsia" w:ascii="方正仿宋_GBK" w:hAnsi="微软雅黑" w:eastAsia="方正仿宋_GBK" w:cs="宋体"/>
          <w:b w:val="0"/>
          <w:bCs w:val="0"/>
          <w:color w:val="auto"/>
          <w:kern w:val="0"/>
          <w:sz w:val="32"/>
          <w:szCs w:val="32"/>
        </w:rPr>
        <w:t>，</w:t>
      </w:r>
      <w:r>
        <w:rPr>
          <w:rFonts w:hint="eastAsia" w:ascii="方正仿宋_GBK" w:hAnsi="微软雅黑" w:eastAsia="方正仿宋_GBK" w:cs="宋体"/>
          <w:b w:val="0"/>
          <w:bCs w:val="0"/>
          <w:color w:val="auto"/>
          <w:kern w:val="0"/>
          <w:sz w:val="32"/>
          <w:szCs w:val="32"/>
          <w:lang w:val="en-US" w:eastAsia="zh-CN"/>
        </w:rPr>
        <w:t>13983678956，651684651@qq.com</w:t>
      </w:r>
      <w:r>
        <w:rPr>
          <w:rFonts w:hint="eastAsia" w:ascii="方正仿宋_GBK" w:hAnsi="微软雅黑" w:eastAsia="方正仿宋_GBK" w:cs="宋体"/>
          <w:b w:val="0"/>
          <w:bCs w:val="0"/>
          <w:color w:val="auto"/>
          <w:kern w:val="0"/>
          <w:sz w:val="32"/>
          <w:szCs w:val="32"/>
        </w:rPr>
        <w:t>。</w:t>
      </w:r>
    </w:p>
    <w:p>
      <w:pPr>
        <w:keepNext w:val="0"/>
        <w:keepLines w:val="0"/>
        <w:pageBreakBefore w:val="0"/>
        <w:kinsoku/>
        <w:wordWrap/>
        <w:overflowPunct/>
        <w:topLinePunct w:val="0"/>
        <w:bidi w:val="0"/>
        <w:spacing w:line="580" w:lineRule="exact"/>
        <w:ind w:firstLine="640" w:firstLineChars="200"/>
        <w:textAlignment w:val="auto"/>
        <w:rPr>
          <w:rFonts w:hint="eastAsia" w:ascii="方正仿宋_GBK" w:hAnsi="微软雅黑" w:eastAsia="方正仿宋_GBK" w:cs="宋体"/>
          <w:b w:val="0"/>
          <w:bCs w:val="0"/>
          <w:color w:val="000000" w:themeColor="text1"/>
          <w:kern w:val="0"/>
          <w:sz w:val="32"/>
          <w:szCs w:val="32"/>
          <w:lang w:val="en-US" w:eastAsia="zh-CN"/>
          <w14:textFill>
            <w14:solidFill>
              <w14:schemeClr w14:val="tx1"/>
            </w14:solidFill>
          </w14:textFill>
        </w:rPr>
      </w:pPr>
      <w:r>
        <w:rPr>
          <w:rFonts w:hint="eastAsia" w:ascii="方正仿宋_GBK" w:hAnsi="微软雅黑" w:cs="宋体"/>
          <w:b w:val="0"/>
          <w:bCs w:val="0"/>
          <w:color w:val="000000" w:themeColor="text1"/>
          <w:kern w:val="0"/>
          <w:sz w:val="32"/>
          <w:szCs w:val="32"/>
          <w:lang w:eastAsia="zh-CN"/>
          <w14:textFill>
            <w14:solidFill>
              <w14:schemeClr w14:val="tx1"/>
            </w14:solidFill>
          </w14:textFill>
        </w:rPr>
        <w:t>大足区</w:t>
      </w:r>
      <w:r>
        <w:rPr>
          <w:rFonts w:hint="eastAsia" w:ascii="方正仿宋_GBK" w:hAnsi="微软雅黑" w:eastAsia="方正仿宋_GBK" w:cs="宋体"/>
          <w:b w:val="0"/>
          <w:bCs w:val="0"/>
          <w:color w:val="000000" w:themeColor="text1"/>
          <w:kern w:val="0"/>
          <w:sz w:val="32"/>
          <w:szCs w:val="32"/>
          <w14:textFill>
            <w14:solidFill>
              <w14:schemeClr w14:val="tx1"/>
            </w14:solidFill>
          </w14:textFill>
        </w:rPr>
        <w:t>农作物种质资源普查工作办公室</w:t>
      </w:r>
      <w:r>
        <w:rPr>
          <w:rFonts w:hint="eastAsia" w:ascii="方正仿宋_GBK" w:hAnsi="微软雅黑" w:cs="宋体"/>
          <w:b w:val="0"/>
          <w:bCs w:val="0"/>
          <w:color w:val="000000" w:themeColor="text1"/>
          <w:kern w:val="0"/>
          <w:sz w:val="32"/>
          <w:szCs w:val="32"/>
          <w:lang w:eastAsia="zh-CN"/>
          <w14:textFill>
            <w14:solidFill>
              <w14:schemeClr w14:val="tx1"/>
            </w14:solidFill>
          </w14:textFill>
        </w:rPr>
        <w:t>（区农业农村委粮油特色产业和种业管理科）</w:t>
      </w:r>
      <w:r>
        <w:rPr>
          <w:rFonts w:hint="eastAsia" w:ascii="方正仿宋_GBK" w:hAnsi="微软雅黑" w:eastAsia="方正仿宋_GBK" w:cs="宋体"/>
          <w:b w:val="0"/>
          <w:bCs w:val="0"/>
          <w:color w:val="000000" w:themeColor="text1"/>
          <w:kern w:val="0"/>
          <w:sz w:val="32"/>
          <w:szCs w:val="32"/>
          <w14:textFill>
            <w14:solidFill>
              <w14:schemeClr w14:val="tx1"/>
            </w14:solidFill>
          </w14:textFill>
        </w:rPr>
        <w:t>：</w:t>
      </w:r>
      <w:r>
        <w:rPr>
          <w:rFonts w:hint="eastAsia" w:ascii="方正仿宋_GBK" w:hAnsi="微软雅黑" w:cs="宋体"/>
          <w:b w:val="0"/>
          <w:bCs w:val="0"/>
          <w:color w:val="000000" w:themeColor="text1"/>
          <w:kern w:val="0"/>
          <w:sz w:val="32"/>
          <w:szCs w:val="32"/>
          <w:lang w:eastAsia="zh-CN"/>
          <w14:textFill>
            <w14:solidFill>
              <w14:schemeClr w14:val="tx1"/>
            </w14:solidFill>
          </w14:textFill>
        </w:rPr>
        <w:t>邱露露：</w:t>
      </w:r>
      <w:r>
        <w:rPr>
          <w:rFonts w:hint="eastAsia" w:ascii="方正仿宋_GBK" w:hAnsi="微软雅黑" w:cs="宋体"/>
          <w:b w:val="0"/>
          <w:bCs w:val="0"/>
          <w:color w:val="000000" w:themeColor="text1"/>
          <w:kern w:val="0"/>
          <w:sz w:val="32"/>
          <w:szCs w:val="32"/>
          <w:lang w:val="en-US" w:eastAsia="zh-CN"/>
          <w14:textFill>
            <w14:solidFill>
              <w14:schemeClr w14:val="tx1"/>
            </w14:solidFill>
          </w14:textFill>
        </w:rPr>
        <w:t>18696516978，1358316998</w:t>
      </w:r>
      <w:r>
        <w:rPr>
          <w:rFonts w:hint="eastAsia" w:ascii="方正仿宋_GBK" w:hAnsi="微软雅黑" w:eastAsia="方正仿宋_GBK" w:cs="宋体"/>
          <w:b w:val="0"/>
          <w:bCs w:val="0"/>
          <w:color w:val="000000" w:themeColor="text1"/>
          <w:kern w:val="0"/>
          <w:sz w:val="32"/>
          <w:szCs w:val="32"/>
          <w14:textFill>
            <w14:solidFill>
              <w14:schemeClr w14:val="tx1"/>
            </w14:solidFill>
          </w14:textFill>
        </w:rPr>
        <w:t>@qq.com</w:t>
      </w:r>
      <w:r>
        <w:rPr>
          <w:rFonts w:hint="eastAsia" w:ascii="方正仿宋_GBK" w:hAnsi="微软雅黑" w:cs="宋体"/>
          <w:b w:val="0"/>
          <w:bCs w:val="0"/>
          <w:color w:val="000000" w:themeColor="text1"/>
          <w:kern w:val="0"/>
          <w:sz w:val="32"/>
          <w:szCs w:val="32"/>
          <w:lang w:eastAsia="zh-CN"/>
          <w14:textFill>
            <w14:solidFill>
              <w14:schemeClr w14:val="tx1"/>
            </w14:solidFill>
          </w14:textFill>
        </w:rPr>
        <w:t>。</w:t>
      </w:r>
    </w:p>
    <w:p>
      <w:pPr>
        <w:keepNext w:val="0"/>
        <w:keepLines w:val="0"/>
        <w:pageBreakBefore w:val="0"/>
        <w:kinsoku/>
        <w:wordWrap/>
        <w:overflowPunct/>
        <w:topLinePunct w:val="0"/>
        <w:bidi w:val="0"/>
        <w:spacing w:line="580" w:lineRule="exact"/>
        <w:ind w:firstLine="640" w:firstLineChars="200"/>
        <w:textAlignment w:val="auto"/>
        <w:rPr>
          <w:rFonts w:hint="eastAsia" w:ascii="方正仿宋_GBK" w:hAnsi="微软雅黑" w:eastAsia="方正仿宋_GBK" w:cs="宋体"/>
          <w:b w:val="0"/>
          <w:bCs w:val="0"/>
          <w:kern w:val="0"/>
          <w:sz w:val="32"/>
          <w:szCs w:val="32"/>
        </w:rPr>
      </w:pPr>
    </w:p>
    <w:p>
      <w:pPr>
        <w:keepNext w:val="0"/>
        <w:keepLines w:val="0"/>
        <w:pageBreakBefore w:val="0"/>
        <w:kinsoku/>
        <w:wordWrap/>
        <w:overflowPunct/>
        <w:topLinePunct w:val="0"/>
        <w:bidi w:val="0"/>
        <w:spacing w:line="580" w:lineRule="exact"/>
        <w:ind w:left="1920" w:leftChars="200" w:hanging="1280" w:hangingChars="400"/>
        <w:textAlignment w:val="auto"/>
        <w:rPr>
          <w:rFonts w:hint="eastAsia" w:ascii="方正仿宋_GBK" w:hAnsi="微软雅黑" w:eastAsia="方正仿宋_GBK" w:cs="宋体"/>
          <w:b w:val="0"/>
          <w:bCs w:val="0"/>
          <w:kern w:val="0"/>
          <w:sz w:val="32"/>
          <w:szCs w:val="32"/>
        </w:rPr>
      </w:pPr>
      <w:r>
        <w:rPr>
          <w:rFonts w:hint="eastAsia" w:ascii="方正仿宋_GBK" w:hAnsi="微软雅黑" w:eastAsia="方正仿宋_GBK" w:cs="宋体"/>
          <w:b w:val="0"/>
          <w:bCs w:val="0"/>
          <w:kern w:val="0"/>
          <w:sz w:val="32"/>
          <w:szCs w:val="32"/>
        </w:rPr>
        <w:t>附件：1.</w:t>
      </w:r>
      <w:r>
        <w:rPr>
          <w:rFonts w:hint="eastAsia" w:ascii="方正仿宋_GBK" w:hAnsi="微软雅黑" w:cs="宋体"/>
          <w:b w:val="0"/>
          <w:bCs w:val="0"/>
          <w:kern w:val="0"/>
          <w:sz w:val="32"/>
          <w:szCs w:val="32"/>
          <w:lang w:eastAsia="zh-CN"/>
        </w:rPr>
        <w:t>大足区</w:t>
      </w:r>
      <w:r>
        <w:rPr>
          <w:rFonts w:hint="eastAsia" w:ascii="方正仿宋_GBK" w:hAnsi="微软雅黑" w:eastAsia="方正仿宋_GBK" w:cs="宋体"/>
          <w:b w:val="0"/>
          <w:bCs w:val="0"/>
          <w:kern w:val="0"/>
          <w:sz w:val="32"/>
          <w:szCs w:val="32"/>
        </w:rPr>
        <w:t>农业种质资源普查总体方案（2021—2023年）</w:t>
      </w:r>
    </w:p>
    <w:p>
      <w:pPr>
        <w:keepNext w:val="0"/>
        <w:keepLines w:val="0"/>
        <w:pageBreakBefore w:val="0"/>
        <w:kinsoku/>
        <w:wordWrap/>
        <w:overflowPunct/>
        <w:topLinePunct w:val="0"/>
        <w:bidi w:val="0"/>
        <w:spacing w:line="580" w:lineRule="exact"/>
        <w:ind w:left="1920" w:leftChars="200" w:hanging="1280" w:hangingChars="400"/>
        <w:textAlignment w:val="auto"/>
        <w:rPr>
          <w:rFonts w:hint="eastAsia" w:ascii="方正仿宋_GBK" w:hAnsi="微软雅黑" w:eastAsia="方正仿宋_GBK" w:cs="宋体"/>
          <w:b w:val="0"/>
          <w:bCs w:val="0"/>
          <w:kern w:val="0"/>
          <w:sz w:val="32"/>
          <w:szCs w:val="32"/>
          <w:lang w:val="en-US" w:eastAsia="zh-CN"/>
        </w:rPr>
      </w:pPr>
      <w:r>
        <w:rPr>
          <w:rFonts w:hint="eastAsia" w:ascii="方正仿宋_GBK" w:hAnsi="微软雅黑" w:eastAsia="方正仿宋_GBK" w:cs="宋体"/>
          <w:b w:val="0"/>
          <w:bCs w:val="0"/>
          <w:kern w:val="0"/>
          <w:sz w:val="32"/>
          <w:szCs w:val="32"/>
        </w:rPr>
        <w:t xml:space="preserve"> </w:t>
      </w:r>
      <w:r>
        <w:rPr>
          <w:rFonts w:hint="eastAsia" w:ascii="方正仿宋_GBK" w:hAnsi="微软雅黑" w:eastAsia="方正仿宋_GBK" w:cs="宋体"/>
          <w:b w:val="0"/>
          <w:bCs w:val="0"/>
          <w:kern w:val="0"/>
          <w:sz w:val="32"/>
          <w:szCs w:val="32"/>
          <w:lang w:val="en-US" w:eastAsia="zh-CN"/>
        </w:rPr>
        <w:t xml:space="preserve"> </w:t>
      </w:r>
      <w:r>
        <w:rPr>
          <w:rFonts w:hint="eastAsia" w:ascii="方正仿宋_GBK" w:hAnsi="微软雅黑" w:cs="宋体"/>
          <w:b w:val="0"/>
          <w:bCs w:val="0"/>
          <w:kern w:val="0"/>
          <w:sz w:val="32"/>
          <w:szCs w:val="32"/>
          <w:lang w:val="en-US" w:eastAsia="zh-CN"/>
        </w:rPr>
        <w:t xml:space="preserve">     </w:t>
      </w:r>
      <w:r>
        <w:rPr>
          <w:rFonts w:hint="eastAsia" w:ascii="方正仿宋_GBK" w:hAnsi="微软雅黑" w:eastAsia="方正仿宋_GBK" w:cs="宋体"/>
          <w:b w:val="0"/>
          <w:bCs w:val="0"/>
          <w:kern w:val="0"/>
          <w:sz w:val="32"/>
          <w:szCs w:val="32"/>
        </w:rPr>
        <w:t>2</w:t>
      </w:r>
      <w:r>
        <w:rPr>
          <w:rFonts w:hint="eastAsia" w:ascii="方正仿宋_GBK" w:hAnsi="微软雅黑" w:eastAsia="方正仿宋_GBK" w:cs="宋体"/>
          <w:b w:val="0"/>
          <w:bCs w:val="0"/>
          <w:color w:val="000000" w:themeColor="text1"/>
          <w:kern w:val="0"/>
          <w:sz w:val="32"/>
          <w:szCs w:val="32"/>
          <w14:textFill>
            <w14:solidFill>
              <w14:schemeClr w14:val="tx1"/>
            </w14:solidFill>
          </w14:textFill>
        </w:rPr>
        <w:t>.</w:t>
      </w:r>
      <w:r>
        <w:rPr>
          <w:rFonts w:hint="eastAsia" w:ascii="方正仿宋_GBK" w:hAnsi="微软雅黑" w:eastAsia="方正仿宋_GBK" w:cs="宋体"/>
          <w:b w:val="0"/>
          <w:bCs w:val="0"/>
          <w:kern w:val="0"/>
          <w:sz w:val="32"/>
          <w:szCs w:val="32"/>
          <w:lang w:eastAsia="zh-CN"/>
        </w:rPr>
        <w:t>大足区</w:t>
      </w:r>
      <w:r>
        <w:rPr>
          <w:rFonts w:hint="eastAsia" w:ascii="方正仿宋_GBK" w:hAnsi="微软雅黑" w:eastAsia="方正仿宋_GBK" w:cs="宋体"/>
          <w:b w:val="0"/>
          <w:bCs w:val="0"/>
          <w:kern w:val="0"/>
          <w:sz w:val="32"/>
          <w:szCs w:val="32"/>
        </w:rPr>
        <w:t>第三次农作物种质资源普查与收集行动实施</w:t>
      </w:r>
      <w:r>
        <w:rPr>
          <w:rFonts w:hint="eastAsia" w:ascii="方正仿宋_GBK" w:hAnsi="微软雅黑" w:eastAsia="方正仿宋_GBK" w:cs="宋体"/>
          <w:b w:val="0"/>
          <w:bCs w:val="0"/>
          <w:color w:val="000000" w:themeColor="text1"/>
          <w:kern w:val="0"/>
          <w:sz w:val="32"/>
          <w:szCs w:val="32"/>
          <w14:textFill>
            <w14:solidFill>
              <w14:schemeClr w14:val="tx1"/>
            </w14:solidFill>
          </w14:textFill>
        </w:rPr>
        <w:t>方案（2021</w:t>
      </w:r>
      <w:r>
        <w:rPr>
          <w:rFonts w:hint="eastAsia" w:ascii="方正仿宋_GBK" w:hAnsi="微软雅黑" w:cs="宋体"/>
          <w:b w:val="0"/>
          <w:bCs w:val="0"/>
          <w:color w:val="000000" w:themeColor="text1"/>
          <w:kern w:val="0"/>
          <w:sz w:val="32"/>
          <w:szCs w:val="32"/>
          <w:lang w:val="en-US" w:eastAsia="zh-CN"/>
          <w14:textFill>
            <w14:solidFill>
              <w14:schemeClr w14:val="tx1"/>
            </w14:solidFill>
          </w14:textFill>
        </w:rPr>
        <w:t>年</w:t>
      </w:r>
      <w:r>
        <w:rPr>
          <w:rFonts w:hint="eastAsia" w:ascii="方正仿宋_GBK" w:hAnsi="微软雅黑" w:eastAsia="方正仿宋_GBK" w:cs="宋体"/>
          <w:b w:val="0"/>
          <w:bCs w:val="0"/>
          <w:color w:val="000000" w:themeColor="text1"/>
          <w:kern w:val="0"/>
          <w:sz w:val="32"/>
          <w:szCs w:val="32"/>
          <w14:textFill>
            <w14:solidFill>
              <w14:schemeClr w14:val="tx1"/>
            </w14:solidFill>
          </w14:textFill>
        </w:rPr>
        <w:t>）</w:t>
      </w:r>
    </w:p>
    <w:p>
      <w:pPr>
        <w:keepNext w:val="0"/>
        <w:keepLines w:val="0"/>
        <w:pageBreakBefore w:val="0"/>
        <w:kinsoku/>
        <w:wordWrap/>
        <w:overflowPunct/>
        <w:topLinePunct w:val="0"/>
        <w:bidi w:val="0"/>
        <w:spacing w:line="580" w:lineRule="exact"/>
        <w:ind w:left="1920" w:leftChars="200" w:hanging="1280" w:hangingChars="400"/>
        <w:textAlignment w:val="auto"/>
        <w:rPr>
          <w:rFonts w:hint="eastAsia" w:ascii="方正仿宋_GBK" w:hAnsi="微软雅黑" w:eastAsia="方正仿宋_GBK" w:cs="宋体"/>
          <w:b w:val="0"/>
          <w:bCs w:val="0"/>
          <w:color w:val="000000" w:themeColor="text1"/>
          <w:kern w:val="0"/>
          <w:sz w:val="32"/>
          <w:szCs w:val="32"/>
          <w14:textFill>
            <w14:solidFill>
              <w14:schemeClr w14:val="tx1"/>
            </w14:solidFill>
          </w14:textFill>
        </w:rPr>
      </w:pPr>
      <w:r>
        <w:rPr>
          <w:rFonts w:hint="eastAsia" w:ascii="方正仿宋_GBK" w:hAnsi="微软雅黑" w:eastAsia="方正仿宋_GBK" w:cs="宋体"/>
          <w:b w:val="0"/>
          <w:bCs w:val="0"/>
          <w:kern w:val="0"/>
          <w:sz w:val="32"/>
          <w:szCs w:val="32"/>
        </w:rPr>
        <w:t xml:space="preserve"> </w:t>
      </w:r>
      <w:r>
        <w:rPr>
          <w:rFonts w:hint="eastAsia" w:ascii="方正仿宋_GBK" w:hAnsi="微软雅黑" w:eastAsia="方正仿宋_GBK" w:cs="宋体"/>
          <w:b w:val="0"/>
          <w:bCs w:val="0"/>
          <w:kern w:val="0"/>
          <w:sz w:val="32"/>
          <w:szCs w:val="32"/>
          <w:lang w:val="en-US" w:eastAsia="zh-CN"/>
        </w:rPr>
        <w:t xml:space="preserve"> </w:t>
      </w:r>
      <w:r>
        <w:rPr>
          <w:rFonts w:hint="eastAsia" w:ascii="方正仿宋_GBK" w:hAnsi="微软雅黑" w:cs="宋体"/>
          <w:b w:val="0"/>
          <w:bCs w:val="0"/>
          <w:kern w:val="0"/>
          <w:sz w:val="32"/>
          <w:szCs w:val="32"/>
          <w:lang w:val="en-US" w:eastAsia="zh-CN"/>
        </w:rPr>
        <w:t xml:space="preserve">     </w:t>
      </w:r>
      <w:r>
        <w:rPr>
          <w:rFonts w:hint="eastAsia" w:ascii="方正仿宋_GBK" w:hAnsi="微软雅黑" w:eastAsia="方正仿宋_GBK" w:cs="宋体"/>
          <w:b w:val="0"/>
          <w:bCs w:val="0"/>
          <w:kern w:val="0"/>
          <w:sz w:val="32"/>
          <w:szCs w:val="32"/>
        </w:rPr>
        <w:t>3</w:t>
      </w:r>
      <w:r>
        <w:rPr>
          <w:rFonts w:hint="eastAsia" w:ascii="方正仿宋_GBK" w:hAnsi="微软雅黑" w:eastAsia="方正仿宋_GBK" w:cs="宋体"/>
          <w:b w:val="0"/>
          <w:bCs w:val="0"/>
          <w:color w:val="000000" w:themeColor="text1"/>
          <w:kern w:val="0"/>
          <w:sz w:val="32"/>
          <w:szCs w:val="32"/>
          <w14:textFill>
            <w14:solidFill>
              <w14:schemeClr w14:val="tx1"/>
            </w14:solidFill>
          </w14:textFill>
        </w:rPr>
        <w:t>.</w:t>
      </w:r>
      <w:r>
        <w:rPr>
          <w:rFonts w:hint="default" w:ascii="方正仿宋_GBK" w:hAnsi="微软雅黑" w:eastAsia="方正仿宋_GBK" w:cs="宋体"/>
          <w:b w:val="0"/>
          <w:bCs w:val="0"/>
          <w:color w:val="000000" w:themeColor="text1"/>
          <w:kern w:val="0"/>
          <w:sz w:val="32"/>
          <w:szCs w:val="32"/>
          <w14:textFill>
            <w14:solidFill>
              <w14:schemeClr w14:val="tx1"/>
            </w14:solidFill>
          </w14:textFill>
        </w:rPr>
        <w:t>大足区</w:t>
      </w:r>
      <w:r>
        <w:rPr>
          <w:rFonts w:hint="eastAsia" w:ascii="方正仿宋_GBK" w:hAnsi="微软雅黑" w:eastAsia="方正仿宋_GBK" w:cs="宋体"/>
          <w:b w:val="0"/>
          <w:bCs w:val="0"/>
          <w:color w:val="000000" w:themeColor="text1"/>
          <w:kern w:val="0"/>
          <w:sz w:val="32"/>
          <w:szCs w:val="32"/>
          <w14:textFill>
            <w14:solidFill>
              <w14:schemeClr w14:val="tx1"/>
            </w14:solidFill>
          </w14:textFill>
        </w:rPr>
        <w:t>第三次畜禽遗传资源普查实施方案（2021—2023年）</w:t>
      </w:r>
    </w:p>
    <w:p>
      <w:pPr>
        <w:keepNext w:val="0"/>
        <w:keepLines w:val="0"/>
        <w:pageBreakBefore w:val="0"/>
        <w:kinsoku/>
        <w:wordWrap/>
        <w:overflowPunct/>
        <w:topLinePunct w:val="0"/>
        <w:bidi w:val="0"/>
        <w:spacing w:line="580" w:lineRule="exact"/>
        <w:ind w:left="1920" w:leftChars="500" w:hanging="320" w:hangingChars="100"/>
        <w:textAlignment w:val="auto"/>
        <w:rPr>
          <w:rFonts w:hint="eastAsia" w:ascii="方正仿宋_GBK" w:hAnsi="微软雅黑" w:eastAsia="方正仿宋_GBK" w:cs="宋体"/>
          <w:b w:val="0"/>
          <w:bCs w:val="0"/>
          <w:color w:val="auto"/>
          <w:kern w:val="0"/>
          <w:sz w:val="32"/>
          <w:szCs w:val="32"/>
        </w:rPr>
      </w:pPr>
      <w:r>
        <w:rPr>
          <w:rFonts w:hint="eastAsia" w:ascii="方正仿宋_GBK" w:hAnsi="微软雅黑" w:eastAsia="方正仿宋_GBK" w:cs="宋体"/>
          <w:b w:val="0"/>
          <w:bCs w:val="0"/>
          <w:color w:val="auto"/>
          <w:kern w:val="0"/>
          <w:sz w:val="32"/>
          <w:szCs w:val="32"/>
        </w:rPr>
        <w:t>4.</w:t>
      </w:r>
      <w:r>
        <w:rPr>
          <w:rFonts w:hint="eastAsia" w:ascii="方正仿宋_GBK" w:hAnsi="微软雅黑" w:cs="宋体"/>
          <w:b w:val="0"/>
          <w:bCs w:val="0"/>
          <w:color w:val="auto"/>
          <w:kern w:val="0"/>
          <w:sz w:val="32"/>
          <w:szCs w:val="32"/>
          <w:lang w:eastAsia="zh-CN"/>
        </w:rPr>
        <w:t>大足区</w:t>
      </w:r>
      <w:r>
        <w:rPr>
          <w:rFonts w:hint="eastAsia" w:ascii="方正仿宋_GBK" w:hAnsi="微软雅黑" w:eastAsia="方正仿宋_GBK" w:cs="宋体"/>
          <w:b w:val="0"/>
          <w:bCs w:val="0"/>
          <w:color w:val="auto"/>
          <w:kern w:val="0"/>
          <w:sz w:val="32"/>
          <w:szCs w:val="32"/>
        </w:rPr>
        <w:t>第一次水产养殖种质资源普查实施方案（2021—2023年）</w:t>
      </w:r>
    </w:p>
    <w:p>
      <w:pPr>
        <w:keepNext w:val="0"/>
        <w:keepLines w:val="0"/>
        <w:pageBreakBefore w:val="0"/>
        <w:kinsoku/>
        <w:wordWrap/>
        <w:overflowPunct/>
        <w:topLinePunct w:val="0"/>
        <w:bidi w:val="0"/>
        <w:spacing w:line="580" w:lineRule="exact"/>
        <w:ind w:firstLine="640" w:firstLineChars="200"/>
        <w:textAlignment w:val="auto"/>
        <w:rPr>
          <w:rFonts w:hint="eastAsia" w:ascii="方正仿宋_GBK" w:hAnsi="微软雅黑" w:eastAsia="方正仿宋_GBK" w:cs="宋体"/>
          <w:b w:val="0"/>
          <w:bCs w:val="0"/>
          <w:kern w:val="0"/>
          <w:sz w:val="32"/>
          <w:szCs w:val="32"/>
        </w:rPr>
      </w:pPr>
    </w:p>
    <w:p>
      <w:pPr>
        <w:keepNext w:val="0"/>
        <w:keepLines w:val="0"/>
        <w:pageBreakBefore w:val="0"/>
        <w:kinsoku/>
        <w:wordWrap/>
        <w:overflowPunct/>
        <w:topLinePunct w:val="0"/>
        <w:bidi w:val="0"/>
        <w:spacing w:line="580" w:lineRule="exact"/>
        <w:ind w:firstLine="4160" w:firstLineChars="1300"/>
        <w:textAlignment w:val="auto"/>
        <w:rPr>
          <w:rFonts w:hint="eastAsia" w:ascii="方正仿宋_GBK" w:hAnsi="微软雅黑" w:eastAsia="方正仿宋_GBK" w:cs="宋体"/>
          <w:b w:val="0"/>
          <w:bCs w:val="0"/>
          <w:kern w:val="0"/>
          <w:sz w:val="32"/>
          <w:szCs w:val="32"/>
        </w:rPr>
      </w:pPr>
      <w:r>
        <w:rPr>
          <w:rFonts w:hint="eastAsia" w:ascii="方正仿宋_GBK" w:hAnsi="微软雅黑" w:cs="宋体"/>
          <w:b w:val="0"/>
          <w:bCs w:val="0"/>
          <w:kern w:val="0"/>
          <w:sz w:val="32"/>
          <w:szCs w:val="32"/>
          <w:lang w:eastAsia="zh-CN"/>
        </w:rPr>
        <w:t>重庆市大足区</w:t>
      </w:r>
      <w:r>
        <w:rPr>
          <w:rFonts w:hint="eastAsia" w:ascii="方正仿宋_GBK" w:hAnsi="微软雅黑" w:eastAsia="方正仿宋_GBK" w:cs="宋体"/>
          <w:b w:val="0"/>
          <w:bCs w:val="0"/>
          <w:kern w:val="0"/>
          <w:sz w:val="32"/>
          <w:szCs w:val="32"/>
        </w:rPr>
        <w:t>农业农村委员会</w:t>
      </w:r>
    </w:p>
    <w:p>
      <w:pPr>
        <w:keepNext w:val="0"/>
        <w:keepLines w:val="0"/>
        <w:pageBreakBefore w:val="0"/>
        <w:kinsoku/>
        <w:wordWrap/>
        <w:overflowPunct/>
        <w:topLinePunct w:val="0"/>
        <w:bidi w:val="0"/>
        <w:spacing w:line="580" w:lineRule="exact"/>
        <w:ind w:firstLine="5120" w:firstLineChars="1600"/>
        <w:textAlignment w:val="auto"/>
        <w:rPr>
          <w:rFonts w:hint="eastAsia" w:ascii="方正仿宋_GBK" w:hAnsi="微软雅黑" w:eastAsia="方正仿宋_GBK" w:cs="宋体"/>
          <w:b w:val="0"/>
          <w:bCs w:val="0"/>
          <w:kern w:val="0"/>
          <w:sz w:val="32"/>
          <w:szCs w:val="32"/>
        </w:rPr>
      </w:pPr>
      <w:r>
        <w:rPr>
          <w:rFonts w:hint="eastAsia" w:ascii="方正仿宋_GBK" w:hAnsi="微软雅黑" w:eastAsia="方正仿宋_GBK" w:cs="宋体"/>
          <w:b w:val="0"/>
          <w:bCs w:val="0"/>
          <w:color w:val="000000" w:themeColor="text1"/>
          <w:kern w:val="0"/>
          <w:sz w:val="32"/>
          <w:szCs w:val="32"/>
          <w14:textFill>
            <w14:solidFill>
              <w14:schemeClr w14:val="tx1"/>
            </w14:solidFill>
          </w14:textFill>
        </w:rPr>
        <w:t>2021年5月</w:t>
      </w:r>
      <w:r>
        <w:rPr>
          <w:rFonts w:hint="eastAsia" w:ascii="方正仿宋_GBK" w:hAnsi="微软雅黑" w:cs="宋体"/>
          <w:b w:val="0"/>
          <w:bCs w:val="0"/>
          <w:color w:val="000000" w:themeColor="text1"/>
          <w:kern w:val="0"/>
          <w:sz w:val="32"/>
          <w:szCs w:val="32"/>
          <w:lang w:val="en-US" w:eastAsia="zh-CN"/>
          <w14:textFill>
            <w14:solidFill>
              <w14:schemeClr w14:val="tx1"/>
            </w14:solidFill>
          </w14:textFill>
        </w:rPr>
        <w:t>27</w:t>
      </w:r>
      <w:r>
        <w:rPr>
          <w:rFonts w:hint="eastAsia" w:ascii="方正仿宋_GBK" w:hAnsi="微软雅黑" w:eastAsia="方正仿宋_GBK" w:cs="宋体"/>
          <w:b w:val="0"/>
          <w:bCs w:val="0"/>
          <w:color w:val="000000" w:themeColor="text1"/>
          <w:kern w:val="0"/>
          <w:sz w:val="32"/>
          <w:szCs w:val="32"/>
          <w14:textFill>
            <w14:solidFill>
              <w14:schemeClr w14:val="tx1"/>
            </w14:solidFill>
          </w14:textFill>
        </w:rPr>
        <w:t>日</w:t>
      </w:r>
    </w:p>
    <w:p>
      <w:pPr>
        <w:keepNext w:val="0"/>
        <w:keepLines w:val="0"/>
        <w:pageBreakBefore w:val="0"/>
        <w:kinsoku/>
        <w:wordWrap/>
        <w:overflowPunct/>
        <w:topLinePunct w:val="0"/>
        <w:bidi w:val="0"/>
        <w:spacing w:line="580" w:lineRule="exact"/>
        <w:ind w:firstLine="640" w:firstLineChars="200"/>
        <w:textAlignment w:val="auto"/>
        <w:rPr>
          <w:rFonts w:hint="eastAsia" w:ascii="方正仿宋_GBK" w:hAnsi="微软雅黑" w:eastAsia="方正仿宋_GBK" w:cs="宋体"/>
          <w:b w:val="0"/>
          <w:bCs w:val="0"/>
          <w:kern w:val="0"/>
          <w:sz w:val="32"/>
          <w:szCs w:val="32"/>
        </w:rPr>
      </w:pPr>
    </w:p>
    <w:p>
      <w:pPr>
        <w:snapToGrid w:val="0"/>
        <w:spacing w:line="600" w:lineRule="exact"/>
        <w:rPr>
          <w:rFonts w:hint="eastAsia" w:ascii="方正黑体_GBK" w:hAnsi="微软雅黑" w:eastAsia="方正黑体_GBK"/>
          <w:b w:val="0"/>
          <w:bCs w:val="0"/>
          <w:sz w:val="32"/>
          <w:szCs w:val="32"/>
        </w:rPr>
      </w:pPr>
    </w:p>
    <w:p>
      <w:pPr>
        <w:snapToGrid w:val="0"/>
        <w:spacing w:line="600" w:lineRule="exact"/>
        <w:rPr>
          <w:rFonts w:hint="eastAsia" w:ascii="方正黑体_GBK" w:hAnsi="微软雅黑" w:eastAsia="方正黑体_GBK"/>
          <w:b w:val="0"/>
          <w:bCs w:val="0"/>
          <w:sz w:val="32"/>
          <w:szCs w:val="32"/>
        </w:rPr>
      </w:pPr>
    </w:p>
    <w:p>
      <w:pPr>
        <w:snapToGrid w:val="0"/>
        <w:spacing w:line="600" w:lineRule="exact"/>
        <w:rPr>
          <w:rFonts w:hint="eastAsia" w:ascii="方正黑体_GBK" w:hAnsi="微软雅黑" w:eastAsia="方正黑体_GBK"/>
          <w:b w:val="0"/>
          <w:bCs w:val="0"/>
          <w:sz w:val="32"/>
          <w:szCs w:val="32"/>
        </w:rPr>
      </w:pPr>
    </w:p>
    <w:p>
      <w:pPr>
        <w:snapToGrid w:val="0"/>
        <w:spacing w:line="600" w:lineRule="exact"/>
        <w:rPr>
          <w:rFonts w:hint="eastAsia" w:ascii="方正黑体_GBK" w:hAnsi="微软雅黑" w:eastAsia="方正黑体_GBK"/>
          <w:b w:val="0"/>
          <w:bCs w:val="0"/>
          <w:sz w:val="32"/>
          <w:szCs w:val="32"/>
        </w:rPr>
      </w:pPr>
    </w:p>
    <w:p>
      <w:pPr>
        <w:snapToGrid w:val="0"/>
        <w:spacing w:line="600" w:lineRule="exact"/>
        <w:rPr>
          <w:rFonts w:hint="eastAsia" w:ascii="方正黑体_GBK" w:hAnsi="微软雅黑" w:eastAsia="方正黑体_GBK"/>
          <w:b w:val="0"/>
          <w:bCs w:val="0"/>
          <w:sz w:val="32"/>
          <w:szCs w:val="32"/>
        </w:rPr>
      </w:pPr>
    </w:p>
    <w:p>
      <w:pPr>
        <w:snapToGrid w:val="0"/>
        <w:spacing w:line="600" w:lineRule="exact"/>
        <w:rPr>
          <w:rFonts w:hint="eastAsia" w:ascii="方正黑体_GBK" w:hAnsi="微软雅黑" w:eastAsia="方正黑体_GBK"/>
          <w:b w:val="0"/>
          <w:bCs w:val="0"/>
          <w:sz w:val="32"/>
          <w:szCs w:val="32"/>
        </w:rPr>
      </w:pPr>
    </w:p>
    <w:p>
      <w:pPr>
        <w:snapToGrid w:val="0"/>
        <w:spacing w:line="600" w:lineRule="exact"/>
        <w:rPr>
          <w:rFonts w:hint="eastAsia" w:ascii="方正黑体_GBK" w:hAnsi="微软雅黑" w:eastAsia="方正黑体_GBK"/>
          <w:b w:val="0"/>
          <w:bCs w:val="0"/>
          <w:sz w:val="32"/>
          <w:szCs w:val="32"/>
        </w:rPr>
      </w:pPr>
    </w:p>
    <w:p>
      <w:pPr>
        <w:snapToGrid w:val="0"/>
        <w:spacing w:line="600" w:lineRule="exact"/>
        <w:rPr>
          <w:rFonts w:hint="eastAsia" w:ascii="方正黑体_GBK" w:hAnsi="微软雅黑" w:eastAsia="方正黑体_GBK"/>
          <w:b w:val="0"/>
          <w:bCs w:val="0"/>
          <w:sz w:val="32"/>
          <w:szCs w:val="32"/>
        </w:rPr>
      </w:pPr>
    </w:p>
    <w:p>
      <w:pPr>
        <w:snapToGrid w:val="0"/>
        <w:spacing w:line="600" w:lineRule="exact"/>
        <w:rPr>
          <w:rFonts w:hint="eastAsia" w:ascii="方正黑体_GBK" w:hAnsi="微软雅黑" w:eastAsia="方正黑体_GBK"/>
          <w:b w:val="0"/>
          <w:bCs w:val="0"/>
          <w:sz w:val="32"/>
          <w:szCs w:val="32"/>
        </w:rPr>
      </w:pPr>
    </w:p>
    <w:p>
      <w:pPr>
        <w:snapToGrid w:val="0"/>
        <w:spacing w:line="600" w:lineRule="exact"/>
        <w:rPr>
          <w:rFonts w:hint="eastAsia" w:ascii="方正黑体_GBK" w:hAnsi="微软雅黑" w:eastAsia="方正黑体_GBK"/>
          <w:b w:val="0"/>
          <w:bCs w:val="0"/>
          <w:sz w:val="32"/>
          <w:szCs w:val="32"/>
        </w:rPr>
      </w:pPr>
    </w:p>
    <w:p>
      <w:pPr>
        <w:snapToGrid w:val="0"/>
        <w:spacing w:line="600" w:lineRule="exact"/>
        <w:rPr>
          <w:rFonts w:hint="eastAsia" w:ascii="方正黑体_GBK" w:hAnsi="微软雅黑" w:eastAsia="方正黑体_GBK"/>
          <w:b w:val="0"/>
          <w:bCs w:val="0"/>
          <w:sz w:val="32"/>
          <w:szCs w:val="32"/>
        </w:rPr>
      </w:pPr>
    </w:p>
    <w:p>
      <w:pPr>
        <w:snapToGrid w:val="0"/>
        <w:spacing w:line="600" w:lineRule="exact"/>
        <w:rPr>
          <w:rFonts w:hint="eastAsia" w:ascii="方正黑体_GBK" w:hAnsi="微软雅黑" w:eastAsia="方正黑体_GBK"/>
          <w:b w:val="0"/>
          <w:bCs w:val="0"/>
          <w:sz w:val="32"/>
          <w:szCs w:val="32"/>
        </w:rPr>
      </w:pPr>
    </w:p>
    <w:p>
      <w:pPr>
        <w:snapToGrid w:val="0"/>
        <w:spacing w:line="600" w:lineRule="exact"/>
        <w:rPr>
          <w:rFonts w:hint="eastAsia" w:ascii="方正黑体_GBK" w:hAnsi="微软雅黑" w:eastAsia="方正黑体_GBK"/>
          <w:b w:val="0"/>
          <w:bCs w:val="0"/>
          <w:sz w:val="32"/>
          <w:szCs w:val="32"/>
        </w:rPr>
      </w:pPr>
    </w:p>
    <w:p>
      <w:pPr>
        <w:snapToGrid w:val="0"/>
        <w:spacing w:line="600" w:lineRule="exact"/>
        <w:rPr>
          <w:rFonts w:hint="eastAsia" w:ascii="方正黑体_GBK" w:hAnsi="微软雅黑" w:eastAsia="方正黑体_GBK"/>
          <w:b w:val="0"/>
          <w:bCs w:val="0"/>
          <w:sz w:val="32"/>
          <w:szCs w:val="32"/>
        </w:rPr>
      </w:pPr>
    </w:p>
    <w:p>
      <w:pPr>
        <w:snapToGrid w:val="0"/>
        <w:spacing w:line="600" w:lineRule="exact"/>
        <w:rPr>
          <w:rFonts w:hint="eastAsia" w:ascii="方正黑体_GBK" w:hAnsi="微软雅黑" w:eastAsia="方正黑体_GBK"/>
          <w:b w:val="0"/>
          <w:bCs w:val="0"/>
          <w:sz w:val="32"/>
          <w:szCs w:val="32"/>
        </w:rPr>
      </w:pPr>
    </w:p>
    <w:p>
      <w:pPr>
        <w:snapToGrid w:val="0"/>
        <w:spacing w:line="600" w:lineRule="exact"/>
        <w:rPr>
          <w:rFonts w:hint="eastAsia" w:ascii="方正黑体_GBK" w:hAnsi="微软雅黑" w:eastAsia="方正黑体_GBK"/>
          <w:b w:val="0"/>
          <w:bCs w:val="0"/>
          <w:sz w:val="32"/>
          <w:szCs w:val="32"/>
        </w:rPr>
      </w:pPr>
      <w:r>
        <w:rPr>
          <w:rFonts w:hint="eastAsia" w:ascii="方正黑体_GBK" w:hAnsi="微软雅黑" w:eastAsia="方正黑体_GBK"/>
          <w:b w:val="0"/>
          <w:bCs w:val="0"/>
          <w:sz w:val="32"/>
          <w:szCs w:val="32"/>
        </w:rPr>
        <w:t>附件1</w:t>
      </w:r>
    </w:p>
    <w:p>
      <w:pPr>
        <w:snapToGrid w:val="0"/>
        <w:spacing w:line="600" w:lineRule="exact"/>
        <w:rPr>
          <w:rFonts w:hint="eastAsia" w:ascii="方正仿宋_GBK" w:hAnsi="微软雅黑" w:eastAsia="方正仿宋_GBK"/>
          <w:b w:val="0"/>
          <w:bCs w:val="0"/>
          <w:sz w:val="32"/>
          <w:szCs w:val="32"/>
        </w:rPr>
      </w:pPr>
    </w:p>
    <w:p>
      <w:pPr>
        <w:spacing w:line="600" w:lineRule="exact"/>
        <w:jc w:val="center"/>
        <w:rPr>
          <w:rFonts w:hint="eastAsia" w:ascii="方正小标宋_GBK" w:hAnsi="华文中宋" w:eastAsia="方正小标宋_GBK" w:cs="华文中宋"/>
          <w:b w:val="0"/>
          <w:bCs w:val="0"/>
          <w:sz w:val="44"/>
          <w:szCs w:val="44"/>
        </w:rPr>
      </w:pPr>
      <w:r>
        <w:rPr>
          <w:rFonts w:hint="eastAsia" w:ascii="方正小标宋_GBK" w:hAnsi="华文中宋" w:eastAsia="方正小标宋_GBK" w:cs="华文中宋"/>
          <w:b w:val="0"/>
          <w:bCs w:val="0"/>
          <w:sz w:val="44"/>
          <w:szCs w:val="44"/>
          <w:lang w:eastAsia="zh-CN"/>
        </w:rPr>
        <w:t>大足区</w:t>
      </w:r>
      <w:r>
        <w:rPr>
          <w:rFonts w:hint="eastAsia" w:ascii="方正小标宋_GBK" w:hAnsi="华文中宋" w:eastAsia="方正小标宋_GBK" w:cs="华文中宋"/>
          <w:b w:val="0"/>
          <w:bCs w:val="0"/>
          <w:sz w:val="44"/>
          <w:szCs w:val="44"/>
        </w:rPr>
        <w:t>农业种质资源普查总体方案</w:t>
      </w:r>
    </w:p>
    <w:p>
      <w:pPr>
        <w:spacing w:line="600" w:lineRule="exact"/>
        <w:jc w:val="center"/>
        <w:rPr>
          <w:rFonts w:hint="eastAsia" w:ascii="方正楷体_GBK" w:hAnsi="楷体_GB2312" w:eastAsia="方正楷体_GBK" w:cs="楷体_GB2312"/>
          <w:b w:val="0"/>
          <w:bCs w:val="0"/>
          <w:sz w:val="32"/>
          <w:szCs w:val="32"/>
        </w:rPr>
      </w:pPr>
      <w:r>
        <w:rPr>
          <w:rFonts w:hint="eastAsia" w:ascii="方正楷体_GBK" w:hAnsi="楷体_GB2312" w:eastAsia="方正楷体_GBK" w:cs="楷体_GB2312"/>
          <w:b w:val="0"/>
          <w:bCs w:val="0"/>
          <w:sz w:val="32"/>
          <w:szCs w:val="32"/>
        </w:rPr>
        <w:t>（2021—2023年）</w:t>
      </w:r>
    </w:p>
    <w:p>
      <w:pPr>
        <w:pStyle w:val="2"/>
        <w:rPr>
          <w:rFonts w:hint="eastAsia"/>
          <w:b w:val="0"/>
          <w:bCs w:val="0"/>
        </w:rPr>
      </w:pPr>
    </w:p>
    <w:p>
      <w:pPr>
        <w:spacing w:line="600" w:lineRule="exact"/>
        <w:jc w:val="both"/>
        <w:rPr>
          <w:rFonts w:hint="eastAsia" w:ascii="方正仿宋_GBK" w:hAnsi="微软雅黑" w:eastAsia="方正仿宋_GBK"/>
          <w:b w:val="0"/>
          <w:bCs w:val="0"/>
          <w:sz w:val="32"/>
          <w:szCs w:val="32"/>
        </w:rPr>
      </w:pPr>
      <w:r>
        <w:rPr>
          <w:rFonts w:hint="eastAsia" w:ascii="方正仿宋_GBK" w:hAnsi="微软雅黑"/>
          <w:b w:val="0"/>
          <w:bCs w:val="0"/>
          <w:sz w:val="32"/>
          <w:szCs w:val="32"/>
          <w:lang w:val="en-US" w:eastAsia="zh-CN"/>
        </w:rPr>
        <w:t xml:space="preserve">    </w:t>
      </w:r>
      <w:r>
        <w:rPr>
          <w:rFonts w:hint="eastAsia" w:ascii="方正仿宋_GBK" w:hAnsi="微软雅黑" w:eastAsia="方正仿宋_GBK"/>
          <w:b w:val="0"/>
          <w:bCs w:val="0"/>
          <w:sz w:val="32"/>
          <w:szCs w:val="32"/>
        </w:rPr>
        <w:t>为认真贯彻落实2021年中央一号文件和市委一号文件关于打好种业翻身仗有关部署，按照《农业农村部关于开展全国农业种质资源普查的通知》（农种发﹝2021﹞1号）</w:t>
      </w:r>
      <w:r>
        <w:rPr>
          <w:rFonts w:hint="eastAsia" w:ascii="方正仿宋_GBK" w:hAnsi="微软雅黑" w:cs="宋体"/>
          <w:b w:val="0"/>
          <w:bCs w:val="0"/>
          <w:color w:val="000000" w:themeColor="text1"/>
          <w:kern w:val="0"/>
          <w:sz w:val="32"/>
          <w:szCs w:val="32"/>
          <w:lang w:eastAsia="zh-CN"/>
          <w14:textFill>
            <w14:solidFill>
              <w14:schemeClr w14:val="tx1"/>
            </w14:solidFill>
          </w14:textFill>
        </w:rPr>
        <w:t>和</w:t>
      </w:r>
      <w:r>
        <w:rPr>
          <w:rFonts w:hint="eastAsia" w:ascii="方正仿宋_GBK" w:hAnsi="微软雅黑" w:eastAsia="方正仿宋_GBK" w:cs="宋体"/>
          <w:b w:val="0"/>
          <w:bCs w:val="0"/>
          <w:color w:val="000000" w:themeColor="text1"/>
          <w:kern w:val="0"/>
          <w:sz w:val="32"/>
          <w:szCs w:val="32"/>
          <w:lang w:eastAsia="zh-CN"/>
          <w14:textFill>
            <w14:solidFill>
              <w14:schemeClr w14:val="tx1"/>
            </w14:solidFill>
          </w14:textFill>
        </w:rPr>
        <w:t>《</w:t>
      </w:r>
      <w:r>
        <w:rPr>
          <w:rFonts w:hint="eastAsia" w:ascii="方正仿宋_GBK" w:hAnsi="微软雅黑" w:eastAsia="方正仿宋_GBK" w:cs="宋体"/>
          <w:b w:val="0"/>
          <w:bCs w:val="0"/>
          <w:color w:val="000000" w:themeColor="text1"/>
          <w:kern w:val="0"/>
          <w:sz w:val="32"/>
          <w:szCs w:val="32"/>
          <w14:textFill>
            <w14:solidFill>
              <w14:schemeClr w14:val="tx1"/>
            </w14:solidFill>
          </w14:textFill>
        </w:rPr>
        <w:t>重庆市农业农村委员会关于开展农业种质资源普查的通知</w:t>
      </w:r>
      <w:r>
        <w:rPr>
          <w:rFonts w:hint="eastAsia" w:ascii="方正仿宋_GBK" w:hAnsi="微软雅黑" w:eastAsia="方正仿宋_GBK" w:cs="宋体"/>
          <w:b w:val="0"/>
          <w:bCs w:val="0"/>
          <w:color w:val="000000" w:themeColor="text1"/>
          <w:kern w:val="0"/>
          <w:sz w:val="32"/>
          <w:szCs w:val="32"/>
          <w:lang w:eastAsia="zh-CN"/>
          <w14:textFill>
            <w14:solidFill>
              <w14:schemeClr w14:val="tx1"/>
            </w14:solidFill>
          </w14:textFill>
        </w:rPr>
        <w:t>》（</w:t>
      </w:r>
      <w:r>
        <w:rPr>
          <w:rFonts w:hint="eastAsia" w:ascii="仿宋_GB2312" w:hAnsi="宋体" w:eastAsia="仿宋_GB2312"/>
          <w:b w:val="0"/>
          <w:bCs w:val="0"/>
          <w:color w:val="000000" w:themeColor="text1"/>
          <w:spacing w:val="20"/>
          <w:sz w:val="32"/>
          <w:szCs w:val="32"/>
          <w14:textFill>
            <w14:solidFill>
              <w14:schemeClr w14:val="tx1"/>
            </w14:solidFill>
          </w14:textFill>
        </w:rPr>
        <w:t>渝农发〔</w:t>
      </w:r>
      <w:r>
        <w:rPr>
          <w:rFonts w:ascii="仿宋_GB2312" w:hAnsi="宋体" w:eastAsia="仿宋_GB2312"/>
          <w:b w:val="0"/>
          <w:bCs w:val="0"/>
          <w:color w:val="000000" w:themeColor="text1"/>
          <w:spacing w:val="20"/>
          <w:sz w:val="32"/>
          <w:szCs w:val="32"/>
          <w14:textFill>
            <w14:solidFill>
              <w14:schemeClr w14:val="tx1"/>
            </w14:solidFill>
          </w14:textFill>
        </w:rPr>
        <w:t>2021</w:t>
      </w:r>
      <w:r>
        <w:rPr>
          <w:rFonts w:hint="eastAsia" w:ascii="仿宋_GB2312" w:hAnsi="宋体" w:eastAsia="仿宋_GB2312"/>
          <w:b w:val="0"/>
          <w:bCs w:val="0"/>
          <w:color w:val="000000" w:themeColor="text1"/>
          <w:spacing w:val="20"/>
          <w:sz w:val="32"/>
          <w:szCs w:val="32"/>
          <w14:textFill>
            <w14:solidFill>
              <w14:schemeClr w14:val="tx1"/>
            </w14:solidFill>
          </w14:textFill>
        </w:rPr>
        <w:t>〕</w:t>
      </w:r>
      <w:r>
        <w:rPr>
          <w:rFonts w:ascii="仿宋_GB2312" w:hAnsi="宋体" w:eastAsia="仿宋_GB2312"/>
          <w:b w:val="0"/>
          <w:bCs w:val="0"/>
          <w:color w:val="000000" w:themeColor="text1"/>
          <w:spacing w:val="20"/>
          <w:sz w:val="32"/>
          <w:szCs w:val="32"/>
          <w14:textFill>
            <w14:solidFill>
              <w14:schemeClr w14:val="tx1"/>
            </w14:solidFill>
          </w14:textFill>
        </w:rPr>
        <w:t>29</w:t>
      </w:r>
      <w:r>
        <w:rPr>
          <w:rFonts w:hint="eastAsia" w:ascii="仿宋_GB2312" w:hAnsi="宋体" w:eastAsia="仿宋_GB2312"/>
          <w:b w:val="0"/>
          <w:bCs w:val="0"/>
          <w:color w:val="000000" w:themeColor="text1"/>
          <w:spacing w:val="20"/>
          <w:sz w:val="32"/>
          <w:szCs w:val="32"/>
          <w14:textFill>
            <w14:solidFill>
              <w14:schemeClr w14:val="tx1"/>
            </w14:solidFill>
          </w14:textFill>
        </w:rPr>
        <w:t>号</w:t>
      </w:r>
      <w:r>
        <w:rPr>
          <w:rFonts w:hint="eastAsia" w:ascii="仿宋_GB2312" w:hAnsi="宋体" w:eastAsia="仿宋_GB2312"/>
          <w:b w:val="0"/>
          <w:bCs w:val="0"/>
          <w:color w:val="000000" w:themeColor="text1"/>
          <w:spacing w:val="20"/>
          <w:sz w:val="32"/>
          <w:szCs w:val="32"/>
          <w:lang w:eastAsia="zh-CN"/>
          <w14:textFill>
            <w14:solidFill>
              <w14:schemeClr w14:val="tx1"/>
            </w14:solidFill>
          </w14:textFill>
        </w:rPr>
        <w:t>）文件精神</w:t>
      </w:r>
      <w:r>
        <w:rPr>
          <w:rFonts w:hint="eastAsia" w:ascii="方正仿宋_GBK" w:hAnsi="微软雅黑" w:eastAsia="方正仿宋_GBK"/>
          <w:b w:val="0"/>
          <w:bCs w:val="0"/>
          <w:color w:val="000000" w:themeColor="text1"/>
          <w:sz w:val="32"/>
          <w:szCs w:val="32"/>
          <w14:textFill>
            <w14:solidFill>
              <w14:schemeClr w14:val="tx1"/>
            </w14:solidFill>
          </w14:textFill>
        </w:rPr>
        <w:t>要求，切实抓紧抓好我</w:t>
      </w:r>
      <w:r>
        <w:rPr>
          <w:rFonts w:hint="eastAsia" w:ascii="方正仿宋_GBK" w:hAnsi="微软雅黑"/>
          <w:b w:val="0"/>
          <w:bCs w:val="0"/>
          <w:color w:val="000000" w:themeColor="text1"/>
          <w:sz w:val="32"/>
          <w:szCs w:val="32"/>
          <w:lang w:eastAsia="zh-CN"/>
          <w14:textFill>
            <w14:solidFill>
              <w14:schemeClr w14:val="tx1"/>
            </w14:solidFill>
          </w14:textFill>
        </w:rPr>
        <w:t>区</w:t>
      </w:r>
      <w:r>
        <w:rPr>
          <w:rFonts w:hint="eastAsia" w:ascii="方正仿宋_GBK" w:hAnsi="微软雅黑" w:eastAsia="方正仿宋_GBK"/>
          <w:b w:val="0"/>
          <w:bCs w:val="0"/>
          <w:color w:val="000000" w:themeColor="text1"/>
          <w:sz w:val="32"/>
          <w:szCs w:val="32"/>
          <w14:textFill>
            <w14:solidFill>
              <w14:schemeClr w14:val="tx1"/>
            </w14:solidFill>
          </w14:textFill>
        </w:rPr>
        <w:t>农</w:t>
      </w:r>
      <w:r>
        <w:rPr>
          <w:rFonts w:hint="eastAsia" w:ascii="方正仿宋_GBK" w:hAnsi="微软雅黑" w:eastAsia="方正仿宋_GBK"/>
          <w:b w:val="0"/>
          <w:bCs w:val="0"/>
          <w:sz w:val="32"/>
          <w:szCs w:val="32"/>
        </w:rPr>
        <w:t>业种质资源普查工作，制定本方案。</w:t>
      </w:r>
    </w:p>
    <w:p>
      <w:pPr>
        <w:snapToGrid w:val="0"/>
        <w:spacing w:line="600" w:lineRule="exact"/>
        <w:ind w:firstLine="640" w:firstLineChars="200"/>
        <w:rPr>
          <w:rFonts w:hint="eastAsia" w:ascii="方正黑体_GBK" w:hAnsi="黑体" w:eastAsia="方正黑体_GBK" w:cs="黑体"/>
          <w:b w:val="0"/>
          <w:bCs w:val="0"/>
          <w:sz w:val="32"/>
          <w:szCs w:val="32"/>
        </w:rPr>
      </w:pPr>
      <w:r>
        <w:rPr>
          <w:rFonts w:hint="eastAsia" w:ascii="方正黑体_GBK" w:hAnsi="黑体" w:eastAsia="方正黑体_GBK" w:cs="黑体"/>
          <w:b w:val="0"/>
          <w:bCs w:val="0"/>
          <w:sz w:val="32"/>
          <w:szCs w:val="32"/>
        </w:rPr>
        <w:t>一、主要目标</w:t>
      </w:r>
    </w:p>
    <w:p>
      <w:pPr>
        <w:adjustRightInd w:val="0"/>
        <w:snapToGrid w:val="0"/>
        <w:spacing w:line="600" w:lineRule="exact"/>
        <w:ind w:firstLine="640" w:firstLineChars="200"/>
        <w:rPr>
          <w:rFonts w:hint="eastAsia" w:ascii="方正仿宋_GBK" w:hAnsi="微软雅黑" w:eastAsia="方正仿宋_GBK" w:cs="宋体"/>
          <w:b w:val="0"/>
          <w:bCs w:val="0"/>
          <w:kern w:val="0"/>
          <w:sz w:val="32"/>
          <w:szCs w:val="32"/>
        </w:rPr>
      </w:pPr>
      <w:r>
        <w:rPr>
          <w:rFonts w:hint="eastAsia" w:ascii="方正仿宋_GBK" w:hAnsi="微软雅黑" w:eastAsia="方正仿宋_GBK" w:cs="宋体"/>
          <w:b w:val="0"/>
          <w:bCs w:val="0"/>
          <w:kern w:val="0"/>
          <w:sz w:val="32"/>
          <w:szCs w:val="32"/>
        </w:rPr>
        <w:t>利用3年时间，摸清我</w:t>
      </w:r>
      <w:r>
        <w:rPr>
          <w:rFonts w:hint="eastAsia" w:ascii="方正仿宋_GBK" w:hAnsi="微软雅黑" w:cs="宋体"/>
          <w:b w:val="0"/>
          <w:bCs w:val="0"/>
          <w:kern w:val="0"/>
          <w:sz w:val="32"/>
          <w:szCs w:val="32"/>
          <w:lang w:eastAsia="zh-CN"/>
        </w:rPr>
        <w:t>区</w:t>
      </w:r>
      <w:r>
        <w:rPr>
          <w:rFonts w:hint="eastAsia" w:ascii="方正仿宋_GBK" w:hAnsi="微软雅黑" w:eastAsia="方正仿宋_GBK" w:cs="宋体"/>
          <w:b w:val="0"/>
          <w:bCs w:val="0"/>
          <w:kern w:val="0"/>
          <w:sz w:val="32"/>
          <w:szCs w:val="32"/>
        </w:rPr>
        <w:t>农作物、畜禽和水产养殖种质资源种类、数量、分布、主要性状等家底，明晰演变趋势，珍贵、稀有、濒危、特有资源得到有效收集和保护，实现应收尽收。分年度实现以下目标。</w:t>
      </w:r>
    </w:p>
    <w:p>
      <w:pPr>
        <w:numPr>
          <w:ilvl w:val="0"/>
          <w:numId w:val="1"/>
        </w:numPr>
        <w:spacing w:line="600" w:lineRule="exact"/>
        <w:ind w:firstLine="640" w:firstLineChars="200"/>
        <w:jc w:val="both"/>
        <w:rPr>
          <w:rFonts w:hint="eastAsia" w:ascii="方正仿宋_GBK" w:hAnsi="微软雅黑" w:eastAsia="方正仿宋_GBK" w:cs="宋体"/>
          <w:b w:val="0"/>
          <w:bCs w:val="0"/>
          <w:color w:val="auto"/>
          <w:kern w:val="0"/>
          <w:sz w:val="32"/>
          <w:szCs w:val="32"/>
        </w:rPr>
      </w:pPr>
      <w:r>
        <w:rPr>
          <w:rFonts w:hint="eastAsia" w:ascii="方正楷体_GBK" w:hAnsi="楷体_GB2312" w:eastAsia="方正楷体_GBK" w:cs="楷体_GB2312"/>
          <w:b w:val="0"/>
          <w:bCs w:val="0"/>
          <w:color w:val="auto"/>
          <w:sz w:val="32"/>
          <w:szCs w:val="32"/>
        </w:rPr>
        <w:t>第三次农作物种质资源普查与收集。</w:t>
      </w:r>
      <w:r>
        <w:rPr>
          <w:rFonts w:hint="eastAsia" w:ascii="方正仿宋_GBK" w:hAnsi="微软雅黑" w:eastAsia="方正仿宋_GBK" w:cs="宋体"/>
          <w:b w:val="0"/>
          <w:bCs w:val="0"/>
          <w:color w:val="auto"/>
          <w:kern w:val="0"/>
          <w:sz w:val="32"/>
          <w:szCs w:val="32"/>
        </w:rPr>
        <w:t>在此前工作基础上，2021年，全</w:t>
      </w:r>
      <w:r>
        <w:rPr>
          <w:rFonts w:hint="eastAsia" w:ascii="方正仿宋_GBK" w:hAnsi="微软雅黑" w:eastAsia="方正仿宋_GBK" w:cs="宋体"/>
          <w:b w:val="0"/>
          <w:bCs w:val="0"/>
          <w:color w:val="000000" w:themeColor="text1"/>
          <w:kern w:val="0"/>
          <w:sz w:val="32"/>
          <w:szCs w:val="32"/>
          <w14:textFill>
            <w14:solidFill>
              <w14:schemeClr w14:val="tx1"/>
            </w14:solidFill>
          </w14:textFill>
        </w:rPr>
        <w:t>面完成</w:t>
      </w:r>
      <w:r>
        <w:rPr>
          <w:rFonts w:hint="eastAsia" w:ascii="方正仿宋_GBK" w:hAnsi="微软雅黑" w:cs="宋体"/>
          <w:b w:val="0"/>
          <w:bCs w:val="0"/>
          <w:color w:val="000000" w:themeColor="text1"/>
          <w:kern w:val="0"/>
          <w:sz w:val="32"/>
          <w:szCs w:val="32"/>
          <w:lang w:eastAsia="zh-CN"/>
          <w14:textFill>
            <w14:solidFill>
              <w14:schemeClr w14:val="tx1"/>
            </w14:solidFill>
          </w14:textFill>
        </w:rPr>
        <w:t>全</w:t>
      </w:r>
      <w:r>
        <w:rPr>
          <w:rFonts w:hint="eastAsia" w:ascii="方正仿宋_GBK" w:hAnsi="微软雅黑" w:cs="宋体"/>
          <w:b w:val="0"/>
          <w:bCs w:val="0"/>
          <w:color w:val="auto"/>
          <w:kern w:val="0"/>
          <w:sz w:val="32"/>
          <w:szCs w:val="32"/>
          <w:lang w:eastAsia="zh-CN"/>
        </w:rPr>
        <w:t>区第三次</w:t>
      </w:r>
      <w:r>
        <w:rPr>
          <w:rFonts w:hint="eastAsia" w:ascii="方正仿宋_GBK" w:hAnsi="微软雅黑" w:eastAsia="方正仿宋_GBK" w:cs="宋体"/>
          <w:b w:val="0"/>
          <w:bCs w:val="0"/>
          <w:color w:val="auto"/>
          <w:kern w:val="0"/>
          <w:sz w:val="32"/>
          <w:szCs w:val="32"/>
        </w:rPr>
        <w:t>农作物种质资源普查与收集</w:t>
      </w:r>
      <w:r>
        <w:rPr>
          <w:rFonts w:hint="eastAsia" w:ascii="方正仿宋_GBK" w:hAnsi="微软雅黑" w:cs="宋体"/>
          <w:b w:val="0"/>
          <w:bCs w:val="0"/>
          <w:color w:val="auto"/>
          <w:kern w:val="0"/>
          <w:sz w:val="32"/>
          <w:szCs w:val="32"/>
          <w:lang w:eastAsia="zh-CN"/>
        </w:rPr>
        <w:t>的查漏补遗</w:t>
      </w:r>
      <w:r>
        <w:rPr>
          <w:rFonts w:hint="eastAsia" w:ascii="方正仿宋_GBK" w:hAnsi="微软雅黑" w:eastAsia="方正仿宋_GBK" w:cs="宋体"/>
          <w:b w:val="0"/>
          <w:bCs w:val="0"/>
          <w:color w:val="auto"/>
          <w:kern w:val="0"/>
          <w:sz w:val="32"/>
          <w:szCs w:val="32"/>
        </w:rPr>
        <w:t>。</w:t>
      </w:r>
      <w:r>
        <w:rPr>
          <w:rFonts w:hint="eastAsia" w:ascii="方正仿宋_GBK" w:hAnsi="微软雅黑" w:cs="宋体"/>
          <w:b w:val="0"/>
          <w:bCs w:val="0"/>
          <w:color w:val="000000" w:themeColor="text1"/>
          <w:kern w:val="0"/>
          <w:sz w:val="32"/>
          <w:szCs w:val="32"/>
          <w:lang w:eastAsia="zh-CN"/>
          <w14:textFill>
            <w14:solidFill>
              <w14:schemeClr w14:val="tx1"/>
            </w14:solidFill>
          </w14:textFill>
        </w:rPr>
        <w:t>配合市农业农村委</w:t>
      </w:r>
      <w:r>
        <w:rPr>
          <w:rFonts w:hint="eastAsia" w:ascii="方正仿宋_GBK" w:hAnsi="微软雅黑" w:eastAsia="方正仿宋_GBK" w:cs="宋体"/>
          <w:b w:val="0"/>
          <w:bCs w:val="0"/>
          <w:color w:val="000000" w:themeColor="text1"/>
          <w:kern w:val="0"/>
          <w:sz w:val="32"/>
          <w:szCs w:val="32"/>
          <w14:textFill>
            <w14:solidFill>
              <w14:schemeClr w14:val="tx1"/>
            </w14:solidFill>
          </w14:textFill>
        </w:rPr>
        <w:t>完成已收集种质资源基本农艺性状鉴定，并提交国家种质资源库（圃）</w:t>
      </w:r>
      <w:r>
        <w:rPr>
          <w:rFonts w:hint="eastAsia" w:ascii="方正仿宋_GBK" w:hAnsi="微软雅黑" w:cs="宋体"/>
          <w:b w:val="0"/>
          <w:bCs w:val="0"/>
          <w:color w:val="000000" w:themeColor="text1"/>
          <w:kern w:val="0"/>
          <w:sz w:val="32"/>
          <w:szCs w:val="32"/>
          <w:lang w:eastAsia="zh-CN"/>
          <w14:textFill>
            <w14:solidFill>
              <w14:schemeClr w14:val="tx1"/>
            </w14:solidFill>
          </w14:textFill>
        </w:rPr>
        <w:t>的工作任务</w:t>
      </w:r>
      <w:r>
        <w:rPr>
          <w:rFonts w:hint="eastAsia" w:ascii="方正仿宋_GBK" w:hAnsi="微软雅黑" w:eastAsia="方正仿宋_GBK" w:cs="宋体"/>
          <w:b w:val="0"/>
          <w:bCs w:val="0"/>
          <w:color w:val="000000" w:themeColor="text1"/>
          <w:kern w:val="0"/>
          <w:sz w:val="32"/>
          <w:szCs w:val="32"/>
          <w14:textFill>
            <w14:solidFill>
              <w14:schemeClr w14:val="tx1"/>
            </w14:solidFill>
          </w14:textFill>
        </w:rPr>
        <w:t>；</w:t>
      </w:r>
      <w:r>
        <w:rPr>
          <w:rFonts w:hint="eastAsia" w:ascii="方正仿宋_GBK" w:hAnsi="微软雅黑" w:cs="宋体"/>
          <w:b w:val="0"/>
          <w:bCs w:val="0"/>
          <w:color w:val="000000" w:themeColor="text1"/>
          <w:kern w:val="0"/>
          <w:sz w:val="32"/>
          <w:szCs w:val="32"/>
          <w:lang w:eastAsia="zh-CN"/>
          <w14:textFill>
            <w14:solidFill>
              <w14:schemeClr w14:val="tx1"/>
            </w14:solidFill>
          </w14:textFill>
        </w:rPr>
        <w:t>配合市农业农村委完</w:t>
      </w:r>
      <w:r>
        <w:rPr>
          <w:rFonts w:hint="eastAsia" w:ascii="方正仿宋_GBK" w:hAnsi="微软雅黑" w:cs="宋体"/>
          <w:b w:val="0"/>
          <w:bCs w:val="0"/>
          <w:color w:val="auto"/>
          <w:kern w:val="0"/>
          <w:sz w:val="32"/>
          <w:szCs w:val="32"/>
          <w:lang w:eastAsia="zh-CN"/>
        </w:rPr>
        <w:t>成</w:t>
      </w:r>
      <w:r>
        <w:rPr>
          <w:rFonts w:hint="eastAsia" w:ascii="方正仿宋_GBK" w:hAnsi="微软雅黑" w:eastAsia="方正仿宋_GBK" w:cs="宋体"/>
          <w:b w:val="0"/>
          <w:bCs w:val="0"/>
          <w:color w:val="auto"/>
          <w:kern w:val="0"/>
          <w:sz w:val="32"/>
          <w:szCs w:val="32"/>
        </w:rPr>
        <w:t>对普查与收集行动普查表、种质资源征集表和调查表，以及基本农艺性状鉴定数据等进行核查</w:t>
      </w:r>
      <w:r>
        <w:rPr>
          <w:rFonts w:hint="eastAsia" w:ascii="方正仿宋_GBK" w:hAnsi="微软雅黑" w:cs="宋体"/>
          <w:b w:val="0"/>
          <w:bCs w:val="0"/>
          <w:color w:val="auto"/>
          <w:kern w:val="0"/>
          <w:sz w:val="32"/>
          <w:szCs w:val="32"/>
          <w:lang w:eastAsia="zh-CN"/>
        </w:rPr>
        <w:t>的工作任务。</w:t>
      </w:r>
    </w:p>
    <w:p>
      <w:pPr>
        <w:widowControl/>
        <w:adjustRightInd w:val="0"/>
        <w:snapToGrid w:val="0"/>
        <w:spacing w:line="600" w:lineRule="exact"/>
        <w:ind w:firstLine="640" w:firstLineChars="200"/>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方正楷体_GBK" w:hAnsi="楷体_GB2312" w:eastAsia="方正楷体_GBK" w:cs="楷体_GB2312"/>
          <w:b w:val="0"/>
          <w:bCs w:val="0"/>
          <w:color w:val="000000" w:themeColor="text1"/>
          <w:sz w:val="32"/>
          <w:szCs w:val="32"/>
          <w14:textFill>
            <w14:solidFill>
              <w14:schemeClr w14:val="tx1"/>
            </w14:solidFill>
          </w14:textFill>
        </w:rPr>
        <w:t>（二）第三次畜禽遗传资源普查。</w:t>
      </w:r>
      <w:r>
        <w:rPr>
          <w:rFonts w:hint="eastAsia" w:ascii="方正仿宋_GBK" w:hAnsi="微软雅黑" w:eastAsia="方正仿宋_GBK" w:cs="宋体"/>
          <w:b w:val="0"/>
          <w:bCs w:val="0"/>
          <w:color w:val="000000" w:themeColor="text1"/>
          <w:kern w:val="0"/>
          <w:sz w:val="32"/>
          <w:szCs w:val="32"/>
          <w14:textFill>
            <w14:solidFill>
              <w14:schemeClr w14:val="tx1"/>
            </w14:solidFill>
          </w14:textFill>
        </w:rPr>
        <w:t>2021年，畜禽遗传资源普查全面启动，完成畜禽遗传资源基本情况普查（面上调查）。2022年，完成数量发生重大变化的畜禽品种现场核查；完成已有遗传资源和新发现资源的性能测定、特征特性专业调查；鉴定一批新资源；</w:t>
      </w:r>
      <w:r>
        <w:rPr>
          <w:rFonts w:hint="default" w:ascii="方正仿宋_GBK" w:hAnsi="微软雅黑" w:eastAsia="方正仿宋_GBK" w:cs="宋体"/>
          <w:b w:val="0"/>
          <w:bCs w:val="0"/>
          <w:color w:val="000000" w:themeColor="text1"/>
          <w:kern w:val="0"/>
          <w:sz w:val="32"/>
          <w:szCs w:val="32"/>
          <w14:textFill>
            <w14:solidFill>
              <w14:schemeClr w14:val="tx1"/>
            </w14:solidFill>
          </w14:textFill>
        </w:rPr>
        <w:t>配合</w:t>
      </w:r>
      <w:r>
        <w:rPr>
          <w:rFonts w:hint="eastAsia" w:ascii="方正仿宋_GBK" w:hAnsi="微软雅黑" w:eastAsia="方正仿宋_GBK" w:cs="宋体"/>
          <w:b w:val="0"/>
          <w:bCs w:val="0"/>
          <w:color w:val="000000" w:themeColor="text1"/>
          <w:kern w:val="0"/>
          <w:sz w:val="32"/>
          <w:szCs w:val="32"/>
          <w14:textFill>
            <w14:solidFill>
              <w14:schemeClr w14:val="tx1"/>
            </w14:solidFill>
          </w14:textFill>
        </w:rPr>
        <w:t>完善濒危等级标准，</w:t>
      </w:r>
      <w:r>
        <w:rPr>
          <w:rFonts w:hint="default" w:ascii="方正仿宋_GBK" w:hAnsi="微软雅黑" w:eastAsia="方正仿宋_GBK" w:cs="宋体"/>
          <w:b w:val="0"/>
          <w:bCs w:val="0"/>
          <w:color w:val="000000" w:themeColor="text1"/>
          <w:kern w:val="0"/>
          <w:sz w:val="32"/>
          <w:szCs w:val="32"/>
          <w14:textFill>
            <w14:solidFill>
              <w14:schemeClr w14:val="tx1"/>
            </w14:solidFill>
          </w14:textFill>
        </w:rPr>
        <w:t>完成市级下达的</w:t>
      </w:r>
      <w:r>
        <w:rPr>
          <w:rFonts w:hint="eastAsia" w:ascii="方正仿宋_GBK" w:hAnsi="微软雅黑" w:eastAsia="方正仿宋_GBK" w:cs="宋体"/>
          <w:b w:val="0"/>
          <w:bCs w:val="0"/>
          <w:color w:val="000000" w:themeColor="text1"/>
          <w:kern w:val="0"/>
          <w:sz w:val="32"/>
          <w:szCs w:val="32"/>
          <w14:textFill>
            <w14:solidFill>
              <w14:schemeClr w14:val="tx1"/>
            </w14:solidFill>
          </w14:textFill>
        </w:rPr>
        <w:t>基因库制作保存遗传材料</w:t>
      </w:r>
      <w:r>
        <w:rPr>
          <w:rFonts w:hint="default" w:ascii="方正仿宋_GBK" w:hAnsi="微软雅黑" w:eastAsia="方正仿宋_GBK" w:cs="宋体"/>
          <w:b w:val="0"/>
          <w:bCs w:val="0"/>
          <w:color w:val="000000" w:themeColor="text1"/>
          <w:kern w:val="0"/>
          <w:sz w:val="32"/>
          <w:szCs w:val="32"/>
          <w14:textFill>
            <w14:solidFill>
              <w14:schemeClr w14:val="tx1"/>
            </w14:solidFill>
          </w14:textFill>
        </w:rPr>
        <w:t>任务</w:t>
      </w:r>
      <w:r>
        <w:rPr>
          <w:rFonts w:hint="eastAsia" w:ascii="方正仿宋_GBK" w:hAnsi="微软雅黑" w:eastAsia="方正仿宋_GBK" w:cs="宋体"/>
          <w:b w:val="0"/>
          <w:bCs w:val="0"/>
          <w:color w:val="000000" w:themeColor="text1"/>
          <w:kern w:val="0"/>
          <w:sz w:val="32"/>
          <w:szCs w:val="32"/>
          <w14:textFill>
            <w14:solidFill>
              <w14:schemeClr w14:val="tx1"/>
            </w14:solidFill>
          </w14:textFill>
        </w:rPr>
        <w:t>。2023年，完成全部普查任务，畜禽遗传资源普查数据存入国家畜禽遗传资源数据库；</w:t>
      </w:r>
      <w:r>
        <w:rPr>
          <w:rFonts w:hint="default" w:ascii="方正仿宋_GBK" w:hAnsi="微软雅黑" w:eastAsia="方正仿宋_GBK" w:cs="宋体"/>
          <w:b w:val="0"/>
          <w:bCs w:val="0"/>
          <w:color w:val="000000" w:themeColor="text1"/>
          <w:kern w:val="0"/>
          <w:sz w:val="32"/>
          <w:szCs w:val="32"/>
          <w14:textFill>
            <w14:solidFill>
              <w14:schemeClr w14:val="tx1"/>
            </w14:solidFill>
          </w14:textFill>
        </w:rPr>
        <w:t>完成市级下达的</w:t>
      </w:r>
      <w:r>
        <w:rPr>
          <w:rFonts w:hint="eastAsia" w:ascii="方正仿宋_GBK" w:hAnsi="微软雅黑" w:eastAsia="方正仿宋_GBK" w:cs="宋体"/>
          <w:b w:val="0"/>
          <w:bCs w:val="0"/>
          <w:color w:val="000000" w:themeColor="text1"/>
          <w:kern w:val="0"/>
          <w:sz w:val="32"/>
          <w:szCs w:val="32"/>
          <w14:textFill>
            <w14:solidFill>
              <w14:schemeClr w14:val="tx1"/>
            </w14:solidFill>
          </w14:textFill>
        </w:rPr>
        <w:t>基因库制作保存遗传材料</w:t>
      </w:r>
      <w:r>
        <w:rPr>
          <w:rFonts w:hint="default" w:ascii="方正仿宋_GBK" w:hAnsi="微软雅黑" w:eastAsia="方正仿宋_GBK" w:cs="宋体"/>
          <w:b w:val="0"/>
          <w:bCs w:val="0"/>
          <w:color w:val="000000" w:themeColor="text1"/>
          <w:kern w:val="0"/>
          <w:sz w:val="32"/>
          <w:szCs w:val="32"/>
          <w14:textFill>
            <w14:solidFill>
              <w14:schemeClr w14:val="tx1"/>
            </w14:solidFill>
          </w14:textFill>
        </w:rPr>
        <w:t>任务</w:t>
      </w:r>
      <w:r>
        <w:rPr>
          <w:rFonts w:hint="eastAsia" w:ascii="方正仿宋_GBK" w:hAnsi="微软雅黑" w:eastAsia="方正仿宋_GBK" w:cs="宋体"/>
          <w:b w:val="0"/>
          <w:bCs w:val="0"/>
          <w:color w:val="000000" w:themeColor="text1"/>
          <w:kern w:val="0"/>
          <w:sz w:val="32"/>
          <w:szCs w:val="32"/>
          <w14:textFill>
            <w14:solidFill>
              <w14:schemeClr w14:val="tx1"/>
            </w14:solidFill>
          </w14:textFill>
        </w:rPr>
        <w:t>；</w:t>
      </w:r>
      <w:r>
        <w:rPr>
          <w:rFonts w:hint="default" w:ascii="方正仿宋_GBK" w:hAnsi="微软雅黑" w:eastAsia="方正仿宋_GBK" w:cs="宋体"/>
          <w:b w:val="0"/>
          <w:bCs w:val="0"/>
          <w:color w:val="000000" w:themeColor="text1"/>
          <w:kern w:val="0"/>
          <w:sz w:val="32"/>
          <w:szCs w:val="32"/>
          <w14:textFill>
            <w14:solidFill>
              <w14:schemeClr w14:val="tx1"/>
            </w14:solidFill>
          </w14:textFill>
        </w:rPr>
        <w:t>配合编制</w:t>
      </w:r>
      <w:r>
        <w:rPr>
          <w:rFonts w:hint="eastAsia" w:ascii="方正仿宋_GBK" w:hAnsi="微软雅黑" w:eastAsia="方正仿宋_GBK" w:cs="宋体"/>
          <w:b w:val="0"/>
          <w:bCs w:val="0"/>
          <w:color w:val="000000" w:themeColor="text1"/>
          <w:kern w:val="0"/>
          <w:sz w:val="32"/>
          <w:szCs w:val="32"/>
          <w14:textFill>
            <w14:solidFill>
              <w14:schemeClr w14:val="tx1"/>
            </w14:solidFill>
          </w14:textFill>
        </w:rPr>
        <w:t>发布2023年版重庆市畜禽遗传资源状况报告和重庆市畜禽遗传资源品种名录。</w:t>
      </w:r>
    </w:p>
    <w:p>
      <w:pPr>
        <w:snapToGrid w:val="0"/>
        <w:spacing w:line="600" w:lineRule="exact"/>
        <w:ind w:firstLine="640" w:firstLineChars="200"/>
        <w:rPr>
          <w:rFonts w:hint="eastAsia" w:ascii="仿宋_GB2312" w:hAnsi="仿宋_GB2312" w:eastAsia="仿宋_GB2312" w:cs="仿宋_GB2312"/>
          <w:b w:val="0"/>
          <w:bCs w:val="0"/>
          <w:color w:val="auto"/>
          <w:sz w:val="32"/>
          <w:szCs w:val="32"/>
        </w:rPr>
      </w:pPr>
      <w:r>
        <w:rPr>
          <w:rFonts w:hint="eastAsia" w:ascii="方正楷体_GBK" w:hAnsi="楷体_GB2312" w:eastAsia="方正楷体_GBK" w:cs="楷体_GB2312"/>
          <w:b w:val="0"/>
          <w:bCs w:val="0"/>
          <w:color w:val="auto"/>
          <w:sz w:val="32"/>
          <w:szCs w:val="32"/>
        </w:rPr>
        <w:t>（三）第一次水产养殖种质资源普查。</w:t>
      </w:r>
      <w:r>
        <w:rPr>
          <w:rFonts w:hint="eastAsia" w:ascii="方正仿宋_GBK" w:hAnsi="微软雅黑" w:eastAsia="方正仿宋_GBK" w:cs="宋体"/>
          <w:b w:val="0"/>
          <w:bCs w:val="0"/>
          <w:color w:val="auto"/>
          <w:kern w:val="0"/>
          <w:sz w:val="32"/>
          <w:szCs w:val="32"/>
        </w:rPr>
        <w:t>2021年，启动</w:t>
      </w:r>
      <w:r>
        <w:rPr>
          <w:rFonts w:hint="eastAsia" w:ascii="方正仿宋_GBK" w:hAnsi="微软雅黑" w:eastAsia="方正仿宋_GBK" w:cs="宋体"/>
          <w:b w:val="0"/>
          <w:bCs w:val="0"/>
          <w:color w:val="auto"/>
          <w:kern w:val="0"/>
          <w:sz w:val="32"/>
          <w:szCs w:val="32"/>
          <w:lang w:eastAsia="zh-CN"/>
        </w:rPr>
        <w:t>全区</w:t>
      </w:r>
      <w:r>
        <w:rPr>
          <w:rFonts w:hint="eastAsia" w:ascii="方正仿宋_GBK" w:hAnsi="微软雅黑" w:eastAsia="方正仿宋_GBK" w:cs="宋体"/>
          <w:b w:val="0"/>
          <w:bCs w:val="0"/>
          <w:color w:val="auto"/>
          <w:kern w:val="0"/>
          <w:sz w:val="32"/>
          <w:szCs w:val="32"/>
        </w:rPr>
        <w:t>第一次水产养殖种质资源普查</w:t>
      </w:r>
      <w:r>
        <w:rPr>
          <w:rFonts w:hint="eastAsia" w:ascii="方正仿宋_GBK" w:hAnsi="微软雅黑" w:eastAsia="方正仿宋_GBK" w:cs="宋体"/>
          <w:b w:val="0"/>
          <w:bCs w:val="0"/>
          <w:color w:val="auto"/>
          <w:kern w:val="0"/>
          <w:sz w:val="32"/>
          <w:szCs w:val="32"/>
          <w:lang w:eastAsia="zh-CN"/>
        </w:rPr>
        <w:t>；</w:t>
      </w:r>
      <w:r>
        <w:rPr>
          <w:rFonts w:hint="eastAsia" w:ascii="方正仿宋_GBK" w:hAnsi="微软雅黑" w:eastAsia="方正仿宋_GBK" w:cs="宋体"/>
          <w:b w:val="0"/>
          <w:bCs w:val="0"/>
          <w:color w:val="auto"/>
          <w:kern w:val="0"/>
          <w:sz w:val="32"/>
          <w:szCs w:val="32"/>
        </w:rPr>
        <w:t>完成水产养殖种质资源基本情况普查；采集并制作遗传材料并纳入国家种质库保存。2022年，完成水产养殖种质资源特征特性测定、遗传多样性评价等系统调查以及重点区域现场核查；搜集一批特色优异种质资源；收集一批种质资源纳入保种场保护，相应遗传材料纳入国家种质库保存。2023年，全面完成</w:t>
      </w:r>
      <w:r>
        <w:rPr>
          <w:rFonts w:hint="eastAsia" w:ascii="方正仿宋_GBK" w:hAnsi="微软雅黑" w:eastAsia="方正仿宋_GBK" w:cs="宋体"/>
          <w:b w:val="0"/>
          <w:bCs w:val="0"/>
          <w:color w:val="auto"/>
          <w:kern w:val="0"/>
          <w:sz w:val="32"/>
          <w:szCs w:val="32"/>
          <w:lang w:eastAsia="zh-CN"/>
        </w:rPr>
        <w:t>全区</w:t>
      </w:r>
      <w:r>
        <w:rPr>
          <w:rFonts w:hint="eastAsia" w:ascii="方正仿宋_GBK" w:hAnsi="微软雅黑" w:eastAsia="方正仿宋_GBK" w:cs="宋体"/>
          <w:b w:val="0"/>
          <w:bCs w:val="0"/>
          <w:color w:val="auto"/>
          <w:kern w:val="0"/>
          <w:sz w:val="32"/>
          <w:szCs w:val="32"/>
        </w:rPr>
        <w:t>第一次水产养殖种质资源普查任务，调查、保存、登记等相关信息数据录入水产养殖种质资源数据库并统一纳入农业种质资源大数据平台，</w:t>
      </w:r>
      <w:r>
        <w:rPr>
          <w:rFonts w:hint="default" w:ascii="方正仿宋_GBK" w:hAnsi="微软雅黑" w:eastAsia="方正仿宋_GBK" w:cs="宋体"/>
          <w:b w:val="0"/>
          <w:bCs w:val="0"/>
          <w:color w:val="auto"/>
          <w:kern w:val="0"/>
          <w:sz w:val="32"/>
          <w:szCs w:val="32"/>
        </w:rPr>
        <w:t>配合编制</w:t>
      </w:r>
      <w:r>
        <w:rPr>
          <w:rFonts w:hint="eastAsia" w:ascii="方正仿宋_GBK" w:hAnsi="微软雅黑" w:eastAsia="方正仿宋_GBK" w:cs="宋体"/>
          <w:b w:val="0"/>
          <w:bCs w:val="0"/>
          <w:color w:val="auto"/>
          <w:kern w:val="0"/>
          <w:sz w:val="32"/>
          <w:szCs w:val="32"/>
        </w:rPr>
        <w:t>发布重庆市水产养殖种质资源状况报告和重庆市水产养殖种质资源种类名录。</w:t>
      </w:r>
    </w:p>
    <w:p>
      <w:pPr>
        <w:snapToGrid w:val="0"/>
        <w:spacing w:line="600" w:lineRule="exact"/>
        <w:ind w:firstLine="640" w:firstLineChars="200"/>
        <w:rPr>
          <w:rFonts w:hint="eastAsia" w:ascii="方正黑体_GBK" w:hAnsi="黑体" w:eastAsia="方正黑体_GBK" w:cs="黑体"/>
          <w:b w:val="0"/>
          <w:bCs w:val="0"/>
          <w:color w:val="auto"/>
          <w:sz w:val="32"/>
          <w:szCs w:val="32"/>
        </w:rPr>
      </w:pPr>
      <w:r>
        <w:rPr>
          <w:rFonts w:hint="eastAsia" w:ascii="方正黑体_GBK" w:hAnsi="黑体" w:eastAsia="方正黑体_GBK" w:cs="黑体"/>
          <w:b w:val="0"/>
          <w:bCs w:val="0"/>
          <w:color w:val="auto"/>
          <w:sz w:val="32"/>
          <w:szCs w:val="32"/>
        </w:rPr>
        <w:t>二、重点任务</w:t>
      </w:r>
    </w:p>
    <w:p>
      <w:pPr>
        <w:snapToGrid w:val="0"/>
        <w:spacing w:line="600" w:lineRule="exact"/>
        <w:ind w:firstLine="640" w:firstLineChars="200"/>
        <w:rPr>
          <w:rFonts w:hint="eastAsia" w:ascii="方正楷体_GBK" w:hAnsi="楷体_GB2312" w:eastAsia="方正楷体_GBK" w:cs="楷体_GB2312"/>
          <w:b w:val="0"/>
          <w:bCs w:val="0"/>
          <w:color w:val="auto"/>
          <w:sz w:val="32"/>
          <w:szCs w:val="32"/>
        </w:rPr>
      </w:pPr>
      <w:r>
        <w:rPr>
          <w:rFonts w:hint="eastAsia" w:ascii="方正楷体_GBK" w:hAnsi="楷体_GB2312" w:eastAsia="方正楷体_GBK" w:cs="楷体_GB2312"/>
          <w:b w:val="0"/>
          <w:bCs w:val="0"/>
          <w:color w:val="auto"/>
          <w:sz w:val="32"/>
          <w:szCs w:val="32"/>
        </w:rPr>
        <w:t>（一）完成第三次农作物种质资源普查与收集的查漏补遗</w:t>
      </w:r>
    </w:p>
    <w:p>
      <w:pPr>
        <w:spacing w:line="600" w:lineRule="exact"/>
        <w:ind w:firstLine="640" w:firstLineChars="200"/>
        <w:rPr>
          <w:rFonts w:hint="eastAsia" w:ascii="方正仿宋_GBK" w:hAnsi="微软雅黑" w:eastAsia="方正仿宋_GBK" w:cs="宋体"/>
          <w:b w:val="0"/>
          <w:bCs w:val="0"/>
          <w:color w:val="auto"/>
          <w:kern w:val="0"/>
          <w:sz w:val="32"/>
          <w:szCs w:val="32"/>
          <w:lang w:eastAsia="zh-CN"/>
        </w:rPr>
      </w:pPr>
      <w:r>
        <w:rPr>
          <w:rFonts w:hint="eastAsia" w:ascii="方正仿宋_GBK" w:hAnsi="微软雅黑" w:eastAsia="方正仿宋_GBK" w:cs="宋体"/>
          <w:b w:val="0"/>
          <w:bCs w:val="0"/>
          <w:color w:val="auto"/>
          <w:kern w:val="0"/>
          <w:sz w:val="32"/>
          <w:szCs w:val="32"/>
          <w:lang w:val="en-US" w:eastAsia="zh-CN"/>
        </w:rPr>
        <w:t>1.</w:t>
      </w:r>
      <w:r>
        <w:rPr>
          <w:rFonts w:hint="eastAsia" w:ascii="方正仿宋_GBK" w:hAnsi="微软雅黑" w:eastAsia="方正仿宋_GBK" w:cs="宋体"/>
          <w:b w:val="0"/>
          <w:bCs w:val="0"/>
          <w:color w:val="auto"/>
          <w:kern w:val="0"/>
          <w:sz w:val="32"/>
          <w:szCs w:val="32"/>
          <w:lang w:eastAsia="zh-CN"/>
        </w:rPr>
        <w:t>在</w:t>
      </w:r>
      <w:r>
        <w:rPr>
          <w:rFonts w:hint="eastAsia" w:ascii="方正仿宋_GBK" w:hAnsi="微软雅黑" w:cs="宋体"/>
          <w:b w:val="0"/>
          <w:bCs w:val="0"/>
          <w:color w:val="auto"/>
          <w:kern w:val="0"/>
          <w:sz w:val="32"/>
          <w:szCs w:val="32"/>
          <w:lang w:eastAsia="zh-CN"/>
        </w:rPr>
        <w:t>全</w:t>
      </w:r>
      <w:r>
        <w:rPr>
          <w:rFonts w:hint="eastAsia" w:ascii="方正仿宋_GBK" w:hAnsi="微软雅黑" w:eastAsia="方正仿宋_GBK" w:cs="宋体"/>
          <w:b w:val="0"/>
          <w:bCs w:val="0"/>
          <w:color w:val="auto"/>
          <w:kern w:val="0"/>
          <w:sz w:val="32"/>
          <w:szCs w:val="32"/>
          <w:lang w:eastAsia="zh-CN"/>
        </w:rPr>
        <w:t>区范围内对</w:t>
      </w:r>
      <w:r>
        <w:rPr>
          <w:rFonts w:hint="eastAsia" w:ascii="方正仿宋_GBK" w:hAnsi="微软雅黑" w:eastAsia="方正仿宋_GBK" w:cs="宋体"/>
          <w:b w:val="0"/>
          <w:bCs w:val="0"/>
          <w:color w:val="auto"/>
          <w:kern w:val="0"/>
          <w:sz w:val="32"/>
          <w:szCs w:val="32"/>
        </w:rPr>
        <w:t>农作物种质资源</w:t>
      </w:r>
      <w:r>
        <w:rPr>
          <w:rFonts w:hint="eastAsia" w:ascii="方正仿宋_GBK" w:hAnsi="微软雅黑" w:eastAsia="方正仿宋_GBK" w:cs="宋体"/>
          <w:b w:val="0"/>
          <w:bCs w:val="0"/>
          <w:color w:val="auto"/>
          <w:kern w:val="0"/>
          <w:sz w:val="32"/>
          <w:szCs w:val="32"/>
          <w:lang w:eastAsia="zh-CN"/>
        </w:rPr>
        <w:t>进行</w:t>
      </w:r>
      <w:r>
        <w:rPr>
          <w:rFonts w:hint="eastAsia" w:ascii="方正仿宋_GBK" w:hAnsi="微软雅黑" w:eastAsia="方正仿宋_GBK" w:cs="宋体"/>
          <w:b w:val="0"/>
          <w:bCs w:val="0"/>
          <w:color w:val="auto"/>
          <w:kern w:val="0"/>
          <w:sz w:val="32"/>
          <w:szCs w:val="32"/>
        </w:rPr>
        <w:t>补充收集</w:t>
      </w:r>
      <w:r>
        <w:rPr>
          <w:rFonts w:hint="eastAsia" w:ascii="方正仿宋_GBK" w:hAnsi="微软雅黑" w:eastAsia="方正仿宋_GBK" w:cs="宋体"/>
          <w:b w:val="0"/>
          <w:bCs w:val="0"/>
          <w:color w:val="auto"/>
          <w:kern w:val="0"/>
          <w:sz w:val="32"/>
          <w:szCs w:val="32"/>
          <w:lang w:eastAsia="zh-CN"/>
        </w:rPr>
        <w:t>。</w:t>
      </w:r>
    </w:p>
    <w:p>
      <w:pPr>
        <w:spacing w:line="600" w:lineRule="exact"/>
        <w:ind w:firstLine="640" w:firstLineChars="200"/>
        <w:rPr>
          <w:rFonts w:hint="eastAsia" w:ascii="方正仿宋_GBK" w:hAnsi="微软雅黑" w:eastAsia="方正仿宋_GBK" w:cs="宋体"/>
          <w:b w:val="0"/>
          <w:bCs w:val="0"/>
          <w:kern w:val="0"/>
          <w:sz w:val="32"/>
          <w:szCs w:val="32"/>
        </w:rPr>
      </w:pPr>
      <w:r>
        <w:rPr>
          <w:rFonts w:hint="eastAsia" w:ascii="方正仿宋_GBK" w:hAnsi="微软雅黑" w:eastAsia="方正仿宋_GBK" w:cs="宋体"/>
          <w:b w:val="0"/>
          <w:bCs w:val="0"/>
          <w:kern w:val="0"/>
          <w:sz w:val="32"/>
          <w:szCs w:val="32"/>
        </w:rPr>
        <w:t>2.农作物种质资源入库保存。</w:t>
      </w:r>
      <w:r>
        <w:rPr>
          <w:rFonts w:hint="eastAsia" w:ascii="方正仿宋_GBK" w:hAnsi="微软雅黑" w:eastAsia="方正仿宋_GBK" w:cs="宋体"/>
          <w:b w:val="0"/>
          <w:bCs w:val="0"/>
          <w:kern w:val="0"/>
          <w:sz w:val="32"/>
          <w:szCs w:val="32"/>
          <w:lang w:eastAsia="zh-CN"/>
        </w:rPr>
        <w:t>配合市</w:t>
      </w:r>
      <w:r>
        <w:rPr>
          <w:rFonts w:hint="eastAsia" w:ascii="方正仿宋_GBK" w:hAnsi="微软雅黑" w:cs="宋体"/>
          <w:b w:val="0"/>
          <w:bCs w:val="0"/>
          <w:kern w:val="0"/>
          <w:sz w:val="32"/>
          <w:szCs w:val="32"/>
          <w:lang w:eastAsia="zh-CN"/>
        </w:rPr>
        <w:t>级</w:t>
      </w:r>
      <w:r>
        <w:rPr>
          <w:rFonts w:hint="eastAsia" w:ascii="方正仿宋_GBK" w:hAnsi="微软雅黑" w:eastAsia="方正仿宋_GBK" w:cs="宋体"/>
          <w:b w:val="0"/>
          <w:bCs w:val="0"/>
          <w:kern w:val="0"/>
          <w:sz w:val="32"/>
          <w:szCs w:val="32"/>
        </w:rPr>
        <w:t>完成446份已收集种质资源基本农艺性状鉴定，并提交国家种质资源库（圃）</w:t>
      </w:r>
      <w:r>
        <w:rPr>
          <w:rFonts w:hint="eastAsia" w:ascii="方正仿宋_GBK" w:hAnsi="微软雅黑" w:cs="宋体"/>
          <w:b w:val="0"/>
          <w:bCs w:val="0"/>
          <w:kern w:val="0"/>
          <w:sz w:val="32"/>
          <w:szCs w:val="32"/>
          <w:lang w:eastAsia="zh-CN"/>
        </w:rPr>
        <w:t>的工作任务</w:t>
      </w:r>
      <w:r>
        <w:rPr>
          <w:rFonts w:hint="eastAsia" w:ascii="方正仿宋_GBK" w:hAnsi="微软雅黑" w:eastAsia="方正仿宋_GBK" w:cs="宋体"/>
          <w:b w:val="0"/>
          <w:bCs w:val="0"/>
          <w:kern w:val="0"/>
          <w:sz w:val="32"/>
          <w:szCs w:val="32"/>
        </w:rPr>
        <w:t>。</w:t>
      </w:r>
    </w:p>
    <w:p>
      <w:pPr>
        <w:spacing w:line="600" w:lineRule="exact"/>
        <w:ind w:firstLine="640" w:firstLineChars="200"/>
        <w:rPr>
          <w:rFonts w:hint="eastAsia" w:ascii="方正仿宋_GBK" w:hAnsi="微软雅黑" w:eastAsia="方正仿宋_GBK" w:cs="宋体"/>
          <w:b w:val="0"/>
          <w:bCs w:val="0"/>
          <w:kern w:val="0"/>
          <w:sz w:val="32"/>
          <w:szCs w:val="32"/>
        </w:rPr>
      </w:pPr>
      <w:r>
        <w:rPr>
          <w:rFonts w:hint="eastAsia" w:ascii="方正仿宋_GBK" w:hAnsi="微软雅黑" w:eastAsia="方正仿宋_GBK" w:cs="宋体"/>
          <w:b w:val="0"/>
          <w:bCs w:val="0"/>
          <w:kern w:val="0"/>
          <w:sz w:val="32"/>
          <w:szCs w:val="32"/>
        </w:rPr>
        <w:t>3.整理核对相关表格及信息数据。</w:t>
      </w:r>
      <w:r>
        <w:rPr>
          <w:rFonts w:hint="eastAsia" w:ascii="方正仿宋_GBK" w:hAnsi="微软雅黑" w:eastAsia="方正仿宋_GBK" w:cs="宋体"/>
          <w:b w:val="0"/>
          <w:bCs w:val="0"/>
          <w:kern w:val="0"/>
          <w:sz w:val="32"/>
          <w:szCs w:val="32"/>
          <w:lang w:eastAsia="zh-CN"/>
        </w:rPr>
        <w:t>配合市</w:t>
      </w:r>
      <w:r>
        <w:rPr>
          <w:rFonts w:hint="eastAsia" w:ascii="方正仿宋_GBK" w:hAnsi="微软雅黑" w:cs="宋体"/>
          <w:b w:val="0"/>
          <w:bCs w:val="0"/>
          <w:kern w:val="0"/>
          <w:sz w:val="32"/>
          <w:szCs w:val="32"/>
          <w:lang w:eastAsia="zh-CN"/>
        </w:rPr>
        <w:t>级</w:t>
      </w:r>
      <w:r>
        <w:rPr>
          <w:rFonts w:hint="eastAsia" w:ascii="方正仿宋_GBK" w:hAnsi="微软雅黑" w:eastAsia="方正仿宋_GBK" w:cs="宋体"/>
          <w:b w:val="0"/>
          <w:bCs w:val="0"/>
          <w:kern w:val="0"/>
          <w:sz w:val="32"/>
          <w:szCs w:val="32"/>
        </w:rPr>
        <w:t>完成对普查与收集行动普查表、种质资源征集表和调查表，以及基本农艺性状鉴定数据等进行核查，按照统一标准和技术规范有关要求进行认真梳理，确保信息完整、有效、准确无误</w:t>
      </w:r>
      <w:r>
        <w:rPr>
          <w:rFonts w:hint="eastAsia" w:ascii="方正仿宋_GBK" w:hAnsi="微软雅黑" w:cs="宋体"/>
          <w:b w:val="0"/>
          <w:bCs w:val="0"/>
          <w:kern w:val="0"/>
          <w:sz w:val="32"/>
          <w:szCs w:val="32"/>
          <w:lang w:eastAsia="zh-CN"/>
        </w:rPr>
        <w:t>的工作任务</w:t>
      </w:r>
      <w:r>
        <w:rPr>
          <w:rFonts w:hint="eastAsia" w:ascii="方正仿宋_GBK" w:hAnsi="微软雅黑" w:eastAsia="方正仿宋_GBK" w:cs="宋体"/>
          <w:b w:val="0"/>
          <w:bCs w:val="0"/>
          <w:kern w:val="0"/>
          <w:sz w:val="32"/>
          <w:szCs w:val="32"/>
        </w:rPr>
        <w:t>。</w:t>
      </w:r>
    </w:p>
    <w:p>
      <w:pPr>
        <w:snapToGrid w:val="0"/>
        <w:spacing w:line="600" w:lineRule="exact"/>
        <w:ind w:firstLine="640" w:firstLineChars="200"/>
        <w:rPr>
          <w:rFonts w:hint="eastAsia" w:ascii="方正楷体_GBK" w:hAnsi="楷体_GB2312" w:eastAsia="方正楷体_GBK" w:cs="楷体_GB2312"/>
          <w:b w:val="0"/>
          <w:bCs w:val="0"/>
          <w:color w:val="auto"/>
          <w:sz w:val="32"/>
          <w:szCs w:val="32"/>
        </w:rPr>
      </w:pPr>
      <w:r>
        <w:rPr>
          <w:rFonts w:hint="eastAsia" w:ascii="方正楷体_GBK" w:hAnsi="楷体_GB2312" w:eastAsia="方正楷体_GBK" w:cs="楷体_GB2312"/>
          <w:b w:val="0"/>
          <w:bCs w:val="0"/>
          <w:color w:val="auto"/>
          <w:sz w:val="32"/>
          <w:szCs w:val="32"/>
        </w:rPr>
        <w:t>（二）实施并完成第三次畜禽遗传资源普查</w:t>
      </w:r>
    </w:p>
    <w:p>
      <w:pPr>
        <w:widowControl/>
        <w:adjustRightInd w:val="0"/>
        <w:snapToGrid w:val="0"/>
        <w:spacing w:line="600" w:lineRule="exact"/>
        <w:ind w:firstLine="640" w:firstLineChars="200"/>
        <w:rPr>
          <w:rFonts w:hint="eastAsia" w:ascii="方正仿宋_GBK" w:hAnsi="微软雅黑" w:eastAsia="方正仿宋_GBK" w:cs="宋体"/>
          <w:b w:val="0"/>
          <w:bCs w:val="0"/>
          <w:color w:val="000000" w:themeColor="text1"/>
          <w:kern w:val="0"/>
          <w:sz w:val="32"/>
          <w:szCs w:val="32"/>
          <w14:textFill>
            <w14:solidFill>
              <w14:schemeClr w14:val="tx1"/>
            </w14:solidFill>
          </w14:textFill>
        </w:rPr>
      </w:pPr>
      <w:r>
        <w:rPr>
          <w:rFonts w:hint="eastAsia" w:ascii="方正仿宋_GBK" w:hAnsi="微软雅黑" w:eastAsia="方正仿宋_GBK" w:cs="宋体"/>
          <w:b w:val="0"/>
          <w:bCs w:val="0"/>
          <w:color w:val="000000" w:themeColor="text1"/>
          <w:kern w:val="0"/>
          <w:sz w:val="32"/>
          <w:szCs w:val="32"/>
          <w14:textFill>
            <w14:solidFill>
              <w14:schemeClr w14:val="tx1"/>
            </w14:solidFill>
          </w14:textFill>
        </w:rPr>
        <w:t>1.</w:t>
      </w:r>
      <w:r>
        <w:rPr>
          <w:rFonts w:hint="eastAsia" w:ascii="方正仿宋_GBK" w:hAnsi="微软雅黑" w:cs="宋体"/>
          <w:b w:val="0"/>
          <w:bCs w:val="0"/>
          <w:color w:val="000000" w:themeColor="text1"/>
          <w:kern w:val="0"/>
          <w:sz w:val="32"/>
          <w:szCs w:val="32"/>
          <w:lang w:val="en-US" w:eastAsia="zh-CN"/>
          <w14:textFill>
            <w14:solidFill>
              <w14:schemeClr w14:val="tx1"/>
            </w14:solidFill>
          </w14:textFill>
        </w:rPr>
        <w:t xml:space="preserve"> </w:t>
      </w:r>
      <w:r>
        <w:rPr>
          <w:rFonts w:hint="eastAsia" w:ascii="方正仿宋_GBK" w:hAnsi="微软雅黑" w:eastAsia="方正仿宋_GBK" w:cs="宋体"/>
          <w:b w:val="0"/>
          <w:bCs w:val="0"/>
          <w:color w:val="000000" w:themeColor="text1"/>
          <w:kern w:val="0"/>
          <w:sz w:val="32"/>
          <w:szCs w:val="32"/>
          <w14:textFill>
            <w14:solidFill>
              <w14:schemeClr w14:val="tx1"/>
            </w14:solidFill>
          </w14:textFill>
        </w:rPr>
        <w:t>畜禽遗传资源基本情况全面普查。</w:t>
      </w:r>
      <w:r>
        <w:rPr>
          <w:rFonts w:hint="eastAsia" w:eastAsia="方正仿宋_GBK"/>
          <w:b w:val="0"/>
          <w:bCs w:val="0"/>
          <w:color w:val="000000" w:themeColor="text1"/>
          <w:sz w:val="32"/>
          <w:szCs w:val="32"/>
          <w14:textFill>
            <w14:solidFill>
              <w14:schemeClr w14:val="tx1"/>
            </w14:solidFill>
          </w14:textFill>
        </w:rPr>
        <w:t>以</w:t>
      </w:r>
      <w:r>
        <w:rPr>
          <w:rFonts w:hint="default" w:eastAsia="方正仿宋_GBK"/>
          <w:b w:val="0"/>
          <w:bCs w:val="0"/>
          <w:color w:val="000000" w:themeColor="text1"/>
          <w:sz w:val="32"/>
          <w:szCs w:val="32"/>
          <w14:textFill>
            <w14:solidFill>
              <w14:schemeClr w14:val="tx1"/>
            </w14:solidFill>
          </w14:textFill>
        </w:rPr>
        <w:t>镇街</w:t>
      </w:r>
      <w:r>
        <w:rPr>
          <w:rFonts w:hint="eastAsia" w:eastAsia="方正仿宋_GBK"/>
          <w:b w:val="0"/>
          <w:bCs w:val="0"/>
          <w:color w:val="000000" w:themeColor="text1"/>
          <w:sz w:val="32"/>
          <w:szCs w:val="32"/>
          <w14:textFill>
            <w14:solidFill>
              <w14:schemeClr w14:val="tx1"/>
            </w14:solidFill>
          </w14:textFill>
        </w:rPr>
        <w:t>为单位开展畜禽、蜂</w:t>
      </w:r>
      <w:r>
        <w:rPr>
          <w:rFonts w:hint="eastAsia" w:ascii="方正仿宋_GBK" w:hAnsi="微软雅黑" w:eastAsia="方正仿宋_GBK" w:cs="宋体"/>
          <w:b w:val="0"/>
          <w:bCs w:val="0"/>
          <w:color w:val="000000" w:themeColor="text1"/>
          <w:kern w:val="0"/>
          <w:sz w:val="32"/>
          <w:szCs w:val="32"/>
          <w14:textFill>
            <w14:solidFill>
              <w14:schemeClr w14:val="tx1"/>
            </w14:solidFill>
          </w14:textFill>
        </w:rPr>
        <w:t>地方品种、培育品种、引入品种全面普查</w:t>
      </w:r>
      <w:r>
        <w:rPr>
          <w:rFonts w:hint="eastAsia" w:eastAsia="方正仿宋_GBK"/>
          <w:b w:val="0"/>
          <w:bCs w:val="0"/>
          <w:color w:val="000000" w:themeColor="text1"/>
          <w:sz w:val="32"/>
          <w:szCs w:val="32"/>
          <w14:textFill>
            <w14:solidFill>
              <w14:schemeClr w14:val="tx1"/>
            </w14:solidFill>
          </w14:textFill>
        </w:rPr>
        <w:t>，摸清当地畜禽和蜂遗传资源的群体数量和区域分</w:t>
      </w:r>
      <w:r>
        <w:rPr>
          <w:rFonts w:hint="eastAsia" w:ascii="方正仿宋_GBK" w:hAnsi="微软雅黑" w:eastAsia="方正仿宋_GBK" w:cs="宋体"/>
          <w:b w:val="0"/>
          <w:bCs w:val="0"/>
          <w:color w:val="000000" w:themeColor="text1"/>
          <w:kern w:val="0"/>
          <w:sz w:val="32"/>
          <w:szCs w:val="32"/>
          <w14:textFill>
            <w14:solidFill>
              <w14:schemeClr w14:val="tx1"/>
            </w14:solidFill>
          </w14:textFill>
        </w:rPr>
        <w:t>布等情况。</w:t>
      </w:r>
    </w:p>
    <w:p>
      <w:pPr>
        <w:widowControl/>
        <w:adjustRightInd w:val="0"/>
        <w:snapToGrid w:val="0"/>
        <w:spacing w:line="600" w:lineRule="exact"/>
        <w:ind w:firstLine="640" w:firstLineChars="200"/>
        <w:rPr>
          <w:rFonts w:hint="eastAsia" w:ascii="方正仿宋_GBK" w:hAnsi="微软雅黑" w:eastAsia="方正仿宋_GBK" w:cs="宋体"/>
          <w:b w:val="0"/>
          <w:bCs w:val="0"/>
          <w:color w:val="000000" w:themeColor="text1"/>
          <w:kern w:val="0"/>
          <w:sz w:val="32"/>
          <w:szCs w:val="32"/>
          <w14:textFill>
            <w14:solidFill>
              <w14:schemeClr w14:val="tx1"/>
            </w14:solidFill>
          </w14:textFill>
        </w:rPr>
      </w:pPr>
      <w:r>
        <w:rPr>
          <w:rFonts w:hint="eastAsia" w:ascii="方正仿宋_GBK" w:hAnsi="微软雅黑" w:eastAsia="方正仿宋_GBK" w:cs="宋体"/>
          <w:b w:val="0"/>
          <w:bCs w:val="0"/>
          <w:color w:val="000000" w:themeColor="text1"/>
          <w:kern w:val="0"/>
          <w:sz w:val="32"/>
          <w:szCs w:val="32"/>
          <w14:textFill>
            <w14:solidFill>
              <w14:schemeClr w14:val="tx1"/>
            </w14:solidFill>
          </w14:textFill>
        </w:rPr>
        <w:t>2.</w:t>
      </w:r>
      <w:r>
        <w:rPr>
          <w:rFonts w:hint="eastAsia" w:ascii="方正仿宋_GBK" w:hAnsi="微软雅黑" w:cs="宋体"/>
          <w:b w:val="0"/>
          <w:bCs w:val="0"/>
          <w:color w:val="000000" w:themeColor="text1"/>
          <w:kern w:val="0"/>
          <w:sz w:val="32"/>
          <w:szCs w:val="32"/>
          <w:lang w:val="en-US" w:eastAsia="zh-CN"/>
          <w14:textFill>
            <w14:solidFill>
              <w14:schemeClr w14:val="tx1"/>
            </w14:solidFill>
          </w14:textFill>
        </w:rPr>
        <w:t xml:space="preserve"> </w:t>
      </w:r>
      <w:r>
        <w:rPr>
          <w:rFonts w:hint="eastAsia" w:ascii="方正仿宋_GBK" w:hAnsi="微软雅黑" w:eastAsia="方正仿宋_GBK" w:cs="宋体"/>
          <w:b w:val="0"/>
          <w:bCs w:val="0"/>
          <w:color w:val="000000" w:themeColor="text1"/>
          <w:kern w:val="0"/>
          <w:sz w:val="32"/>
          <w:szCs w:val="32"/>
          <w14:textFill>
            <w14:solidFill>
              <w14:schemeClr w14:val="tx1"/>
            </w14:solidFill>
          </w14:textFill>
        </w:rPr>
        <w:t>畜禽遗传资源特征特性评估。</w:t>
      </w:r>
      <w:r>
        <w:rPr>
          <w:rFonts w:hint="eastAsia" w:eastAsia="方正仿宋_GBK"/>
          <w:b w:val="0"/>
          <w:bCs w:val="0"/>
          <w:color w:val="000000" w:themeColor="text1"/>
          <w:sz w:val="32"/>
          <w:szCs w:val="32"/>
          <w14:textFill>
            <w14:solidFill>
              <w14:schemeClr w14:val="tx1"/>
            </w14:solidFill>
          </w14:textFill>
        </w:rPr>
        <w:t>开展畜禽品种种质特性评估，完成具体品种的</w:t>
      </w:r>
      <w:r>
        <w:rPr>
          <w:rFonts w:hint="eastAsia" w:ascii="方正仿宋_GBK" w:hAnsi="微软雅黑" w:eastAsia="方正仿宋_GBK" w:cs="宋体"/>
          <w:b w:val="0"/>
          <w:bCs w:val="0"/>
          <w:color w:val="000000" w:themeColor="text1"/>
          <w:kern w:val="0"/>
          <w:sz w:val="32"/>
          <w:szCs w:val="32"/>
          <w14:textFill>
            <w14:solidFill>
              <w14:schemeClr w14:val="tx1"/>
            </w14:solidFill>
          </w14:textFill>
        </w:rPr>
        <w:t>性能测定、特征特性等专业系统调查、重点区域现场核查。</w:t>
      </w:r>
    </w:p>
    <w:p>
      <w:pPr>
        <w:snapToGrid w:val="0"/>
        <w:spacing w:line="600" w:lineRule="exact"/>
        <w:ind w:firstLine="640" w:firstLineChars="200"/>
        <w:rPr>
          <w:rFonts w:hint="eastAsia"/>
          <w:b w:val="0"/>
          <w:bCs w:val="0"/>
          <w:color w:val="000000" w:themeColor="text1"/>
          <w:sz w:val="32"/>
          <w:szCs w:val="32"/>
          <w:lang w:eastAsia="zh-CN"/>
          <w14:textFill>
            <w14:solidFill>
              <w14:schemeClr w14:val="tx1"/>
            </w14:solidFill>
          </w14:textFill>
        </w:rPr>
      </w:pPr>
      <w:r>
        <w:rPr>
          <w:rFonts w:hint="eastAsia" w:ascii="方正仿宋_GBK" w:hAnsi="微软雅黑" w:eastAsia="方正仿宋_GBK" w:cs="宋体"/>
          <w:b w:val="0"/>
          <w:bCs w:val="0"/>
          <w:color w:val="000000" w:themeColor="text1"/>
          <w:kern w:val="0"/>
          <w:sz w:val="32"/>
          <w:szCs w:val="32"/>
          <w14:textFill>
            <w14:solidFill>
              <w14:schemeClr w14:val="tx1"/>
            </w14:solidFill>
          </w14:textFill>
        </w:rPr>
        <w:t>3.</w:t>
      </w:r>
      <w:r>
        <w:rPr>
          <w:rFonts w:hint="eastAsia" w:ascii="方正仿宋_GBK" w:hAnsi="微软雅黑" w:cs="宋体"/>
          <w:b w:val="0"/>
          <w:bCs w:val="0"/>
          <w:color w:val="000000" w:themeColor="text1"/>
          <w:kern w:val="0"/>
          <w:sz w:val="32"/>
          <w:szCs w:val="32"/>
          <w:lang w:val="en-US" w:eastAsia="zh-CN"/>
          <w14:textFill>
            <w14:solidFill>
              <w14:schemeClr w14:val="tx1"/>
            </w14:solidFill>
          </w14:textFill>
        </w:rPr>
        <w:t xml:space="preserve"> </w:t>
      </w:r>
      <w:r>
        <w:rPr>
          <w:rFonts w:hint="eastAsia" w:ascii="方正仿宋_GBK" w:hAnsi="微软雅黑" w:eastAsia="方正仿宋_GBK" w:cs="宋体"/>
          <w:b w:val="0"/>
          <w:bCs w:val="0"/>
          <w:color w:val="000000" w:themeColor="text1"/>
          <w:kern w:val="0"/>
          <w:sz w:val="32"/>
          <w:szCs w:val="32"/>
          <w14:textFill>
            <w14:solidFill>
              <w14:schemeClr w14:val="tx1"/>
            </w14:solidFill>
          </w14:textFill>
        </w:rPr>
        <w:t>畜禽遗传资源抢救性收集。</w:t>
      </w:r>
      <w:r>
        <w:rPr>
          <w:rFonts w:hint="eastAsia" w:ascii="方正仿宋_GBK" w:hAnsi="微软雅黑" w:eastAsia="方正仿宋_GBK" w:cs="宋体"/>
          <w:b w:val="0"/>
          <w:bCs w:val="0"/>
          <w:color w:val="000000" w:themeColor="text1"/>
          <w:kern w:val="0"/>
          <w:sz w:val="32"/>
          <w:szCs w:val="32"/>
          <w14:textFill>
            <w14:solidFill>
              <w14:schemeClr w14:val="tx1"/>
            </w14:solidFill>
          </w14:textFill>
        </w:rPr>
        <w:t>根据畜禽地方品种种群数量、区域分布等普查结果科学评估畜禽遗传资源状况和珍稀濒危程度。</w:t>
      </w:r>
      <w:r>
        <w:rPr>
          <w:rFonts w:hint="eastAsia" w:eastAsia="方正仿宋_GBK"/>
          <w:b w:val="0"/>
          <w:bCs w:val="0"/>
          <w:color w:val="000000" w:themeColor="text1"/>
          <w:sz w:val="32"/>
          <w:szCs w:val="32"/>
          <w14:textFill>
            <w14:solidFill>
              <w14:schemeClr w14:val="tx1"/>
            </w14:solidFill>
          </w14:textFill>
        </w:rPr>
        <w:t>实施抢救性收集保护，相关遗传材料入基因库保存</w:t>
      </w:r>
      <w:r>
        <w:rPr>
          <w:rFonts w:hint="eastAsia"/>
          <w:b w:val="0"/>
          <w:bCs w:val="0"/>
          <w:color w:val="000000" w:themeColor="text1"/>
          <w:sz w:val="32"/>
          <w:szCs w:val="32"/>
          <w:lang w:eastAsia="zh-CN"/>
          <w14:textFill>
            <w14:solidFill>
              <w14:schemeClr w14:val="tx1"/>
            </w14:solidFill>
          </w14:textFill>
        </w:rPr>
        <w:t>。</w:t>
      </w:r>
    </w:p>
    <w:p>
      <w:pPr>
        <w:snapToGrid w:val="0"/>
        <w:spacing w:line="600" w:lineRule="exact"/>
        <w:ind w:firstLine="640" w:firstLineChars="200"/>
        <w:rPr>
          <w:rFonts w:hint="eastAsia" w:ascii="方正仿宋_GBK" w:hAnsi="微软雅黑" w:eastAsia="方正仿宋_GBK" w:cs="宋体"/>
          <w:b w:val="0"/>
          <w:bCs w:val="0"/>
          <w:color w:val="000000" w:themeColor="text1"/>
          <w:kern w:val="0"/>
          <w:sz w:val="32"/>
          <w:szCs w:val="32"/>
          <w14:textFill>
            <w14:solidFill>
              <w14:schemeClr w14:val="tx1"/>
            </w14:solidFill>
          </w14:textFill>
        </w:rPr>
      </w:pPr>
      <w:r>
        <w:rPr>
          <w:rFonts w:hint="eastAsia" w:ascii="方正仿宋_GBK" w:hAnsi="微软雅黑" w:eastAsia="方正仿宋_GBK" w:cs="宋体"/>
          <w:b w:val="0"/>
          <w:bCs w:val="0"/>
          <w:color w:val="000000" w:themeColor="text1"/>
          <w:kern w:val="0"/>
          <w:sz w:val="32"/>
          <w:szCs w:val="32"/>
          <w14:textFill>
            <w14:solidFill>
              <w14:schemeClr w14:val="tx1"/>
            </w14:solidFill>
          </w14:textFill>
        </w:rPr>
        <w:t>4. 新遗传资源的发掘评估。</w:t>
      </w:r>
      <w:r>
        <w:rPr>
          <w:rFonts w:hint="eastAsia" w:ascii="方正仿宋_GBK" w:hAnsi="微软雅黑" w:eastAsia="方正仿宋_GBK" w:cs="宋体"/>
          <w:b w:val="0"/>
          <w:bCs w:val="0"/>
          <w:color w:val="000000" w:themeColor="text1"/>
          <w:kern w:val="0"/>
          <w:sz w:val="32"/>
          <w:szCs w:val="32"/>
          <w14:textFill>
            <w14:solidFill>
              <w14:schemeClr w14:val="tx1"/>
            </w14:solidFill>
          </w14:textFill>
        </w:rPr>
        <w:t>对新发现的畜禽遗传资源，进行初步鉴定，</w:t>
      </w:r>
      <w:r>
        <w:rPr>
          <w:rFonts w:hint="eastAsia" w:eastAsia="方正仿宋_GBK"/>
          <w:b w:val="0"/>
          <w:bCs w:val="0"/>
          <w:color w:val="000000" w:themeColor="text1"/>
          <w:sz w:val="32"/>
          <w:szCs w:val="32"/>
          <w14:textFill>
            <w14:solidFill>
              <w14:schemeClr w14:val="tx1"/>
            </w14:solidFill>
          </w14:textFill>
        </w:rPr>
        <w:t>初步鉴定通过的</w:t>
      </w:r>
      <w:r>
        <w:rPr>
          <w:rFonts w:hint="eastAsia" w:ascii="方正仿宋_GBK" w:hAnsi="微软雅黑" w:eastAsia="方正仿宋_GBK" w:cs="宋体"/>
          <w:b w:val="0"/>
          <w:bCs w:val="0"/>
          <w:color w:val="000000" w:themeColor="text1"/>
          <w:kern w:val="0"/>
          <w:sz w:val="32"/>
          <w:szCs w:val="32"/>
          <w14:textFill>
            <w14:solidFill>
              <w14:schemeClr w14:val="tx1"/>
            </w14:solidFill>
          </w14:textFill>
        </w:rPr>
        <w:t>提交国家畜禽遗传资源委员会依法依规进行鉴定。</w:t>
      </w:r>
    </w:p>
    <w:p>
      <w:pPr>
        <w:snapToGrid w:val="0"/>
        <w:spacing w:line="600" w:lineRule="exact"/>
        <w:ind w:firstLine="640" w:firstLineChars="200"/>
        <w:rPr>
          <w:rFonts w:hint="eastAsia" w:ascii="方正楷体_GBK" w:hAnsi="楷体_GB2312" w:eastAsia="方正楷体_GBK" w:cs="楷体_GB2312"/>
          <w:b w:val="0"/>
          <w:bCs w:val="0"/>
          <w:color w:val="auto"/>
          <w:sz w:val="32"/>
          <w:szCs w:val="32"/>
        </w:rPr>
      </w:pPr>
      <w:r>
        <w:rPr>
          <w:rFonts w:hint="eastAsia" w:ascii="方正楷体_GBK" w:hAnsi="楷体_GB2312" w:eastAsia="方正楷体_GBK" w:cs="楷体_GB2312"/>
          <w:b w:val="0"/>
          <w:bCs w:val="0"/>
          <w:color w:val="auto"/>
          <w:sz w:val="32"/>
          <w:szCs w:val="32"/>
        </w:rPr>
        <w:t>（三）实施并完成第一次水产养殖种质资源普查</w:t>
      </w:r>
    </w:p>
    <w:p>
      <w:pPr>
        <w:spacing w:line="600" w:lineRule="exact"/>
        <w:ind w:firstLine="640" w:firstLineChars="200"/>
        <w:rPr>
          <w:rFonts w:hint="eastAsia" w:eastAsia="方正仿宋_GBK"/>
          <w:b w:val="0"/>
          <w:bCs w:val="0"/>
          <w:color w:val="auto"/>
          <w:sz w:val="32"/>
          <w:szCs w:val="32"/>
        </w:rPr>
      </w:pPr>
      <w:r>
        <w:rPr>
          <w:rFonts w:eastAsia="方正仿宋_GBK"/>
          <w:b w:val="0"/>
          <w:bCs w:val="0"/>
          <w:color w:val="auto"/>
          <w:sz w:val="32"/>
          <w:szCs w:val="32"/>
        </w:rPr>
        <w:t xml:space="preserve">1. </w:t>
      </w:r>
      <w:r>
        <w:rPr>
          <w:rFonts w:hint="eastAsia" w:eastAsia="方正仿宋_GBK"/>
          <w:b w:val="0"/>
          <w:bCs w:val="0"/>
          <w:color w:val="auto"/>
          <w:sz w:val="32"/>
          <w:szCs w:val="32"/>
        </w:rPr>
        <w:t>水产养殖种质资源基本情况普查。</w:t>
      </w:r>
      <w:r>
        <w:rPr>
          <w:rFonts w:hint="eastAsia" w:eastAsia="方正仿宋_GBK"/>
          <w:b w:val="0"/>
          <w:bCs w:val="0"/>
          <w:color w:val="auto"/>
          <w:sz w:val="32"/>
          <w:szCs w:val="32"/>
        </w:rPr>
        <w:t>对当地养殖场（户）（含水产原良种场、遗传育种中心、苗种场和普通养殖场等）的鱼、虾蟹、贝、两栖爬行等水产养殖种质资源（包括原种、地方品系、新品种和引进种）种类、群体数量、区域分布和保护利用等情况进行普查并采集影像资料，采集制作遗传材料。</w:t>
      </w:r>
    </w:p>
    <w:p>
      <w:pPr>
        <w:adjustRightInd w:val="0"/>
        <w:snapToGrid w:val="0"/>
        <w:spacing w:line="600" w:lineRule="exact"/>
        <w:ind w:firstLine="640" w:firstLineChars="200"/>
        <w:rPr>
          <w:rFonts w:hint="eastAsia" w:eastAsia="方正仿宋_GBK"/>
          <w:b w:val="0"/>
          <w:bCs w:val="0"/>
          <w:color w:val="auto"/>
          <w:sz w:val="32"/>
          <w:szCs w:val="32"/>
        </w:rPr>
      </w:pPr>
      <w:r>
        <w:rPr>
          <w:rFonts w:eastAsia="方正仿宋_GBK"/>
          <w:b w:val="0"/>
          <w:bCs w:val="0"/>
          <w:color w:val="auto"/>
          <w:sz w:val="32"/>
          <w:szCs w:val="32"/>
        </w:rPr>
        <w:t xml:space="preserve">2. </w:t>
      </w:r>
      <w:r>
        <w:rPr>
          <w:rFonts w:hint="eastAsia" w:eastAsia="方正仿宋_GBK"/>
          <w:b w:val="0"/>
          <w:bCs w:val="0"/>
          <w:color w:val="auto"/>
          <w:sz w:val="32"/>
          <w:szCs w:val="32"/>
        </w:rPr>
        <w:t>水产养殖种质资源系统调查与收集保护。</w:t>
      </w:r>
      <w:r>
        <w:rPr>
          <w:rFonts w:hint="eastAsia" w:eastAsia="方正仿宋_GBK"/>
          <w:b w:val="0"/>
          <w:bCs w:val="0"/>
          <w:color w:val="auto"/>
          <w:sz w:val="32"/>
          <w:szCs w:val="32"/>
        </w:rPr>
        <w:t>开展水产养殖种质资源的特征特性测定、遗传多样性评价等系统调查以及重点区域现场核查。根据基本情况普查和系统调查结果，活体资源纳入保种场保护，相应遗传材料纳入国家种质库保存。</w:t>
      </w:r>
    </w:p>
    <w:p>
      <w:pPr>
        <w:snapToGrid w:val="0"/>
        <w:spacing w:line="600" w:lineRule="exact"/>
        <w:ind w:firstLine="640" w:firstLineChars="200"/>
        <w:rPr>
          <w:rFonts w:hint="eastAsia" w:ascii="方正黑体_GBK" w:hAnsi="黑体" w:eastAsia="方正黑体_GBK" w:cs="黑体"/>
          <w:b w:val="0"/>
          <w:bCs w:val="0"/>
          <w:color w:val="FF0000"/>
          <w:sz w:val="32"/>
          <w:szCs w:val="32"/>
        </w:rPr>
      </w:pPr>
      <w:r>
        <w:rPr>
          <w:rFonts w:hint="eastAsia" w:ascii="方正黑体_GBK" w:hAnsi="黑体" w:eastAsia="方正黑体_GBK" w:cs="黑体"/>
          <w:b w:val="0"/>
          <w:bCs w:val="0"/>
          <w:color w:val="auto"/>
          <w:sz w:val="32"/>
          <w:szCs w:val="32"/>
        </w:rPr>
        <w:t>三、实施范围与进度</w:t>
      </w:r>
    </w:p>
    <w:p>
      <w:pPr>
        <w:snapToGrid w:val="0"/>
        <w:spacing w:line="600" w:lineRule="exact"/>
        <w:ind w:firstLine="640" w:firstLineChars="200"/>
        <w:rPr>
          <w:rFonts w:hint="eastAsia" w:ascii="方正楷体_GBK" w:hAnsi="楷体_GB2312" w:eastAsia="方正楷体_GBK" w:cs="楷体_GB2312"/>
          <w:b w:val="0"/>
          <w:bCs w:val="0"/>
          <w:color w:val="auto"/>
          <w:sz w:val="32"/>
          <w:szCs w:val="32"/>
        </w:rPr>
      </w:pPr>
      <w:r>
        <w:rPr>
          <w:rFonts w:hint="eastAsia" w:ascii="方正楷体_GBK" w:hAnsi="楷体_GB2312" w:eastAsia="方正楷体_GBK" w:cs="楷体_GB2312"/>
          <w:b w:val="0"/>
          <w:bCs w:val="0"/>
          <w:color w:val="auto"/>
          <w:sz w:val="32"/>
          <w:szCs w:val="32"/>
        </w:rPr>
        <w:t>（一）第三次农作物种质资源普查与收集</w:t>
      </w:r>
    </w:p>
    <w:p>
      <w:pPr>
        <w:snapToGrid w:val="0"/>
        <w:spacing w:line="600" w:lineRule="exact"/>
        <w:ind w:firstLine="640" w:firstLineChars="200"/>
        <w:rPr>
          <w:rFonts w:hint="eastAsia"/>
          <w:b w:val="0"/>
          <w:bCs w:val="0"/>
          <w:sz w:val="32"/>
          <w:szCs w:val="32"/>
          <w:lang w:val="en-US" w:eastAsia="zh-CN"/>
        </w:rPr>
      </w:pPr>
      <w:r>
        <w:rPr>
          <w:rFonts w:eastAsia="方正仿宋_GBK"/>
          <w:b w:val="0"/>
          <w:bCs w:val="0"/>
          <w:color w:val="auto"/>
          <w:sz w:val="32"/>
          <w:szCs w:val="32"/>
        </w:rPr>
        <w:t>2021</w:t>
      </w:r>
      <w:r>
        <w:rPr>
          <w:rFonts w:hint="eastAsia" w:eastAsia="方正仿宋_GBK"/>
          <w:b w:val="0"/>
          <w:bCs w:val="0"/>
          <w:color w:val="auto"/>
          <w:sz w:val="32"/>
          <w:szCs w:val="32"/>
        </w:rPr>
        <w:t>年开展</w:t>
      </w:r>
      <w:r>
        <w:rPr>
          <w:rFonts w:hint="eastAsia" w:eastAsia="方正仿宋_GBK"/>
          <w:b w:val="0"/>
          <w:bCs w:val="0"/>
          <w:color w:val="auto"/>
          <w:sz w:val="32"/>
          <w:szCs w:val="32"/>
          <w:lang w:eastAsia="zh-CN"/>
        </w:rPr>
        <w:t>全区</w:t>
      </w:r>
      <w:r>
        <w:rPr>
          <w:rFonts w:hint="eastAsia" w:eastAsia="方正仿宋_GBK"/>
          <w:b w:val="0"/>
          <w:bCs w:val="0"/>
          <w:color w:val="auto"/>
          <w:sz w:val="32"/>
          <w:szCs w:val="32"/>
        </w:rPr>
        <w:t>种质资源补充收集，全面完成种质资源普查与收集任务</w:t>
      </w:r>
      <w:r>
        <w:rPr>
          <w:rFonts w:hint="eastAsia"/>
          <w:b w:val="0"/>
          <w:bCs w:val="0"/>
          <w:color w:val="auto"/>
          <w:sz w:val="32"/>
          <w:szCs w:val="32"/>
          <w:lang w:eastAsia="zh-CN"/>
        </w:rPr>
        <w:t>，最终</w:t>
      </w:r>
      <w:r>
        <w:rPr>
          <w:rFonts w:hint="eastAsia" w:ascii="Times New Roman" w:hAnsi="Times New Roman" w:eastAsia="方正仿宋_GBK" w:cs="Times New Roman"/>
          <w:b w:val="0"/>
          <w:bCs w:val="0"/>
          <w:color w:val="auto"/>
          <w:sz w:val="32"/>
          <w:szCs w:val="32"/>
        </w:rPr>
        <w:t>形成资源普查报告。</w:t>
      </w:r>
      <w:r>
        <w:rPr>
          <w:rFonts w:hint="eastAsia"/>
          <w:b w:val="0"/>
          <w:bCs w:val="0"/>
          <w:color w:val="auto"/>
          <w:sz w:val="32"/>
          <w:szCs w:val="32"/>
          <w:lang w:val="en-US" w:eastAsia="zh-CN"/>
        </w:rPr>
        <w:t xml:space="preserve"> </w:t>
      </w:r>
      <w:r>
        <w:rPr>
          <w:rFonts w:hint="eastAsia"/>
          <w:b w:val="0"/>
          <w:bCs w:val="0"/>
          <w:sz w:val="32"/>
          <w:szCs w:val="32"/>
          <w:lang w:val="en-US" w:eastAsia="zh-CN"/>
        </w:rPr>
        <w:t xml:space="preserve">      </w:t>
      </w:r>
    </w:p>
    <w:p>
      <w:pPr>
        <w:snapToGrid w:val="0"/>
        <w:spacing w:line="600" w:lineRule="exact"/>
        <w:ind w:firstLine="640" w:firstLineChars="200"/>
        <w:rPr>
          <w:rFonts w:ascii="方正楷体_GBK" w:hAnsi="楷体_GB2312" w:eastAsia="方正楷体_GBK" w:cs="楷体_GB2312"/>
          <w:b w:val="0"/>
          <w:bCs w:val="0"/>
          <w:color w:val="000000" w:themeColor="text1"/>
          <w:sz w:val="32"/>
          <w:szCs w:val="32"/>
          <w14:textFill>
            <w14:solidFill>
              <w14:schemeClr w14:val="tx1"/>
            </w14:solidFill>
          </w14:textFill>
        </w:rPr>
      </w:pPr>
      <w:r>
        <w:rPr>
          <w:rFonts w:hint="eastAsia" w:ascii="方正楷体_GBK" w:hAnsi="楷体_GB2312" w:eastAsia="方正楷体_GBK" w:cs="楷体_GB2312"/>
          <w:b w:val="0"/>
          <w:bCs w:val="0"/>
          <w:color w:val="000000" w:themeColor="text1"/>
          <w:sz w:val="32"/>
          <w:szCs w:val="32"/>
          <w14:textFill>
            <w14:solidFill>
              <w14:schemeClr w14:val="tx1"/>
            </w14:solidFill>
          </w14:textFill>
        </w:rPr>
        <w:t>（二）第三次畜禽遗传资源普查</w:t>
      </w:r>
    </w:p>
    <w:p>
      <w:pPr>
        <w:snapToGrid w:val="0"/>
        <w:spacing w:line="600" w:lineRule="exact"/>
        <w:ind w:firstLine="627" w:firstLineChars="196"/>
        <w:rPr>
          <w:rFonts w:hint="eastAsia" w:eastAsia="方正仿宋_GBK"/>
          <w:b w:val="0"/>
          <w:bCs w:val="0"/>
          <w:color w:val="000000" w:themeColor="text1"/>
          <w:sz w:val="32"/>
          <w:szCs w:val="32"/>
          <w14:textFill>
            <w14:solidFill>
              <w14:schemeClr w14:val="tx1"/>
            </w14:solidFill>
          </w14:textFill>
        </w:rPr>
      </w:pPr>
      <w:r>
        <w:rPr>
          <w:rFonts w:hint="eastAsia" w:eastAsia="方正仿宋_GBK"/>
          <w:b w:val="0"/>
          <w:bCs w:val="0"/>
          <w:color w:val="000000" w:themeColor="text1"/>
          <w:sz w:val="32"/>
          <w:szCs w:val="32"/>
          <w14:textFill>
            <w14:solidFill>
              <w14:schemeClr w14:val="tx1"/>
            </w14:solidFill>
          </w14:textFill>
        </w:rPr>
        <w:t>实施范围包括</w:t>
      </w:r>
      <w:r>
        <w:rPr>
          <w:rFonts w:hint="default" w:eastAsia="方正仿宋_GBK"/>
          <w:b w:val="0"/>
          <w:bCs w:val="0"/>
          <w:color w:val="000000" w:themeColor="text1"/>
          <w:sz w:val="32"/>
          <w:szCs w:val="32"/>
          <w14:textFill>
            <w14:solidFill>
              <w14:schemeClr w14:val="tx1"/>
            </w14:solidFill>
          </w14:textFill>
        </w:rPr>
        <w:t>全区所有镇街</w:t>
      </w:r>
      <w:r>
        <w:rPr>
          <w:rFonts w:hint="eastAsia" w:eastAsia="方正仿宋_GBK"/>
          <w:b w:val="0"/>
          <w:bCs w:val="0"/>
          <w:color w:val="000000" w:themeColor="text1"/>
          <w:sz w:val="32"/>
          <w:szCs w:val="32"/>
          <w14:textFill>
            <w14:solidFill>
              <w14:schemeClr w14:val="tx1"/>
            </w14:solidFill>
          </w14:textFill>
        </w:rPr>
        <w:t>，重点普查</w:t>
      </w:r>
      <w:r>
        <w:rPr>
          <w:rFonts w:eastAsia="方正仿宋_GBK"/>
          <w:b w:val="0"/>
          <w:bCs w:val="0"/>
          <w:color w:val="000000" w:themeColor="text1"/>
          <w:sz w:val="32"/>
          <w:szCs w:val="32"/>
          <w14:textFill>
            <w14:solidFill>
              <w14:schemeClr w14:val="tx1"/>
            </w14:solidFill>
          </w14:textFill>
        </w:rPr>
        <w:t>17</w:t>
      </w:r>
      <w:r>
        <w:rPr>
          <w:rFonts w:hint="eastAsia" w:eastAsia="方正仿宋_GBK"/>
          <w:b w:val="0"/>
          <w:bCs w:val="0"/>
          <w:color w:val="000000" w:themeColor="text1"/>
          <w:sz w:val="32"/>
          <w:szCs w:val="32"/>
          <w14:textFill>
            <w14:solidFill>
              <w14:schemeClr w14:val="tx1"/>
            </w14:solidFill>
          </w14:textFill>
        </w:rPr>
        <w:t>种传统畜禽、</w:t>
      </w:r>
      <w:r>
        <w:rPr>
          <w:rFonts w:eastAsia="方正仿宋_GBK"/>
          <w:b w:val="0"/>
          <w:bCs w:val="0"/>
          <w:color w:val="000000" w:themeColor="text1"/>
          <w:sz w:val="32"/>
          <w:szCs w:val="32"/>
          <w14:textFill>
            <w14:solidFill>
              <w14:schemeClr w14:val="tx1"/>
            </w14:solidFill>
          </w14:textFill>
        </w:rPr>
        <w:t>16</w:t>
      </w:r>
      <w:r>
        <w:rPr>
          <w:rFonts w:hint="eastAsia" w:eastAsia="方正仿宋_GBK"/>
          <w:b w:val="0"/>
          <w:bCs w:val="0"/>
          <w:color w:val="000000" w:themeColor="text1"/>
          <w:sz w:val="32"/>
          <w:szCs w:val="32"/>
          <w14:textFill>
            <w14:solidFill>
              <w14:schemeClr w14:val="tx1"/>
            </w14:solidFill>
          </w14:textFill>
        </w:rPr>
        <w:t>种特种畜禽，以及蜂、蚕遗传资源，含地方品种、培育品种（配套系）和引入品种（配套系）</w:t>
      </w:r>
      <w:r>
        <w:rPr>
          <w:rFonts w:hint="default" w:eastAsia="方正仿宋_GBK"/>
          <w:b w:val="0"/>
          <w:bCs w:val="0"/>
          <w:color w:val="000000" w:themeColor="text1"/>
          <w:sz w:val="32"/>
          <w:szCs w:val="32"/>
          <w14:textFill>
            <w14:solidFill>
              <w14:schemeClr w14:val="tx1"/>
            </w14:solidFill>
          </w14:textFill>
        </w:rPr>
        <w:t>，我区以大足黑山羊和华中中蜂为主</w:t>
      </w:r>
      <w:r>
        <w:rPr>
          <w:rFonts w:hint="eastAsia" w:eastAsia="方正仿宋_GBK"/>
          <w:b w:val="0"/>
          <w:bCs w:val="0"/>
          <w:color w:val="000000" w:themeColor="text1"/>
          <w:sz w:val="32"/>
          <w:szCs w:val="32"/>
          <w14:textFill>
            <w14:solidFill>
              <w14:schemeClr w14:val="tx1"/>
            </w14:solidFill>
          </w14:textFill>
        </w:rPr>
        <w:t>。</w:t>
      </w:r>
    </w:p>
    <w:p>
      <w:pPr>
        <w:snapToGrid w:val="0"/>
        <w:spacing w:line="600" w:lineRule="exact"/>
        <w:ind w:firstLine="627" w:firstLineChars="196"/>
        <w:rPr>
          <w:rFonts w:eastAsia="方正仿宋_GBK"/>
          <w:b w:val="0"/>
          <w:bCs w:val="0"/>
          <w:color w:val="000000" w:themeColor="text1"/>
          <w:sz w:val="32"/>
          <w:szCs w:val="32"/>
          <w14:textFill>
            <w14:solidFill>
              <w14:schemeClr w14:val="tx1"/>
            </w14:solidFill>
          </w14:textFill>
        </w:rPr>
      </w:pPr>
      <w:r>
        <w:rPr>
          <w:rFonts w:eastAsia="方正仿宋_GBK"/>
          <w:b w:val="0"/>
          <w:bCs w:val="0"/>
          <w:color w:val="000000" w:themeColor="text1"/>
          <w:sz w:val="32"/>
          <w:szCs w:val="32"/>
          <w14:textFill>
            <w14:solidFill>
              <w14:schemeClr w14:val="tx1"/>
            </w14:solidFill>
          </w14:textFill>
        </w:rPr>
        <w:t>2021</w:t>
      </w:r>
      <w:r>
        <w:rPr>
          <w:rFonts w:hint="eastAsia" w:eastAsia="方正仿宋_GBK"/>
          <w:b w:val="0"/>
          <w:bCs w:val="0"/>
          <w:color w:val="000000" w:themeColor="text1"/>
          <w:sz w:val="32"/>
          <w:szCs w:val="32"/>
          <w14:textFill>
            <w14:solidFill>
              <w14:schemeClr w14:val="tx1"/>
            </w14:solidFill>
          </w14:textFill>
        </w:rPr>
        <w:t>年，完成畜禽遗传资源基本情况普查；</w:t>
      </w:r>
      <w:r>
        <w:rPr>
          <w:rFonts w:eastAsia="方正仿宋_GBK"/>
          <w:b w:val="0"/>
          <w:bCs w:val="0"/>
          <w:color w:val="000000" w:themeColor="text1"/>
          <w:sz w:val="32"/>
          <w:szCs w:val="32"/>
          <w14:textFill>
            <w14:solidFill>
              <w14:schemeClr w14:val="tx1"/>
            </w14:solidFill>
          </w14:textFill>
        </w:rPr>
        <w:t>2022</w:t>
      </w:r>
      <w:r>
        <w:rPr>
          <w:rFonts w:hint="eastAsia" w:eastAsia="方正仿宋_GBK"/>
          <w:b w:val="0"/>
          <w:bCs w:val="0"/>
          <w:color w:val="000000" w:themeColor="text1"/>
          <w:sz w:val="32"/>
          <w:szCs w:val="32"/>
          <w14:textFill>
            <w14:solidFill>
              <w14:schemeClr w14:val="tx1"/>
            </w14:solidFill>
          </w14:textFill>
        </w:rPr>
        <w:t>年，完成畜禽遗传资源性能测定、特征特性等专业系统调查、重点区域现场核查；</w:t>
      </w:r>
      <w:r>
        <w:rPr>
          <w:rFonts w:eastAsia="方正仿宋_GBK"/>
          <w:b w:val="0"/>
          <w:bCs w:val="0"/>
          <w:color w:val="000000" w:themeColor="text1"/>
          <w:sz w:val="32"/>
          <w:szCs w:val="32"/>
          <w14:textFill>
            <w14:solidFill>
              <w14:schemeClr w14:val="tx1"/>
            </w14:solidFill>
          </w14:textFill>
        </w:rPr>
        <w:t>2023</w:t>
      </w:r>
      <w:r>
        <w:rPr>
          <w:rFonts w:hint="eastAsia" w:eastAsia="方正仿宋_GBK"/>
          <w:b w:val="0"/>
          <w:bCs w:val="0"/>
          <w:color w:val="000000" w:themeColor="text1"/>
          <w:sz w:val="32"/>
          <w:szCs w:val="32"/>
          <w14:textFill>
            <w14:solidFill>
              <w14:schemeClr w14:val="tx1"/>
            </w14:solidFill>
          </w14:textFill>
        </w:rPr>
        <w:t>年，完成畜禽遗传资源数据库数据审核和入库工作，</w:t>
      </w:r>
      <w:r>
        <w:rPr>
          <w:rFonts w:hint="default" w:eastAsia="方正仿宋_GBK"/>
          <w:b w:val="0"/>
          <w:bCs w:val="0"/>
          <w:color w:val="000000" w:themeColor="text1"/>
          <w:sz w:val="32"/>
          <w:szCs w:val="32"/>
          <w14:textFill>
            <w14:solidFill>
              <w14:schemeClr w14:val="tx1"/>
            </w14:solidFill>
          </w14:textFill>
        </w:rPr>
        <w:t>配合搞好</w:t>
      </w:r>
      <w:r>
        <w:rPr>
          <w:rFonts w:hint="eastAsia" w:eastAsia="方正仿宋_GBK"/>
          <w:b w:val="0"/>
          <w:bCs w:val="0"/>
          <w:color w:val="000000" w:themeColor="text1"/>
          <w:sz w:val="32"/>
          <w:szCs w:val="32"/>
          <w14:textFill>
            <w14:solidFill>
              <w14:schemeClr w14:val="tx1"/>
            </w14:solidFill>
          </w14:textFill>
        </w:rPr>
        <w:t>重庆市畜禽遗传资源状况报告</w:t>
      </w:r>
      <w:r>
        <w:rPr>
          <w:rFonts w:hint="default" w:eastAsia="方正仿宋_GBK"/>
          <w:b w:val="0"/>
          <w:bCs w:val="0"/>
          <w:color w:val="000000" w:themeColor="text1"/>
          <w:sz w:val="32"/>
          <w:szCs w:val="32"/>
          <w14:textFill>
            <w14:solidFill>
              <w14:schemeClr w14:val="tx1"/>
            </w14:solidFill>
          </w14:textFill>
        </w:rPr>
        <w:t>编写、</w:t>
      </w:r>
      <w:r>
        <w:rPr>
          <w:rFonts w:hint="eastAsia" w:eastAsia="方正仿宋_GBK"/>
          <w:b w:val="0"/>
          <w:bCs w:val="0"/>
          <w:color w:val="000000" w:themeColor="text1"/>
          <w:sz w:val="32"/>
          <w:szCs w:val="32"/>
          <w14:textFill>
            <w14:solidFill>
              <w14:schemeClr w14:val="tx1"/>
            </w14:solidFill>
          </w14:textFill>
        </w:rPr>
        <w:t>重庆市畜禽遗传资源保护名录</w:t>
      </w:r>
      <w:r>
        <w:rPr>
          <w:rFonts w:hint="default" w:eastAsia="方正仿宋_GBK"/>
          <w:b w:val="0"/>
          <w:bCs w:val="0"/>
          <w:color w:val="000000" w:themeColor="text1"/>
          <w:sz w:val="32"/>
          <w:szCs w:val="32"/>
          <w14:textFill>
            <w14:solidFill>
              <w14:schemeClr w14:val="tx1"/>
            </w14:solidFill>
          </w14:textFill>
        </w:rPr>
        <w:t>和</w:t>
      </w:r>
      <w:r>
        <w:rPr>
          <w:rFonts w:hint="eastAsia" w:eastAsia="方正仿宋_GBK"/>
          <w:b w:val="0"/>
          <w:bCs w:val="0"/>
          <w:color w:val="000000" w:themeColor="text1"/>
          <w:sz w:val="32"/>
          <w:szCs w:val="32"/>
          <w14:textFill>
            <w14:solidFill>
              <w14:schemeClr w14:val="tx1"/>
            </w14:solidFill>
          </w14:textFill>
        </w:rPr>
        <w:t>畜禽遗传资源志书</w:t>
      </w:r>
      <w:r>
        <w:rPr>
          <w:rFonts w:hint="default" w:eastAsia="方正仿宋_GBK"/>
          <w:b w:val="0"/>
          <w:bCs w:val="0"/>
          <w:color w:val="000000" w:themeColor="text1"/>
          <w:sz w:val="32"/>
          <w:szCs w:val="32"/>
          <w14:textFill>
            <w14:solidFill>
              <w14:schemeClr w14:val="tx1"/>
            </w14:solidFill>
          </w14:textFill>
        </w:rPr>
        <w:t>的修订</w:t>
      </w:r>
      <w:r>
        <w:rPr>
          <w:rFonts w:hint="eastAsia" w:eastAsia="方正仿宋_GBK"/>
          <w:b w:val="0"/>
          <w:bCs w:val="0"/>
          <w:color w:val="000000" w:themeColor="text1"/>
          <w:sz w:val="32"/>
          <w:szCs w:val="32"/>
          <w14:textFill>
            <w14:solidFill>
              <w14:schemeClr w14:val="tx1"/>
            </w14:solidFill>
          </w14:textFill>
        </w:rPr>
        <w:t>。</w:t>
      </w:r>
    </w:p>
    <w:p>
      <w:pPr>
        <w:adjustRightInd w:val="0"/>
        <w:snapToGrid w:val="0"/>
        <w:spacing w:line="600" w:lineRule="exact"/>
        <w:ind w:firstLine="640" w:firstLineChars="200"/>
        <w:rPr>
          <w:rFonts w:ascii="方正楷体_GBK" w:hAnsi="楷体_GB2312" w:eastAsia="方正楷体_GBK" w:cs="楷体_GB2312"/>
          <w:b w:val="0"/>
          <w:bCs w:val="0"/>
          <w:color w:val="auto"/>
          <w:sz w:val="32"/>
          <w:szCs w:val="32"/>
        </w:rPr>
      </w:pPr>
      <w:r>
        <w:rPr>
          <w:rFonts w:hint="eastAsia" w:ascii="方正楷体_GBK" w:hAnsi="楷体_GB2312" w:eastAsia="方正楷体_GBK" w:cs="楷体_GB2312"/>
          <w:b w:val="0"/>
          <w:bCs w:val="0"/>
          <w:color w:val="auto"/>
          <w:sz w:val="32"/>
          <w:szCs w:val="32"/>
        </w:rPr>
        <w:t>（三）第一次水产养殖种质资源普查</w:t>
      </w:r>
    </w:p>
    <w:p>
      <w:pPr>
        <w:snapToGrid w:val="0"/>
        <w:spacing w:line="600" w:lineRule="exact"/>
        <w:ind w:firstLine="627" w:firstLineChars="196"/>
        <w:rPr>
          <w:rFonts w:hint="eastAsia" w:eastAsia="方正仿宋_GBK"/>
          <w:b w:val="0"/>
          <w:bCs w:val="0"/>
          <w:color w:val="auto"/>
          <w:sz w:val="32"/>
          <w:szCs w:val="32"/>
        </w:rPr>
      </w:pPr>
      <w:r>
        <w:rPr>
          <w:rFonts w:hint="eastAsia" w:eastAsia="方正仿宋_GBK"/>
          <w:b w:val="0"/>
          <w:bCs w:val="0"/>
          <w:color w:val="auto"/>
          <w:sz w:val="32"/>
          <w:szCs w:val="32"/>
        </w:rPr>
        <w:t>实施范围包括全区27个镇街范围内的养殖场（户）的水产养殖种质资源，包括原种、培育种（地方品系和新品种）和引进种。</w:t>
      </w:r>
    </w:p>
    <w:p>
      <w:pPr>
        <w:snapToGrid w:val="0"/>
        <w:spacing w:line="600" w:lineRule="exact"/>
        <w:ind w:firstLine="627" w:firstLineChars="196"/>
        <w:rPr>
          <w:rFonts w:eastAsia="方正仿宋_GBK"/>
          <w:b w:val="0"/>
          <w:bCs w:val="0"/>
          <w:color w:val="auto"/>
          <w:sz w:val="32"/>
          <w:szCs w:val="32"/>
        </w:rPr>
      </w:pPr>
      <w:r>
        <w:rPr>
          <w:rFonts w:eastAsia="方正仿宋_GBK"/>
          <w:b w:val="0"/>
          <w:bCs w:val="0"/>
          <w:color w:val="auto"/>
          <w:sz w:val="32"/>
          <w:szCs w:val="32"/>
        </w:rPr>
        <w:t>2021</w:t>
      </w:r>
      <w:r>
        <w:rPr>
          <w:rFonts w:hint="eastAsia" w:eastAsia="方正仿宋_GBK"/>
          <w:b w:val="0"/>
          <w:bCs w:val="0"/>
          <w:color w:val="auto"/>
          <w:sz w:val="32"/>
          <w:szCs w:val="32"/>
        </w:rPr>
        <w:t>年，完成基本情况普查工作；</w:t>
      </w:r>
      <w:r>
        <w:rPr>
          <w:rFonts w:eastAsia="方正仿宋_GBK"/>
          <w:b w:val="0"/>
          <w:bCs w:val="0"/>
          <w:color w:val="auto"/>
          <w:sz w:val="32"/>
          <w:szCs w:val="32"/>
        </w:rPr>
        <w:t>2022</w:t>
      </w:r>
      <w:r>
        <w:rPr>
          <w:rFonts w:hint="eastAsia" w:eastAsia="方正仿宋_GBK"/>
          <w:b w:val="0"/>
          <w:bCs w:val="0"/>
          <w:color w:val="auto"/>
          <w:sz w:val="32"/>
          <w:szCs w:val="32"/>
        </w:rPr>
        <w:t>年，完成水产养殖种质资源系统调查以及种质资源特征特性和遗传多样性鉴定评价、重点区域现场核查；</w:t>
      </w:r>
      <w:r>
        <w:rPr>
          <w:rFonts w:eastAsia="方正仿宋_GBK"/>
          <w:b w:val="0"/>
          <w:bCs w:val="0"/>
          <w:color w:val="auto"/>
          <w:sz w:val="32"/>
          <w:szCs w:val="32"/>
        </w:rPr>
        <w:t>2023</w:t>
      </w:r>
      <w:r>
        <w:rPr>
          <w:rFonts w:hint="eastAsia" w:eastAsia="方正仿宋_GBK"/>
          <w:b w:val="0"/>
          <w:bCs w:val="0"/>
          <w:color w:val="auto"/>
          <w:sz w:val="32"/>
          <w:szCs w:val="32"/>
        </w:rPr>
        <w:t>年，完成水产养殖种质资源数据库数据核实和录入工作，</w:t>
      </w:r>
      <w:r>
        <w:rPr>
          <w:rFonts w:hint="default" w:ascii="方正仿宋_GBK" w:hAnsi="微软雅黑" w:eastAsia="方正仿宋_GBK" w:cs="宋体"/>
          <w:b w:val="0"/>
          <w:bCs w:val="0"/>
          <w:color w:val="auto"/>
          <w:kern w:val="0"/>
          <w:sz w:val="32"/>
          <w:szCs w:val="32"/>
        </w:rPr>
        <w:t>配合编制</w:t>
      </w:r>
      <w:r>
        <w:rPr>
          <w:rFonts w:hint="eastAsia" w:ascii="方正仿宋_GBK" w:hAnsi="微软雅黑" w:eastAsia="方正仿宋_GBK" w:cs="宋体"/>
          <w:b w:val="0"/>
          <w:bCs w:val="0"/>
          <w:color w:val="auto"/>
          <w:kern w:val="0"/>
          <w:sz w:val="32"/>
          <w:szCs w:val="32"/>
        </w:rPr>
        <w:t>发布重庆市水产养殖种质资源状况报告和重庆市水产养殖种质资源种类名录。</w:t>
      </w:r>
    </w:p>
    <w:p>
      <w:pPr>
        <w:snapToGrid w:val="0"/>
        <w:spacing w:line="600" w:lineRule="exact"/>
        <w:ind w:firstLine="640" w:firstLineChars="200"/>
        <w:rPr>
          <w:rFonts w:ascii="方正黑体_GBK" w:hAnsi="黑体" w:eastAsia="方正黑体_GBK" w:cs="黑体"/>
          <w:b w:val="0"/>
          <w:bCs w:val="0"/>
          <w:color w:val="auto"/>
          <w:sz w:val="32"/>
          <w:szCs w:val="32"/>
        </w:rPr>
      </w:pPr>
      <w:r>
        <w:rPr>
          <w:rFonts w:hint="eastAsia" w:ascii="方正黑体_GBK" w:hAnsi="黑体" w:eastAsia="方正黑体_GBK" w:cs="黑体"/>
          <w:b w:val="0"/>
          <w:bCs w:val="0"/>
          <w:color w:val="auto"/>
          <w:sz w:val="32"/>
          <w:szCs w:val="32"/>
        </w:rPr>
        <w:t>四、组织保障</w:t>
      </w:r>
    </w:p>
    <w:p>
      <w:pPr>
        <w:adjustRightInd w:val="0"/>
        <w:snapToGrid w:val="0"/>
        <w:spacing w:line="600" w:lineRule="exact"/>
        <w:ind w:firstLine="640" w:firstLineChars="200"/>
        <w:rPr>
          <w:rFonts w:hint="eastAsia" w:ascii="方正仿宋_GBK" w:hAnsi="仿宋_GB2312" w:eastAsia="方正仿宋_GBK" w:cs="仿宋_GB2312"/>
          <w:b w:val="0"/>
          <w:bCs w:val="0"/>
          <w:color w:val="auto"/>
          <w:sz w:val="32"/>
          <w:szCs w:val="32"/>
        </w:rPr>
      </w:pPr>
      <w:r>
        <w:rPr>
          <w:rFonts w:hint="eastAsia" w:ascii="方正楷体_GBK" w:hAnsi="楷体_GB2312" w:eastAsia="方正楷体_GBK" w:cs="楷体_GB2312"/>
          <w:b w:val="0"/>
          <w:bCs w:val="0"/>
          <w:color w:val="auto"/>
          <w:sz w:val="32"/>
          <w:szCs w:val="32"/>
        </w:rPr>
        <w:t>（一）加强组织领导。</w:t>
      </w:r>
      <w:r>
        <w:rPr>
          <w:rFonts w:hint="eastAsia" w:ascii="方正仿宋_GBK" w:hAnsi="仿宋_GB2312" w:eastAsia="方正仿宋_GBK" w:cs="仿宋_GB2312"/>
          <w:b w:val="0"/>
          <w:bCs w:val="0"/>
          <w:color w:val="auto"/>
          <w:sz w:val="32"/>
          <w:szCs w:val="32"/>
        </w:rPr>
        <w:t>农业种质资源</w:t>
      </w:r>
      <w:r>
        <w:rPr>
          <w:rFonts w:hint="eastAsia" w:ascii="方正仿宋_GBK" w:hAnsi="仿宋_GB2312" w:eastAsia="方正仿宋_GBK" w:cs="仿宋_GB2312"/>
          <w:b w:val="0"/>
          <w:bCs w:val="0"/>
          <w:color w:val="auto"/>
          <w:sz w:val="32"/>
          <w:szCs w:val="32"/>
        </w:rPr>
        <w:t>普查工作全</w:t>
      </w:r>
      <w:r>
        <w:rPr>
          <w:rFonts w:hint="eastAsia" w:ascii="方正仿宋_GBK" w:hAnsi="仿宋_GB2312" w:cs="仿宋_GB2312"/>
          <w:b w:val="0"/>
          <w:bCs w:val="0"/>
          <w:color w:val="auto"/>
          <w:sz w:val="32"/>
          <w:szCs w:val="32"/>
          <w:lang w:eastAsia="zh-CN"/>
        </w:rPr>
        <w:t>区</w:t>
      </w:r>
      <w:r>
        <w:rPr>
          <w:rFonts w:hint="eastAsia" w:ascii="方正仿宋_GBK" w:hAnsi="仿宋_GB2312" w:eastAsia="方正仿宋_GBK" w:cs="仿宋_GB2312"/>
          <w:b w:val="0"/>
          <w:bCs w:val="0"/>
          <w:color w:val="auto"/>
          <w:sz w:val="32"/>
          <w:szCs w:val="32"/>
        </w:rPr>
        <w:t>统一部署、分头实施、整体推进。</w:t>
      </w:r>
      <w:r>
        <w:rPr>
          <w:rFonts w:hint="eastAsia" w:ascii="方正仿宋_GBK" w:hAnsi="仿宋_GB2312" w:cs="仿宋_GB2312"/>
          <w:b w:val="0"/>
          <w:bCs w:val="0"/>
          <w:color w:val="auto"/>
          <w:sz w:val="32"/>
          <w:szCs w:val="32"/>
          <w:lang w:eastAsia="zh-CN"/>
        </w:rPr>
        <w:t>在</w:t>
      </w:r>
      <w:r>
        <w:rPr>
          <w:rFonts w:hint="eastAsia" w:ascii="方正仿宋_GBK" w:hAnsi="仿宋_GB2312" w:cs="仿宋_GB2312"/>
          <w:b w:val="0"/>
          <w:bCs w:val="0"/>
          <w:color w:val="auto"/>
          <w:sz w:val="32"/>
          <w:szCs w:val="32"/>
          <w:lang w:eastAsia="zh-CN"/>
        </w:rPr>
        <w:t>区农业农村委</w:t>
      </w:r>
      <w:r>
        <w:rPr>
          <w:rFonts w:hint="eastAsia" w:ascii="方正仿宋_GBK" w:hAnsi="微软雅黑" w:cs="宋体"/>
          <w:b w:val="0"/>
          <w:bCs w:val="0"/>
          <w:color w:val="auto"/>
          <w:kern w:val="0"/>
          <w:sz w:val="32"/>
          <w:szCs w:val="32"/>
          <w:lang w:eastAsia="zh-CN"/>
        </w:rPr>
        <w:t>、区畜牧渔业发展中心</w:t>
      </w:r>
      <w:r>
        <w:rPr>
          <w:rFonts w:hint="eastAsia" w:ascii="方正仿宋_GBK" w:hAnsi="微软雅黑" w:eastAsia="方正仿宋_GBK" w:cs="宋体"/>
          <w:b w:val="0"/>
          <w:bCs w:val="0"/>
          <w:kern w:val="0"/>
          <w:sz w:val="32"/>
          <w:szCs w:val="32"/>
        </w:rPr>
        <w:t>分别设立农作物、畜禽、水产养殖种质资源普查工作办公室，分头负责组织实施我</w:t>
      </w:r>
      <w:r>
        <w:rPr>
          <w:rFonts w:hint="eastAsia" w:ascii="方正仿宋_GBK" w:hAnsi="微软雅黑" w:cs="宋体"/>
          <w:b w:val="0"/>
          <w:bCs w:val="0"/>
          <w:kern w:val="0"/>
          <w:sz w:val="32"/>
          <w:szCs w:val="32"/>
          <w:lang w:eastAsia="zh-CN"/>
        </w:rPr>
        <w:t>区</w:t>
      </w:r>
      <w:r>
        <w:rPr>
          <w:rFonts w:hint="eastAsia" w:ascii="方正仿宋_GBK" w:hAnsi="微软雅黑" w:eastAsia="方正仿宋_GBK" w:cs="宋体"/>
          <w:b w:val="0"/>
          <w:bCs w:val="0"/>
          <w:kern w:val="0"/>
          <w:sz w:val="32"/>
          <w:szCs w:val="32"/>
        </w:rPr>
        <w:t>农作物、畜禽、水产养殖种质资源普查工作</w:t>
      </w:r>
      <w:r>
        <w:rPr>
          <w:rFonts w:hint="eastAsia" w:ascii="方正仿宋_GBK" w:hAnsi="微软雅黑" w:cs="宋体"/>
          <w:b w:val="0"/>
          <w:bCs w:val="0"/>
          <w:kern w:val="0"/>
          <w:sz w:val="32"/>
          <w:szCs w:val="32"/>
          <w:lang w:eastAsia="zh-CN"/>
        </w:rPr>
        <w:t>，</w:t>
      </w:r>
      <w:r>
        <w:rPr>
          <w:rFonts w:hint="eastAsia" w:ascii="方正仿宋_GBK" w:hAnsi="仿宋_GB2312" w:eastAsia="方正仿宋_GBK" w:cs="仿宋_GB2312"/>
          <w:b w:val="0"/>
          <w:bCs w:val="0"/>
          <w:color w:val="auto"/>
          <w:sz w:val="32"/>
          <w:szCs w:val="32"/>
        </w:rPr>
        <w:t>加强普查力量配备，强化普查工作协调统一。要从讲政治的高度，加强组织领导</w:t>
      </w:r>
      <w:r>
        <w:rPr>
          <w:rFonts w:hint="eastAsia" w:ascii="方正仿宋_GBK" w:hAnsi="仿宋_GB2312" w:eastAsia="方正仿宋_GBK" w:cs="仿宋_GB2312"/>
          <w:b w:val="0"/>
          <w:bCs w:val="0"/>
          <w:color w:val="auto"/>
          <w:sz w:val="32"/>
          <w:szCs w:val="32"/>
        </w:rPr>
        <w:t>，将农业种质资源普查工作纳入相关工作考核</w:t>
      </w:r>
      <w:r>
        <w:rPr>
          <w:rFonts w:hint="eastAsia" w:ascii="方正仿宋_GBK" w:hAnsi="仿宋_GB2312" w:eastAsia="方正仿宋_GBK" w:cs="仿宋_GB2312"/>
          <w:b w:val="0"/>
          <w:bCs w:val="0"/>
          <w:color w:val="auto"/>
          <w:sz w:val="32"/>
          <w:szCs w:val="32"/>
        </w:rPr>
        <w:t>，</w:t>
      </w:r>
      <w:r>
        <w:rPr>
          <w:rFonts w:hint="eastAsia" w:ascii="方正仿宋_GBK" w:hAnsi="仿宋_GB2312" w:eastAsia="方正仿宋_GBK" w:cs="仿宋_GB2312"/>
          <w:b w:val="0"/>
          <w:bCs w:val="0"/>
          <w:color w:val="auto"/>
          <w:sz w:val="32"/>
          <w:szCs w:val="32"/>
        </w:rPr>
        <w:t>明确工作任务，落实责任分工，</w:t>
      </w:r>
      <w:r>
        <w:rPr>
          <w:rFonts w:hint="eastAsia" w:ascii="方正仿宋_GBK" w:hAnsi="仿宋_GB2312" w:eastAsia="方正仿宋_GBK" w:cs="仿宋_GB2312"/>
          <w:b w:val="0"/>
          <w:bCs w:val="0"/>
          <w:color w:val="auto"/>
          <w:sz w:val="32"/>
          <w:szCs w:val="32"/>
        </w:rPr>
        <w:t>确保各项任务高质量完成。</w:t>
      </w:r>
    </w:p>
    <w:p>
      <w:pPr>
        <w:adjustRightInd w:val="0"/>
        <w:snapToGrid w:val="0"/>
        <w:spacing w:line="600" w:lineRule="exact"/>
        <w:ind w:firstLine="640" w:firstLineChars="200"/>
        <w:rPr>
          <w:rFonts w:hint="eastAsia" w:ascii="仿宋_GB2312" w:hAnsi="仿宋_GB2312" w:eastAsia="仿宋_GB2312" w:cs="仿宋_GB2312"/>
          <w:b w:val="0"/>
          <w:bCs w:val="0"/>
          <w:color w:val="auto"/>
          <w:sz w:val="32"/>
          <w:szCs w:val="32"/>
        </w:rPr>
      </w:pPr>
      <w:r>
        <w:rPr>
          <w:rFonts w:hint="eastAsia" w:ascii="方正楷体_GBK" w:hAnsi="楷体_GB2312" w:eastAsia="方正楷体_GBK" w:cs="楷体_GB2312"/>
          <w:b w:val="0"/>
          <w:bCs w:val="0"/>
          <w:color w:val="auto"/>
          <w:sz w:val="32"/>
          <w:szCs w:val="32"/>
        </w:rPr>
        <w:t>（二）加强督导培训。</w:t>
      </w:r>
      <w:r>
        <w:rPr>
          <w:rFonts w:hint="eastAsia" w:ascii="方正仿宋_GBK" w:hAnsi="微软雅黑" w:eastAsia="方正仿宋_GBK" w:cs="宋体"/>
          <w:b w:val="0"/>
          <w:bCs w:val="0"/>
          <w:color w:val="auto"/>
          <w:kern w:val="0"/>
          <w:sz w:val="32"/>
          <w:szCs w:val="32"/>
        </w:rPr>
        <w:t>区</w:t>
      </w:r>
      <w:r>
        <w:rPr>
          <w:rFonts w:hint="eastAsia" w:ascii="方正仿宋_GBK" w:hAnsi="仿宋_GB2312" w:cs="仿宋_GB2312"/>
          <w:b w:val="0"/>
          <w:bCs w:val="0"/>
          <w:color w:val="auto"/>
          <w:sz w:val="32"/>
          <w:szCs w:val="32"/>
          <w:lang w:eastAsia="zh-CN"/>
        </w:rPr>
        <w:t>农业农村委</w:t>
      </w:r>
      <w:r>
        <w:rPr>
          <w:rFonts w:hint="eastAsia" w:ascii="方正仿宋_GBK" w:hAnsi="微软雅黑" w:cs="宋体"/>
          <w:b w:val="0"/>
          <w:bCs w:val="0"/>
          <w:color w:val="auto"/>
          <w:kern w:val="0"/>
          <w:sz w:val="32"/>
          <w:szCs w:val="32"/>
          <w:lang w:eastAsia="zh-CN"/>
        </w:rPr>
        <w:t>为</w:t>
      </w:r>
      <w:r>
        <w:rPr>
          <w:rFonts w:hint="eastAsia" w:ascii="方正仿宋_GBK" w:hAnsi="微软雅黑" w:eastAsia="方正仿宋_GBK" w:cs="宋体"/>
          <w:b w:val="0"/>
          <w:bCs w:val="0"/>
          <w:color w:val="auto"/>
          <w:kern w:val="0"/>
          <w:sz w:val="32"/>
          <w:szCs w:val="32"/>
        </w:rPr>
        <w:t>确保普查工作扎实推进。</w:t>
      </w:r>
      <w:r>
        <w:rPr>
          <w:rFonts w:hint="eastAsia" w:ascii="方正仿宋_GBK" w:hAnsi="微软雅黑" w:cs="宋体"/>
          <w:b w:val="0"/>
          <w:bCs w:val="0"/>
          <w:color w:val="auto"/>
          <w:kern w:val="0"/>
          <w:sz w:val="32"/>
          <w:szCs w:val="32"/>
          <w:lang w:eastAsia="zh-CN"/>
        </w:rPr>
        <w:t>将</w:t>
      </w:r>
      <w:r>
        <w:rPr>
          <w:rFonts w:hint="eastAsia" w:ascii="方正仿宋_GBK" w:hAnsi="微软雅黑" w:eastAsia="方正仿宋_GBK" w:cs="宋体"/>
          <w:b w:val="0"/>
          <w:bCs w:val="0"/>
          <w:color w:val="auto"/>
          <w:kern w:val="0"/>
          <w:sz w:val="32"/>
          <w:szCs w:val="32"/>
        </w:rPr>
        <w:t>开展不同形式培训和现场指导，对执行进度和完成情况进行督促检查，根据普查工作要求和进度安排进行检查，确保普查方法统一规范，普查数据全面、真实、可靠。</w:t>
      </w:r>
    </w:p>
    <w:p>
      <w:pPr>
        <w:adjustRightInd w:val="0"/>
        <w:snapToGrid w:val="0"/>
        <w:spacing w:line="600" w:lineRule="exact"/>
        <w:ind w:firstLine="640" w:firstLineChars="200"/>
        <w:rPr>
          <w:rFonts w:hint="eastAsia" w:ascii="仿宋_GB2312" w:hAnsi="仿宋_GB2312" w:eastAsia="仿宋_GB2312" w:cs="仿宋_GB2312"/>
          <w:b w:val="0"/>
          <w:bCs w:val="0"/>
          <w:color w:val="auto"/>
          <w:sz w:val="32"/>
          <w:szCs w:val="32"/>
        </w:rPr>
      </w:pPr>
      <w:r>
        <w:rPr>
          <w:rFonts w:hint="eastAsia" w:ascii="方正楷体_GBK" w:hAnsi="楷体_GB2312" w:eastAsia="方正楷体_GBK" w:cs="楷体_GB2312"/>
          <w:b w:val="0"/>
          <w:bCs w:val="0"/>
          <w:color w:val="auto"/>
          <w:sz w:val="32"/>
          <w:szCs w:val="32"/>
        </w:rPr>
        <w:t>（三）加强经费支持。</w:t>
      </w:r>
      <w:r>
        <w:rPr>
          <w:rFonts w:hint="eastAsia" w:ascii="方正仿宋_GBK" w:hAnsi="微软雅黑" w:eastAsia="方正仿宋_GBK" w:cs="宋体"/>
          <w:b w:val="0"/>
          <w:bCs w:val="0"/>
          <w:color w:val="auto"/>
          <w:kern w:val="0"/>
          <w:sz w:val="32"/>
          <w:szCs w:val="32"/>
        </w:rPr>
        <w:t>农业种质资源普查属中央和地方共同事权，中央和市级财政将对普查工作给予必要支持，</w:t>
      </w:r>
      <w:r>
        <w:rPr>
          <w:rFonts w:hint="eastAsia" w:ascii="方正仿宋_GBK" w:hAnsi="微软雅黑" w:cs="宋体"/>
          <w:b w:val="0"/>
          <w:bCs w:val="0"/>
          <w:color w:val="auto"/>
          <w:kern w:val="0"/>
          <w:sz w:val="32"/>
          <w:szCs w:val="32"/>
          <w:lang w:eastAsia="zh-CN"/>
        </w:rPr>
        <w:t>我委将</w:t>
      </w:r>
      <w:r>
        <w:rPr>
          <w:rFonts w:hint="eastAsia" w:ascii="方正仿宋_GBK" w:hAnsi="微软雅黑" w:eastAsia="方正仿宋_GBK" w:cs="宋体"/>
          <w:b w:val="0"/>
          <w:bCs w:val="0"/>
          <w:color w:val="auto"/>
          <w:kern w:val="0"/>
          <w:sz w:val="32"/>
          <w:szCs w:val="32"/>
        </w:rPr>
        <w:t>积极争取</w:t>
      </w:r>
      <w:r>
        <w:rPr>
          <w:rFonts w:hint="eastAsia" w:ascii="方正仿宋_GBK" w:hAnsi="微软雅黑" w:cs="宋体"/>
          <w:b w:val="0"/>
          <w:bCs w:val="0"/>
          <w:color w:val="auto"/>
          <w:kern w:val="0"/>
          <w:sz w:val="32"/>
          <w:szCs w:val="32"/>
          <w:lang w:eastAsia="zh-CN"/>
        </w:rPr>
        <w:t>区</w:t>
      </w:r>
      <w:r>
        <w:rPr>
          <w:rFonts w:hint="eastAsia" w:ascii="方正仿宋_GBK" w:hAnsi="微软雅黑" w:eastAsia="方正仿宋_GBK" w:cs="宋体"/>
          <w:b w:val="0"/>
          <w:bCs w:val="0"/>
          <w:color w:val="auto"/>
          <w:kern w:val="0"/>
          <w:sz w:val="32"/>
          <w:szCs w:val="32"/>
        </w:rPr>
        <w:t>级财政资金。</w:t>
      </w:r>
      <w:r>
        <w:rPr>
          <w:rFonts w:hint="eastAsia" w:ascii="方正仿宋_GBK" w:hAnsi="微软雅黑" w:cs="宋体"/>
          <w:b w:val="0"/>
          <w:bCs w:val="0"/>
          <w:color w:val="auto"/>
          <w:kern w:val="0"/>
          <w:sz w:val="32"/>
          <w:szCs w:val="32"/>
          <w:lang w:eastAsia="zh-CN"/>
        </w:rPr>
        <w:t>按要求</w:t>
      </w:r>
      <w:r>
        <w:rPr>
          <w:rFonts w:hint="eastAsia" w:ascii="方正仿宋_GBK" w:hAnsi="微软雅黑" w:eastAsia="方正仿宋_GBK" w:cs="宋体"/>
          <w:b w:val="0"/>
          <w:bCs w:val="0"/>
          <w:color w:val="auto"/>
          <w:kern w:val="0"/>
          <w:sz w:val="32"/>
          <w:szCs w:val="32"/>
        </w:rPr>
        <w:t>规范经费使用，落实监管责任，全面实施预算绩效管理，确保经费使用规范科学、合理合法。</w:t>
      </w:r>
    </w:p>
    <w:p>
      <w:pPr>
        <w:adjustRightInd w:val="0"/>
        <w:snapToGrid w:val="0"/>
        <w:spacing w:line="600" w:lineRule="exact"/>
        <w:ind w:firstLine="640" w:firstLineChars="200"/>
        <w:rPr>
          <w:rFonts w:hint="eastAsia" w:ascii="方正仿宋_GBK" w:hAnsi="微软雅黑" w:eastAsia="方正仿宋_GBK" w:cs="宋体"/>
          <w:b w:val="0"/>
          <w:bCs w:val="0"/>
          <w:color w:val="auto"/>
          <w:kern w:val="0"/>
          <w:sz w:val="32"/>
          <w:szCs w:val="32"/>
        </w:rPr>
      </w:pPr>
      <w:r>
        <w:rPr>
          <w:rFonts w:hint="eastAsia" w:ascii="方正楷体_GBK" w:hAnsi="楷体_GB2312" w:eastAsia="方正楷体_GBK" w:cs="楷体_GB2312"/>
          <w:b w:val="0"/>
          <w:bCs w:val="0"/>
          <w:color w:val="auto"/>
          <w:sz w:val="32"/>
          <w:szCs w:val="32"/>
        </w:rPr>
        <w:t>（四）加强宣传引导。</w:t>
      </w:r>
      <w:r>
        <w:rPr>
          <w:rFonts w:hint="eastAsia" w:ascii="方正仿宋_GBK" w:hAnsi="微软雅黑" w:eastAsia="方正仿宋_GBK" w:cs="宋体"/>
          <w:b w:val="0"/>
          <w:bCs w:val="0"/>
          <w:color w:val="auto"/>
          <w:kern w:val="0"/>
          <w:sz w:val="32"/>
          <w:szCs w:val="32"/>
        </w:rPr>
        <w:t>要认真做好普查宣传的策划和组织工作，深入挖掘先进人物、典型事迹、相关传统农耕文化等，发挥好主流媒体、新兴媒体作用，进行全方位、多角度系列宣传，提高公众参与意识，提升地方品种文化品牌影响力、社会影响力。</w:t>
      </w:r>
    </w:p>
    <w:p>
      <w:pPr>
        <w:adjustRightInd w:val="0"/>
        <w:snapToGrid w:val="0"/>
        <w:spacing w:line="600" w:lineRule="exact"/>
        <w:ind w:firstLine="640" w:firstLineChars="200"/>
        <w:rPr>
          <w:rFonts w:hint="eastAsia" w:ascii="方正仿宋_GBK" w:hAnsi="微软雅黑" w:eastAsia="方正仿宋_GBK" w:cs="宋体"/>
          <w:b w:val="0"/>
          <w:bCs w:val="0"/>
          <w:color w:val="FF0000"/>
          <w:kern w:val="0"/>
          <w:sz w:val="32"/>
          <w:szCs w:val="32"/>
        </w:rPr>
      </w:pPr>
    </w:p>
    <w:p>
      <w:pPr>
        <w:adjustRightInd w:val="0"/>
        <w:snapToGrid w:val="0"/>
        <w:spacing w:line="600" w:lineRule="exact"/>
        <w:ind w:firstLine="640" w:firstLineChars="200"/>
        <w:rPr>
          <w:rFonts w:hint="eastAsia" w:ascii="方正仿宋_GBK" w:hAnsi="微软雅黑" w:eastAsia="方正仿宋_GBK" w:cs="宋体"/>
          <w:b w:val="0"/>
          <w:bCs w:val="0"/>
          <w:color w:val="FF0000"/>
          <w:kern w:val="0"/>
          <w:sz w:val="32"/>
          <w:szCs w:val="32"/>
        </w:rPr>
      </w:pPr>
    </w:p>
    <w:p>
      <w:pPr>
        <w:adjustRightInd w:val="0"/>
        <w:snapToGrid w:val="0"/>
        <w:spacing w:line="600" w:lineRule="exact"/>
        <w:ind w:firstLine="640" w:firstLineChars="200"/>
        <w:rPr>
          <w:rFonts w:hint="eastAsia" w:ascii="方正仿宋_GBK" w:hAnsi="微软雅黑" w:eastAsia="方正仿宋_GBK" w:cs="宋体"/>
          <w:b w:val="0"/>
          <w:bCs w:val="0"/>
          <w:color w:val="FF0000"/>
          <w:kern w:val="0"/>
          <w:sz w:val="32"/>
          <w:szCs w:val="32"/>
        </w:rPr>
      </w:pPr>
    </w:p>
    <w:p>
      <w:pPr>
        <w:adjustRightInd w:val="0"/>
        <w:snapToGrid w:val="0"/>
        <w:spacing w:line="600" w:lineRule="exact"/>
        <w:ind w:firstLine="640" w:firstLineChars="200"/>
        <w:rPr>
          <w:rFonts w:hint="eastAsia" w:ascii="方正仿宋_GBK" w:hAnsi="微软雅黑" w:eastAsia="方正仿宋_GBK" w:cs="宋体"/>
          <w:b w:val="0"/>
          <w:bCs w:val="0"/>
          <w:color w:val="FF0000"/>
          <w:kern w:val="0"/>
          <w:sz w:val="32"/>
          <w:szCs w:val="32"/>
        </w:rPr>
      </w:pPr>
    </w:p>
    <w:p>
      <w:pPr>
        <w:adjustRightInd w:val="0"/>
        <w:snapToGrid w:val="0"/>
        <w:spacing w:line="600" w:lineRule="exact"/>
        <w:ind w:firstLine="640" w:firstLineChars="200"/>
        <w:rPr>
          <w:rFonts w:hint="eastAsia" w:ascii="方正仿宋_GBK" w:hAnsi="微软雅黑" w:eastAsia="方正仿宋_GBK" w:cs="宋体"/>
          <w:b w:val="0"/>
          <w:bCs w:val="0"/>
          <w:color w:val="FF0000"/>
          <w:kern w:val="0"/>
          <w:sz w:val="32"/>
          <w:szCs w:val="32"/>
        </w:rPr>
      </w:pPr>
    </w:p>
    <w:p>
      <w:pPr>
        <w:adjustRightInd w:val="0"/>
        <w:snapToGrid w:val="0"/>
        <w:spacing w:line="600" w:lineRule="exact"/>
        <w:ind w:firstLine="640" w:firstLineChars="200"/>
        <w:rPr>
          <w:rFonts w:hint="eastAsia" w:ascii="方正仿宋_GBK" w:hAnsi="微软雅黑" w:eastAsia="方正仿宋_GBK" w:cs="宋体"/>
          <w:b w:val="0"/>
          <w:bCs w:val="0"/>
          <w:color w:val="FF0000"/>
          <w:kern w:val="0"/>
          <w:sz w:val="32"/>
          <w:szCs w:val="32"/>
        </w:rPr>
      </w:pPr>
    </w:p>
    <w:p>
      <w:pPr>
        <w:adjustRightInd w:val="0"/>
        <w:snapToGrid w:val="0"/>
        <w:spacing w:line="600" w:lineRule="exact"/>
        <w:ind w:firstLine="640" w:firstLineChars="200"/>
        <w:rPr>
          <w:rFonts w:hint="eastAsia" w:ascii="方正仿宋_GBK" w:hAnsi="微软雅黑" w:eastAsia="方正仿宋_GBK" w:cs="宋体"/>
          <w:b w:val="0"/>
          <w:bCs w:val="0"/>
          <w:color w:val="FF0000"/>
          <w:kern w:val="0"/>
          <w:sz w:val="32"/>
          <w:szCs w:val="32"/>
        </w:rPr>
      </w:pPr>
    </w:p>
    <w:p>
      <w:pPr>
        <w:adjustRightInd w:val="0"/>
        <w:snapToGrid w:val="0"/>
        <w:spacing w:line="600" w:lineRule="exact"/>
        <w:rPr>
          <w:rFonts w:hint="eastAsia" w:ascii="方正仿宋_GBK" w:hAnsi="微软雅黑" w:eastAsia="方正仿宋_GBK" w:cs="宋体"/>
          <w:b w:val="0"/>
          <w:bCs w:val="0"/>
          <w:color w:val="FF0000"/>
          <w:kern w:val="0"/>
          <w:sz w:val="32"/>
          <w:szCs w:val="32"/>
        </w:rPr>
      </w:pPr>
    </w:p>
    <w:p>
      <w:pPr>
        <w:widowControl/>
        <w:jc w:val="left"/>
        <w:rPr>
          <w:rFonts w:hint="eastAsia" w:ascii="方正仿宋_GBK" w:hAnsi="微软雅黑" w:cs="宋体"/>
          <w:b w:val="0"/>
          <w:bCs w:val="0"/>
          <w:color w:val="FF0000"/>
          <w:kern w:val="0"/>
          <w:sz w:val="32"/>
          <w:szCs w:val="32"/>
          <w:lang w:val="en-US" w:eastAsia="zh-CN"/>
        </w:rPr>
      </w:pPr>
      <w:r>
        <w:rPr>
          <w:rFonts w:hint="eastAsia" w:ascii="方正仿宋_GBK" w:hAnsi="微软雅黑" w:cs="宋体"/>
          <w:b w:val="0"/>
          <w:bCs w:val="0"/>
          <w:color w:val="FF0000"/>
          <w:kern w:val="0"/>
          <w:sz w:val="32"/>
          <w:szCs w:val="32"/>
          <w:lang w:val="en-US" w:eastAsia="zh-CN"/>
        </w:rPr>
        <w:t xml:space="preserve"> </w:t>
      </w:r>
    </w:p>
    <w:p>
      <w:pPr>
        <w:widowControl/>
        <w:jc w:val="left"/>
        <w:rPr>
          <w:rFonts w:hint="eastAsia" w:ascii="方正黑体_GBK" w:eastAsia="方正黑体_GBK"/>
          <w:b w:val="0"/>
          <w:bCs w:val="0"/>
          <w:sz w:val="32"/>
          <w:szCs w:val="32"/>
        </w:rPr>
      </w:pPr>
      <w:r>
        <w:rPr>
          <w:rFonts w:hint="eastAsia" w:ascii="方正黑体_GBK" w:eastAsia="方正黑体_GBK"/>
          <w:b w:val="0"/>
          <w:bCs w:val="0"/>
          <w:sz w:val="32"/>
          <w:szCs w:val="32"/>
        </w:rPr>
        <w:t>附件2</w:t>
      </w:r>
    </w:p>
    <w:p>
      <w:pPr>
        <w:spacing w:line="580" w:lineRule="exact"/>
        <w:rPr>
          <w:rFonts w:hint="eastAsia" w:eastAsia="方正仿宋_GBK"/>
          <w:b w:val="0"/>
          <w:bCs w:val="0"/>
          <w:sz w:val="32"/>
          <w:szCs w:val="32"/>
        </w:rPr>
      </w:pPr>
    </w:p>
    <w:p>
      <w:pPr>
        <w:spacing w:line="580" w:lineRule="exact"/>
        <w:jc w:val="center"/>
        <w:rPr>
          <w:rFonts w:ascii="方正小标宋_GBK" w:hAnsi="Calibri" w:eastAsia="方正小标宋_GBK"/>
          <w:b w:val="0"/>
          <w:bCs w:val="0"/>
          <w:sz w:val="44"/>
          <w:szCs w:val="44"/>
        </w:rPr>
      </w:pPr>
      <w:r>
        <w:rPr>
          <w:rFonts w:hint="eastAsia" w:ascii="方正小标宋_GBK" w:hAnsi="Calibri" w:eastAsia="方正小标宋_GBK"/>
          <w:b w:val="0"/>
          <w:bCs w:val="0"/>
          <w:sz w:val="44"/>
          <w:szCs w:val="44"/>
          <w:lang w:eastAsia="zh-CN"/>
        </w:rPr>
        <w:t>大足区</w:t>
      </w:r>
      <w:r>
        <w:rPr>
          <w:rFonts w:hint="eastAsia" w:ascii="方正小标宋_GBK" w:hAnsi="Calibri" w:eastAsia="方正小标宋_GBK"/>
          <w:b w:val="0"/>
          <w:bCs w:val="0"/>
          <w:sz w:val="44"/>
          <w:szCs w:val="44"/>
        </w:rPr>
        <w:t>第三次农作物种质资源普查与收集</w:t>
      </w:r>
    </w:p>
    <w:p>
      <w:pPr>
        <w:spacing w:line="580" w:lineRule="exact"/>
        <w:jc w:val="center"/>
        <w:rPr>
          <w:rFonts w:hint="eastAsia" w:ascii="方正小标宋_GBK" w:hAnsi="Calibri" w:eastAsia="方正小标宋_GBK"/>
          <w:b w:val="0"/>
          <w:bCs w:val="0"/>
          <w:sz w:val="44"/>
          <w:szCs w:val="44"/>
        </w:rPr>
      </w:pPr>
      <w:r>
        <w:rPr>
          <w:rFonts w:hint="eastAsia" w:ascii="方正小标宋_GBK" w:hAnsi="Calibri" w:eastAsia="方正小标宋_GBK"/>
          <w:b w:val="0"/>
          <w:bCs w:val="0"/>
          <w:sz w:val="44"/>
          <w:szCs w:val="44"/>
        </w:rPr>
        <w:t>行动实施方案（2021年）</w:t>
      </w:r>
    </w:p>
    <w:p>
      <w:pPr>
        <w:ind w:firstLine="600" w:firstLineChars="200"/>
        <w:rPr>
          <w:rFonts w:hint="eastAsia" w:ascii="Calibri" w:hAnsi="Calibri" w:eastAsia="仿宋_GB2312"/>
          <w:b w:val="0"/>
          <w:bCs w:val="0"/>
          <w:sz w:val="30"/>
          <w:szCs w:val="30"/>
        </w:rPr>
      </w:pPr>
    </w:p>
    <w:p>
      <w:pPr>
        <w:adjustRightInd w:val="0"/>
        <w:snapToGrid w:val="0"/>
        <w:spacing w:line="600" w:lineRule="exact"/>
        <w:ind w:firstLine="640" w:firstLineChars="200"/>
        <w:rPr>
          <w:rFonts w:hint="eastAsia" w:ascii="方正仿宋_GBK" w:hAnsi="Calibri" w:eastAsia="方正仿宋_GBK"/>
          <w:b w:val="0"/>
          <w:bCs w:val="0"/>
          <w:sz w:val="32"/>
          <w:szCs w:val="32"/>
        </w:rPr>
      </w:pPr>
      <w:r>
        <w:rPr>
          <w:rFonts w:hint="eastAsia" w:ascii="方正仿宋_GBK" w:eastAsia="方正仿宋_GBK"/>
          <w:b w:val="0"/>
          <w:bCs w:val="0"/>
          <w:sz w:val="32"/>
          <w:szCs w:val="32"/>
        </w:rPr>
        <w:t>根据《重庆市农业种质资源普查总体方案（2021</w:t>
      </w:r>
      <w:r>
        <w:rPr>
          <w:rFonts w:ascii="方正仿宋_GBK" w:eastAsia="方正仿宋_GBK"/>
          <w:b w:val="0"/>
          <w:bCs w:val="0"/>
          <w:sz w:val="32"/>
          <w:szCs w:val="32"/>
        </w:rPr>
        <w:t>—</w:t>
      </w:r>
      <w:r>
        <w:rPr>
          <w:rFonts w:hint="eastAsia" w:ascii="方正仿宋_GBK" w:eastAsia="方正仿宋_GBK"/>
          <w:b w:val="0"/>
          <w:bCs w:val="0"/>
          <w:sz w:val="32"/>
          <w:szCs w:val="32"/>
        </w:rPr>
        <w:t>2023年）》</w:t>
      </w:r>
      <w:r>
        <w:rPr>
          <w:rFonts w:hint="eastAsia" w:ascii="方正仿宋_GBK"/>
          <w:b w:val="0"/>
          <w:bCs w:val="0"/>
          <w:sz w:val="32"/>
          <w:szCs w:val="32"/>
          <w:lang w:eastAsia="zh-CN"/>
        </w:rPr>
        <w:t>、</w:t>
      </w:r>
      <w:r>
        <w:rPr>
          <w:rFonts w:hint="eastAsia" w:ascii="方正仿宋_GBK" w:eastAsia="方正仿宋_GBK"/>
          <w:b w:val="0"/>
          <w:bCs w:val="0"/>
          <w:sz w:val="32"/>
          <w:szCs w:val="32"/>
        </w:rPr>
        <w:t>《</w:t>
      </w:r>
      <w:r>
        <w:rPr>
          <w:rFonts w:hint="eastAsia" w:ascii="方正仿宋_GBK" w:hAnsi="Calibri" w:eastAsia="方正仿宋_GBK"/>
          <w:b w:val="0"/>
          <w:bCs w:val="0"/>
          <w:sz w:val="32"/>
          <w:szCs w:val="32"/>
        </w:rPr>
        <w:t>关于深入做好第三次全国农作物种质资源普查与收集行动工作的通知》（农种畜函〔2021〕5号）</w:t>
      </w:r>
      <w:r>
        <w:rPr>
          <w:rFonts w:hint="eastAsia" w:ascii="方正仿宋_GBK" w:hAnsi="微软雅黑" w:cs="宋体"/>
          <w:b w:val="0"/>
          <w:bCs w:val="0"/>
          <w:color w:val="auto"/>
          <w:kern w:val="0"/>
          <w:sz w:val="32"/>
          <w:szCs w:val="32"/>
          <w:lang w:eastAsia="zh-CN"/>
        </w:rPr>
        <w:t>和</w:t>
      </w:r>
      <w:r>
        <w:rPr>
          <w:rFonts w:hint="eastAsia" w:eastAsia="方正仿宋_GBK"/>
          <w:b w:val="0"/>
          <w:bCs w:val="0"/>
          <w:sz w:val="32"/>
          <w:szCs w:val="32"/>
        </w:rPr>
        <w:t>《大足区农业种质资源普查总体方案（</w:t>
      </w:r>
      <w:r>
        <w:rPr>
          <w:rFonts w:hint="eastAsia" w:ascii="方正仿宋_GBK" w:eastAsia="方正仿宋_GBK"/>
          <w:b w:val="0"/>
          <w:bCs w:val="0"/>
          <w:sz w:val="32"/>
          <w:szCs w:val="32"/>
        </w:rPr>
        <w:t>2021—2023年</w:t>
      </w:r>
      <w:r>
        <w:rPr>
          <w:rFonts w:hint="eastAsia" w:eastAsia="方正仿宋_GBK"/>
          <w:b w:val="0"/>
          <w:bCs w:val="0"/>
          <w:sz w:val="32"/>
          <w:szCs w:val="32"/>
        </w:rPr>
        <w:t>）》</w:t>
      </w:r>
      <w:r>
        <w:rPr>
          <w:rFonts w:hint="eastAsia" w:ascii="方正仿宋_GBK" w:eastAsia="方正仿宋_GBK"/>
          <w:b w:val="0"/>
          <w:bCs w:val="0"/>
          <w:color w:val="auto"/>
          <w:sz w:val="32"/>
          <w:szCs w:val="32"/>
        </w:rPr>
        <w:t>要求</w:t>
      </w:r>
      <w:r>
        <w:rPr>
          <w:rFonts w:hint="eastAsia" w:ascii="方正仿宋_GBK" w:eastAsia="方正仿宋_GBK"/>
          <w:b w:val="0"/>
          <w:bCs w:val="0"/>
          <w:sz w:val="32"/>
          <w:szCs w:val="32"/>
        </w:rPr>
        <w:t>，为做好我</w:t>
      </w:r>
      <w:r>
        <w:rPr>
          <w:rFonts w:hint="eastAsia" w:ascii="方正仿宋_GBK"/>
          <w:b w:val="0"/>
          <w:bCs w:val="0"/>
          <w:sz w:val="32"/>
          <w:szCs w:val="32"/>
          <w:lang w:eastAsia="zh-CN"/>
        </w:rPr>
        <w:t>区</w:t>
      </w:r>
      <w:r>
        <w:rPr>
          <w:rFonts w:hint="eastAsia" w:ascii="方正仿宋_GBK" w:eastAsia="方正仿宋_GBK"/>
          <w:b w:val="0"/>
          <w:bCs w:val="0"/>
          <w:sz w:val="32"/>
          <w:szCs w:val="32"/>
        </w:rPr>
        <w:t>第三次农作物种质资源</w:t>
      </w:r>
      <w:r>
        <w:rPr>
          <w:rFonts w:hint="eastAsia" w:ascii="方正仿宋_GBK" w:hAnsi="Calibri" w:eastAsia="方正仿宋_GBK"/>
          <w:b w:val="0"/>
          <w:bCs w:val="0"/>
          <w:sz w:val="32"/>
          <w:szCs w:val="32"/>
        </w:rPr>
        <w:t>普查与收集行动的查遗补漏、全面完成收官工作，特制定本实施方案。</w:t>
      </w:r>
    </w:p>
    <w:p>
      <w:pPr>
        <w:ind w:firstLine="640" w:firstLineChars="200"/>
        <w:rPr>
          <w:rFonts w:hint="eastAsia" w:ascii="方正黑体_GBK" w:hAnsi="Calibri" w:eastAsia="方正黑体_GBK"/>
          <w:b w:val="0"/>
          <w:bCs w:val="0"/>
          <w:sz w:val="32"/>
          <w:szCs w:val="32"/>
        </w:rPr>
      </w:pPr>
      <w:r>
        <w:rPr>
          <w:rFonts w:hint="eastAsia" w:ascii="方正黑体_GBK" w:hAnsi="Calibri" w:eastAsia="方正黑体_GBK"/>
          <w:b w:val="0"/>
          <w:bCs w:val="0"/>
          <w:sz w:val="32"/>
          <w:szCs w:val="32"/>
        </w:rPr>
        <w:t>一、主要任务</w:t>
      </w:r>
    </w:p>
    <w:p>
      <w:pPr>
        <w:ind w:firstLine="640" w:firstLineChars="200"/>
        <w:rPr>
          <w:rFonts w:hint="eastAsia" w:ascii="方正仿宋_GBK" w:hAnsi="Calibri"/>
          <w:b w:val="0"/>
          <w:bCs w:val="0"/>
          <w:sz w:val="32"/>
          <w:szCs w:val="32"/>
          <w:lang w:eastAsia="zh-CN"/>
        </w:rPr>
      </w:pPr>
      <w:r>
        <w:rPr>
          <w:rFonts w:hint="eastAsia" w:ascii="方正楷体_GBK" w:hAnsi="Calibri" w:eastAsia="方正楷体_GBK"/>
          <w:b w:val="0"/>
          <w:bCs w:val="0"/>
          <w:sz w:val="32"/>
          <w:szCs w:val="32"/>
        </w:rPr>
        <w:t>（一）农作物种质资源补充收集</w:t>
      </w:r>
      <w:r>
        <w:rPr>
          <w:rFonts w:hint="eastAsia" w:ascii="方正仿宋_GBK" w:hAnsi="Calibri" w:eastAsia="方正仿宋_GBK"/>
          <w:b w:val="0"/>
          <w:bCs w:val="0"/>
          <w:sz w:val="32"/>
          <w:szCs w:val="32"/>
        </w:rPr>
        <w:t>。</w:t>
      </w:r>
      <w:r>
        <w:rPr>
          <w:rFonts w:hint="eastAsia" w:ascii="方正仿宋_GBK" w:hAnsi="Calibri"/>
          <w:b w:val="0"/>
          <w:bCs w:val="0"/>
          <w:sz w:val="32"/>
          <w:szCs w:val="32"/>
          <w:lang w:eastAsia="zh-CN"/>
        </w:rPr>
        <w:t>在</w:t>
      </w:r>
      <w:r>
        <w:rPr>
          <w:rFonts w:hint="eastAsia" w:ascii="方正仿宋_GBK" w:hAnsi="Calibri"/>
          <w:b w:val="0"/>
          <w:bCs w:val="0"/>
          <w:sz w:val="32"/>
          <w:szCs w:val="32"/>
          <w:lang w:val="en-US" w:eastAsia="zh-CN"/>
        </w:rPr>
        <w:t>2015年开展第三次农作物种质资源普查的基础上，再次</w:t>
      </w:r>
      <w:r>
        <w:rPr>
          <w:rFonts w:hint="eastAsia" w:ascii="方正仿宋_GBK" w:hAnsi="Calibri" w:eastAsia="方正仿宋_GBK"/>
          <w:b w:val="0"/>
          <w:bCs w:val="0"/>
          <w:sz w:val="32"/>
          <w:szCs w:val="32"/>
        </w:rPr>
        <w:t>对</w:t>
      </w:r>
      <w:r>
        <w:rPr>
          <w:rFonts w:hint="eastAsia" w:ascii="方正仿宋_GBK" w:hAnsi="Calibri"/>
          <w:b w:val="0"/>
          <w:bCs w:val="0"/>
          <w:sz w:val="32"/>
          <w:szCs w:val="32"/>
          <w:lang w:eastAsia="zh-CN"/>
        </w:rPr>
        <w:t>本辖区内所有镇街</w:t>
      </w:r>
      <w:r>
        <w:rPr>
          <w:rFonts w:hint="eastAsia" w:ascii="方正仿宋_GBK" w:hAnsi="Calibri" w:eastAsia="方正仿宋_GBK"/>
          <w:b w:val="0"/>
          <w:bCs w:val="0"/>
          <w:sz w:val="32"/>
          <w:szCs w:val="32"/>
        </w:rPr>
        <w:t>进行</w:t>
      </w:r>
      <w:r>
        <w:rPr>
          <w:rFonts w:hint="eastAsia" w:ascii="方正仿宋_GBK" w:hAnsi="Calibri"/>
          <w:b w:val="0"/>
          <w:bCs w:val="0"/>
          <w:sz w:val="32"/>
          <w:szCs w:val="32"/>
          <w:lang w:eastAsia="zh-CN"/>
        </w:rPr>
        <w:t>农</w:t>
      </w:r>
      <w:r>
        <w:rPr>
          <w:rFonts w:hint="eastAsia" w:ascii="方正仿宋_GBK" w:hAnsi="Calibri" w:eastAsia="方正仿宋_GBK"/>
          <w:b w:val="0"/>
          <w:bCs w:val="0"/>
          <w:sz w:val="32"/>
          <w:szCs w:val="32"/>
        </w:rPr>
        <w:t>作物种质资源的</w:t>
      </w:r>
      <w:r>
        <w:rPr>
          <w:rFonts w:hint="eastAsia" w:ascii="方正仿宋_GBK" w:hAnsi="Calibri"/>
          <w:b w:val="0"/>
          <w:bCs w:val="0"/>
          <w:sz w:val="32"/>
          <w:szCs w:val="32"/>
          <w:lang w:eastAsia="zh-CN"/>
        </w:rPr>
        <w:t>查漏补遗</w:t>
      </w:r>
      <w:r>
        <w:rPr>
          <w:rFonts w:hint="eastAsia" w:ascii="方正仿宋_GBK" w:hAnsi="Calibri" w:eastAsia="方正仿宋_GBK"/>
          <w:b w:val="0"/>
          <w:bCs w:val="0"/>
          <w:sz w:val="32"/>
          <w:szCs w:val="32"/>
        </w:rPr>
        <w:t>，抢救性收集各类栽培作物的古老地方品种、种植年代久远的育成品种、重要作物的野生近缘植物以及其他珍稀、濒危作物野生近缘植物的种质资源</w:t>
      </w:r>
      <w:r>
        <w:rPr>
          <w:rFonts w:hint="eastAsia" w:ascii="方正仿宋_GBK" w:hAnsi="Calibri"/>
          <w:b w:val="0"/>
          <w:bCs w:val="0"/>
          <w:sz w:val="32"/>
          <w:szCs w:val="32"/>
          <w:lang w:eastAsia="zh-CN"/>
        </w:rPr>
        <w:t>。</w:t>
      </w:r>
    </w:p>
    <w:p>
      <w:pPr>
        <w:ind w:firstLine="640" w:firstLineChars="200"/>
        <w:rPr>
          <w:rFonts w:hint="eastAsia" w:ascii="方正仿宋_GBK" w:hAnsi="Calibri" w:eastAsia="方正仿宋_GBK"/>
          <w:b w:val="0"/>
          <w:bCs w:val="0"/>
          <w:sz w:val="32"/>
          <w:szCs w:val="32"/>
        </w:rPr>
      </w:pPr>
      <w:r>
        <w:rPr>
          <w:rFonts w:hint="eastAsia" w:ascii="方正楷体_GBK" w:hAnsi="Calibri" w:eastAsia="方正楷体_GBK"/>
          <w:b w:val="0"/>
          <w:bCs w:val="0"/>
          <w:sz w:val="32"/>
          <w:szCs w:val="32"/>
        </w:rPr>
        <w:t>（二）农作物种质资源鉴定评价和入库保存</w:t>
      </w:r>
      <w:r>
        <w:rPr>
          <w:rFonts w:hint="eastAsia" w:ascii="方正仿宋_GBK" w:hAnsi="Calibri" w:eastAsia="方正仿宋_GBK"/>
          <w:b w:val="0"/>
          <w:bCs w:val="0"/>
          <w:sz w:val="32"/>
          <w:szCs w:val="32"/>
        </w:rPr>
        <w:t>。</w:t>
      </w:r>
      <w:r>
        <w:rPr>
          <w:rFonts w:hint="eastAsia" w:ascii="方正仿宋_GBK" w:hAnsi="Calibri"/>
          <w:b w:val="0"/>
          <w:bCs w:val="0"/>
          <w:color w:val="auto"/>
          <w:sz w:val="32"/>
          <w:szCs w:val="32"/>
          <w:lang w:eastAsia="zh-CN"/>
        </w:rPr>
        <w:t>配合市级完成</w:t>
      </w:r>
      <w:r>
        <w:rPr>
          <w:rFonts w:hint="eastAsia" w:ascii="方正仿宋_GBK" w:hAnsi="Calibri" w:eastAsia="方正仿宋_GBK"/>
          <w:b w:val="0"/>
          <w:bCs w:val="0"/>
          <w:sz w:val="32"/>
          <w:szCs w:val="32"/>
        </w:rPr>
        <w:t>对征集和收集的种质资源严格按照国家规范进行繁殖和基本生物学特征特性的鉴定评价，确保数值准确性，加快鉴定评价和繁种，同时对征集和搜集到的未存活或未采集的资源在适宜时段安排专业人员重新搜集。对多年生和无性繁殖的种质资源移交开展专人负责、重点督促（在调查搜集过程中及时剪摘枝条快递给国家库（圃）），经过整理、整合并结合农民认知进行编目，提交国家种质资源库（圃）入库</w:t>
      </w:r>
      <w:r>
        <w:rPr>
          <w:rFonts w:hint="eastAsia" w:ascii="方正仿宋_GBK" w:hAnsi="Calibri"/>
          <w:b w:val="0"/>
          <w:bCs w:val="0"/>
          <w:color w:val="auto"/>
          <w:sz w:val="32"/>
          <w:szCs w:val="32"/>
          <w:lang w:eastAsia="zh-CN"/>
        </w:rPr>
        <w:t>的工作任务</w:t>
      </w:r>
      <w:r>
        <w:rPr>
          <w:rFonts w:hint="eastAsia" w:ascii="方正仿宋_GBK" w:hAnsi="Calibri" w:eastAsia="方正仿宋_GBK"/>
          <w:b w:val="0"/>
          <w:bCs w:val="0"/>
          <w:sz w:val="32"/>
          <w:szCs w:val="32"/>
        </w:rPr>
        <w:t>。</w:t>
      </w:r>
    </w:p>
    <w:p>
      <w:pPr>
        <w:ind w:firstLine="640" w:firstLineChars="200"/>
        <w:rPr>
          <w:rFonts w:hint="eastAsia" w:ascii="方正仿宋_GBK" w:hAnsi="Calibri" w:eastAsia="方正仿宋_GBK"/>
          <w:b w:val="0"/>
          <w:bCs w:val="0"/>
          <w:sz w:val="32"/>
          <w:szCs w:val="32"/>
        </w:rPr>
      </w:pPr>
      <w:r>
        <w:rPr>
          <w:rFonts w:hint="eastAsia" w:ascii="方正楷体_GBK" w:hAnsi="Calibri" w:eastAsia="方正楷体_GBK"/>
          <w:b w:val="0"/>
          <w:bCs w:val="0"/>
          <w:sz w:val="32"/>
          <w:szCs w:val="32"/>
        </w:rPr>
        <w:t>（三）整理核对相关表格和信息数据。</w:t>
      </w:r>
      <w:r>
        <w:rPr>
          <w:rFonts w:hint="eastAsia" w:ascii="方正仿宋_GBK" w:hAnsi="Calibri" w:eastAsia="方正仿宋_GBK"/>
          <w:b w:val="0"/>
          <w:bCs w:val="0"/>
          <w:sz w:val="32"/>
          <w:szCs w:val="32"/>
          <w:lang w:eastAsia="zh-CN"/>
        </w:rPr>
        <w:t>配合市级完成</w:t>
      </w:r>
      <w:r>
        <w:rPr>
          <w:rFonts w:hint="eastAsia" w:ascii="方正仿宋_GBK" w:hAnsi="Calibri" w:eastAsia="方正仿宋_GBK"/>
          <w:b w:val="0"/>
          <w:bCs w:val="0"/>
          <w:sz w:val="32"/>
          <w:szCs w:val="32"/>
        </w:rPr>
        <w:t>对普查与收集行动普查表、种质资源征集表和调查表，以及基本农艺性状鉴定数据等进行详细核查，按照统一标准和技术规范的有关要求认真梳理整改，确保信息完整、有效、准确无误</w:t>
      </w:r>
      <w:r>
        <w:rPr>
          <w:rFonts w:hint="eastAsia" w:ascii="方正仿宋_GBK" w:hAnsi="Calibri"/>
          <w:b w:val="0"/>
          <w:bCs w:val="0"/>
          <w:sz w:val="32"/>
          <w:szCs w:val="32"/>
          <w:lang w:eastAsia="zh-CN"/>
        </w:rPr>
        <w:t>的</w:t>
      </w:r>
      <w:r>
        <w:rPr>
          <w:rFonts w:hint="eastAsia" w:ascii="方正仿宋_GBK" w:hAnsi="Calibri"/>
          <w:b w:val="0"/>
          <w:bCs w:val="0"/>
          <w:color w:val="auto"/>
          <w:sz w:val="32"/>
          <w:szCs w:val="32"/>
          <w:lang w:eastAsia="zh-CN"/>
        </w:rPr>
        <w:t>工作任</w:t>
      </w:r>
      <w:r>
        <w:rPr>
          <w:rFonts w:hint="eastAsia" w:ascii="方正仿宋_GBK" w:hAnsi="Calibri"/>
          <w:b w:val="0"/>
          <w:bCs w:val="0"/>
          <w:sz w:val="32"/>
          <w:szCs w:val="32"/>
          <w:lang w:eastAsia="zh-CN"/>
        </w:rPr>
        <w:t>务</w:t>
      </w:r>
      <w:r>
        <w:rPr>
          <w:rFonts w:hint="eastAsia" w:ascii="方正仿宋_GBK" w:hAnsi="Calibri" w:eastAsia="方正仿宋_GBK"/>
          <w:b w:val="0"/>
          <w:bCs w:val="0"/>
          <w:sz w:val="32"/>
          <w:szCs w:val="32"/>
        </w:rPr>
        <w:t>。</w:t>
      </w:r>
    </w:p>
    <w:p>
      <w:pPr>
        <w:ind w:firstLine="640" w:firstLineChars="200"/>
        <w:rPr>
          <w:rFonts w:hint="eastAsia" w:ascii="方正黑体_GBK" w:hAnsi="Calibri" w:eastAsia="方正黑体_GBK"/>
          <w:b w:val="0"/>
          <w:bCs w:val="0"/>
          <w:sz w:val="32"/>
          <w:szCs w:val="32"/>
        </w:rPr>
      </w:pPr>
      <w:r>
        <w:rPr>
          <w:rFonts w:hint="eastAsia" w:ascii="方正黑体_GBK" w:hAnsi="Calibri" w:eastAsia="方正黑体_GBK"/>
          <w:b w:val="0"/>
          <w:bCs w:val="0"/>
          <w:sz w:val="32"/>
          <w:szCs w:val="32"/>
        </w:rPr>
        <w:t>二、工作措施</w:t>
      </w:r>
    </w:p>
    <w:p>
      <w:pPr>
        <w:ind w:firstLine="640" w:firstLineChars="200"/>
        <w:rPr>
          <w:rFonts w:hint="eastAsia" w:ascii="方正仿宋_GBK" w:hAnsi="Calibri" w:eastAsia="方正仿宋_GBK"/>
          <w:b w:val="0"/>
          <w:bCs w:val="0"/>
          <w:color w:val="auto"/>
          <w:sz w:val="32"/>
          <w:szCs w:val="32"/>
        </w:rPr>
      </w:pPr>
      <w:r>
        <w:rPr>
          <w:rFonts w:hint="eastAsia" w:ascii="方正楷体_GBK" w:hAnsi="Calibri" w:eastAsia="方正楷体_GBK"/>
          <w:b w:val="0"/>
          <w:bCs w:val="0"/>
          <w:color w:val="auto"/>
          <w:sz w:val="32"/>
          <w:szCs w:val="32"/>
        </w:rPr>
        <w:t>（一）加强组织领导。</w:t>
      </w:r>
      <w:r>
        <w:rPr>
          <w:rFonts w:hint="eastAsia" w:ascii="方正仿宋_GBK" w:hAnsi="Calibri" w:eastAsia="方正仿宋_GBK"/>
          <w:b w:val="0"/>
          <w:bCs w:val="0"/>
          <w:color w:val="auto"/>
          <w:sz w:val="32"/>
          <w:szCs w:val="32"/>
        </w:rPr>
        <w:t>根据重庆市</w:t>
      </w:r>
      <w:r>
        <w:rPr>
          <w:rFonts w:hint="eastAsia" w:ascii="方正仿宋_GBK" w:hAnsi="Calibri"/>
          <w:b w:val="0"/>
          <w:bCs w:val="0"/>
          <w:color w:val="auto"/>
          <w:sz w:val="32"/>
          <w:szCs w:val="32"/>
          <w:lang w:eastAsia="zh-CN"/>
        </w:rPr>
        <w:t>大足区</w:t>
      </w:r>
      <w:r>
        <w:rPr>
          <w:rFonts w:hint="eastAsia" w:ascii="方正仿宋_GBK" w:hAnsi="Calibri" w:eastAsia="方正仿宋_GBK"/>
          <w:b w:val="0"/>
          <w:bCs w:val="0"/>
          <w:color w:val="auto"/>
          <w:sz w:val="32"/>
          <w:szCs w:val="32"/>
        </w:rPr>
        <w:t>农业种质资源普查工作协调小组统一部署，在</w:t>
      </w:r>
      <w:r>
        <w:rPr>
          <w:rFonts w:hint="eastAsia" w:ascii="方正仿宋_GBK" w:hAnsi="Calibri"/>
          <w:b w:val="0"/>
          <w:bCs w:val="0"/>
          <w:color w:val="auto"/>
          <w:sz w:val="32"/>
          <w:szCs w:val="32"/>
          <w:lang w:eastAsia="zh-CN"/>
        </w:rPr>
        <w:t>大足区农业农村委设立了重庆市大足区</w:t>
      </w:r>
      <w:r>
        <w:rPr>
          <w:rFonts w:hint="eastAsia" w:ascii="方正仿宋_GBK" w:hAnsi="Calibri" w:eastAsia="方正仿宋_GBK"/>
          <w:b w:val="0"/>
          <w:bCs w:val="0"/>
          <w:color w:val="auto"/>
          <w:sz w:val="32"/>
          <w:szCs w:val="32"/>
        </w:rPr>
        <w:t>第三次农作物种质资源普查与收集行动工作办公室（详见附件</w:t>
      </w:r>
      <w:r>
        <w:rPr>
          <w:rFonts w:hint="eastAsia" w:ascii="方正仿宋_GBK" w:hAnsi="Calibri"/>
          <w:b w:val="0"/>
          <w:bCs w:val="0"/>
          <w:color w:val="auto"/>
          <w:sz w:val="32"/>
          <w:szCs w:val="32"/>
          <w:lang w:val="en-US" w:eastAsia="zh-CN"/>
        </w:rPr>
        <w:t>2-1</w:t>
      </w:r>
      <w:r>
        <w:rPr>
          <w:rFonts w:hint="eastAsia" w:ascii="方正仿宋_GBK" w:hAnsi="Calibri" w:eastAsia="方正仿宋_GBK"/>
          <w:b w:val="0"/>
          <w:bCs w:val="0"/>
          <w:color w:val="auto"/>
          <w:sz w:val="32"/>
          <w:szCs w:val="32"/>
        </w:rPr>
        <w:t>），负责具体组织实施、日常管理、技术支撑和服务。</w:t>
      </w:r>
    </w:p>
    <w:p>
      <w:pPr>
        <w:ind w:firstLine="640" w:firstLineChars="200"/>
        <w:rPr>
          <w:rFonts w:hint="eastAsia" w:ascii="方正仿宋_GBK" w:hAnsi="Calibri" w:eastAsia="方正仿宋_GBK"/>
          <w:b w:val="0"/>
          <w:bCs w:val="0"/>
          <w:color w:val="FF0000"/>
          <w:sz w:val="32"/>
          <w:szCs w:val="32"/>
        </w:rPr>
      </w:pPr>
      <w:r>
        <w:rPr>
          <w:rFonts w:hint="eastAsia" w:ascii="方正楷体_GBK" w:hAnsi="Calibri" w:eastAsia="方正楷体_GBK"/>
          <w:b w:val="0"/>
          <w:bCs w:val="0"/>
          <w:color w:val="auto"/>
          <w:sz w:val="32"/>
          <w:szCs w:val="32"/>
        </w:rPr>
        <w:t>（二）开展普查与调查</w:t>
      </w:r>
      <w:r>
        <w:rPr>
          <w:rFonts w:hint="eastAsia" w:ascii="方正仿宋_GBK" w:hAnsi="Calibri" w:eastAsia="方正仿宋_GBK"/>
          <w:b w:val="0"/>
          <w:bCs w:val="0"/>
          <w:color w:val="auto"/>
          <w:sz w:val="32"/>
          <w:szCs w:val="32"/>
        </w:rPr>
        <w:t>。</w:t>
      </w:r>
      <w:r>
        <w:rPr>
          <w:rFonts w:hint="eastAsia" w:ascii="方正仿宋_GBK" w:hAnsi="Calibri" w:eastAsia="方正仿宋_GBK"/>
          <w:b w:val="0"/>
          <w:bCs w:val="0"/>
          <w:color w:val="auto"/>
          <w:sz w:val="32"/>
          <w:szCs w:val="32"/>
          <w:lang w:eastAsia="zh-CN"/>
        </w:rPr>
        <w:t>大足区</w:t>
      </w:r>
      <w:r>
        <w:rPr>
          <w:rFonts w:hint="eastAsia" w:ascii="方正仿宋_GBK" w:hAnsi="Calibri" w:eastAsia="方正仿宋_GBK"/>
          <w:b w:val="0"/>
          <w:bCs w:val="0"/>
          <w:color w:val="auto"/>
          <w:sz w:val="32"/>
          <w:szCs w:val="32"/>
        </w:rPr>
        <w:t>第三次农作物种质资源普查与收集行动工作</w:t>
      </w:r>
      <w:r>
        <w:rPr>
          <w:rFonts w:hint="eastAsia" w:ascii="方正仿宋_GBK" w:hAnsi="Calibri"/>
          <w:b w:val="0"/>
          <w:bCs w:val="0"/>
          <w:color w:val="auto"/>
          <w:sz w:val="32"/>
          <w:szCs w:val="32"/>
          <w:lang w:eastAsia="zh-CN"/>
        </w:rPr>
        <w:t>办公室</w:t>
      </w:r>
      <w:r>
        <w:rPr>
          <w:rFonts w:hint="eastAsia" w:ascii="方正仿宋_GBK" w:hAnsi="Calibri" w:eastAsia="方正仿宋_GBK"/>
          <w:b w:val="0"/>
          <w:bCs w:val="0"/>
          <w:sz w:val="32"/>
          <w:szCs w:val="32"/>
        </w:rPr>
        <w:t>负责进行普查和实地摸底调查，</w:t>
      </w:r>
      <w:r>
        <w:rPr>
          <w:rFonts w:hint="eastAsia" w:ascii="方正仿宋_GBK" w:hAnsi="Calibri"/>
          <w:b w:val="0"/>
          <w:bCs w:val="0"/>
          <w:sz w:val="32"/>
          <w:szCs w:val="32"/>
          <w:lang w:eastAsia="zh-CN"/>
        </w:rPr>
        <w:t>组织</w:t>
      </w:r>
      <w:r>
        <w:rPr>
          <w:rFonts w:hint="eastAsia" w:ascii="方正仿宋_GBK" w:hAnsi="Calibri" w:eastAsia="方正仿宋_GBK"/>
          <w:b w:val="0"/>
          <w:bCs w:val="0"/>
          <w:sz w:val="32"/>
          <w:szCs w:val="32"/>
        </w:rPr>
        <w:t>调查队到资源富集、人烟罕及、老少边穷、未涉及或收集不全面的村社，按照国家技术规范，进行种质资源系统调查与抢救性搜集。</w:t>
      </w:r>
    </w:p>
    <w:p>
      <w:pPr>
        <w:ind w:firstLine="640" w:firstLineChars="200"/>
        <w:rPr>
          <w:rFonts w:hint="eastAsia" w:ascii="方正仿宋_GBK" w:hAnsi="Calibri" w:eastAsia="方正仿宋_GBK"/>
          <w:b w:val="0"/>
          <w:bCs w:val="0"/>
          <w:color w:val="FF0000"/>
          <w:sz w:val="32"/>
          <w:szCs w:val="32"/>
        </w:rPr>
      </w:pPr>
      <w:r>
        <w:rPr>
          <w:rFonts w:hint="eastAsia" w:ascii="方正楷体_GBK" w:hAnsi="Calibri" w:eastAsia="方正楷体_GBK"/>
          <w:b w:val="0"/>
          <w:bCs w:val="0"/>
          <w:color w:val="auto"/>
          <w:sz w:val="32"/>
          <w:szCs w:val="32"/>
        </w:rPr>
        <w:t>（三）全面查遗补漏</w:t>
      </w:r>
      <w:r>
        <w:rPr>
          <w:rFonts w:hint="eastAsia" w:ascii="方正仿宋_GBK" w:hAnsi="Calibri" w:eastAsia="方正仿宋_GBK"/>
          <w:b w:val="0"/>
          <w:bCs w:val="0"/>
          <w:color w:val="auto"/>
          <w:sz w:val="32"/>
          <w:szCs w:val="32"/>
        </w:rPr>
        <w:t>。</w:t>
      </w:r>
      <w:r>
        <w:rPr>
          <w:rFonts w:hint="eastAsia" w:ascii="方正仿宋_GBK" w:hAnsi="Calibri"/>
          <w:b w:val="0"/>
          <w:bCs w:val="0"/>
          <w:sz w:val="32"/>
          <w:szCs w:val="32"/>
          <w:lang w:eastAsia="zh-CN"/>
        </w:rPr>
        <w:t>镇街配合</w:t>
      </w:r>
      <w:r>
        <w:rPr>
          <w:rFonts w:hint="eastAsia" w:ascii="方正仿宋_GBK" w:hAnsi="Calibri" w:eastAsia="方正仿宋_GBK"/>
          <w:b w:val="0"/>
          <w:bCs w:val="0"/>
          <w:sz w:val="32"/>
          <w:szCs w:val="32"/>
          <w:lang w:eastAsia="zh-CN"/>
        </w:rPr>
        <w:t>区</w:t>
      </w:r>
      <w:r>
        <w:rPr>
          <w:rFonts w:hint="eastAsia" w:ascii="方正仿宋_GBK" w:hAnsi="Calibri" w:eastAsia="方正仿宋_GBK"/>
          <w:b w:val="0"/>
          <w:bCs w:val="0"/>
          <w:sz w:val="32"/>
          <w:szCs w:val="32"/>
        </w:rPr>
        <w:t>第三次农作物种质资源普查与收集行动工作</w:t>
      </w:r>
      <w:r>
        <w:rPr>
          <w:rFonts w:hint="eastAsia" w:ascii="方正仿宋_GBK" w:hAnsi="Calibri"/>
          <w:b w:val="0"/>
          <w:bCs w:val="0"/>
          <w:sz w:val="32"/>
          <w:szCs w:val="32"/>
          <w:lang w:eastAsia="zh-CN"/>
        </w:rPr>
        <w:t>办公室</w:t>
      </w:r>
      <w:r>
        <w:rPr>
          <w:rFonts w:hint="eastAsia" w:ascii="方正仿宋_GBK" w:hAnsi="Calibri" w:eastAsia="方正仿宋_GBK"/>
          <w:b w:val="0"/>
          <w:bCs w:val="0"/>
          <w:sz w:val="32"/>
          <w:szCs w:val="32"/>
        </w:rPr>
        <w:t>对照</w:t>
      </w:r>
      <w:r>
        <w:rPr>
          <w:rFonts w:hint="eastAsia" w:ascii="方正仿宋_GBK" w:hAnsi="Calibri"/>
          <w:b w:val="0"/>
          <w:bCs w:val="0"/>
          <w:sz w:val="32"/>
          <w:szCs w:val="32"/>
          <w:lang w:eastAsia="zh-CN"/>
        </w:rPr>
        <w:t>市</w:t>
      </w:r>
      <w:r>
        <w:rPr>
          <w:rFonts w:hint="eastAsia" w:ascii="方正仿宋_GBK" w:hAnsi="Calibri" w:eastAsia="方正仿宋_GBK"/>
          <w:b w:val="0"/>
          <w:bCs w:val="0"/>
          <w:sz w:val="32"/>
          <w:szCs w:val="32"/>
        </w:rPr>
        <w:t>农业农村</w:t>
      </w:r>
      <w:r>
        <w:rPr>
          <w:rFonts w:hint="eastAsia" w:ascii="方正仿宋_GBK" w:hAnsi="Calibri"/>
          <w:b w:val="0"/>
          <w:bCs w:val="0"/>
          <w:sz w:val="32"/>
          <w:szCs w:val="32"/>
          <w:lang w:eastAsia="zh-CN"/>
        </w:rPr>
        <w:t>委</w:t>
      </w:r>
      <w:r>
        <w:rPr>
          <w:rFonts w:hint="eastAsia" w:ascii="方正仿宋_GBK" w:hAnsi="Calibri" w:eastAsia="方正仿宋_GBK"/>
          <w:b w:val="0"/>
          <w:bCs w:val="0"/>
          <w:sz w:val="32"/>
          <w:szCs w:val="32"/>
        </w:rPr>
        <w:t>反馈的整改清单，按照要求落实整改任务。对照资源条目表，列出未入库（圃）的资源清单，对于多经作物类，及时剪接枝条立即快递上交给国家库（圃），一年生作物，落实份数、时间和数量及时入库（圃）进行鉴定评价和完成规定上交资源数量；对普查表、征集表、调查表等填写不规范、内容不完整等问题，逐一核实校对，专人负责。</w:t>
      </w:r>
    </w:p>
    <w:p>
      <w:pPr>
        <w:ind w:firstLine="640" w:firstLineChars="200"/>
        <w:rPr>
          <w:rFonts w:hint="eastAsia" w:ascii="方正仿宋_GBK" w:hAnsi="Calibri" w:eastAsia="方正仿宋_GBK"/>
          <w:b w:val="0"/>
          <w:bCs w:val="0"/>
          <w:color w:val="auto"/>
          <w:sz w:val="32"/>
          <w:szCs w:val="32"/>
        </w:rPr>
      </w:pPr>
      <w:r>
        <w:rPr>
          <w:rFonts w:hint="eastAsia" w:ascii="方正楷体_GBK" w:hAnsi="Calibri" w:eastAsia="方正楷体_GBK"/>
          <w:b w:val="0"/>
          <w:bCs w:val="0"/>
          <w:color w:val="auto"/>
          <w:sz w:val="32"/>
          <w:szCs w:val="32"/>
        </w:rPr>
        <w:t>（四）加强宣传引导。</w:t>
      </w:r>
      <w:r>
        <w:rPr>
          <w:rFonts w:hint="eastAsia" w:ascii="方正仿宋_GBK" w:hAnsi="Calibri" w:eastAsia="方正仿宋_GBK"/>
          <w:b w:val="0"/>
          <w:bCs w:val="0"/>
          <w:color w:val="auto"/>
          <w:sz w:val="32"/>
          <w:szCs w:val="32"/>
        </w:rPr>
        <w:t>利用电视、报刊杂志、公共网站、自媒体等各类平台宣传报道我</w:t>
      </w:r>
      <w:r>
        <w:rPr>
          <w:rFonts w:hint="eastAsia" w:ascii="方正仿宋_GBK" w:hAnsi="Calibri"/>
          <w:b w:val="0"/>
          <w:bCs w:val="0"/>
          <w:color w:val="auto"/>
          <w:sz w:val="32"/>
          <w:szCs w:val="32"/>
          <w:lang w:eastAsia="zh-CN"/>
        </w:rPr>
        <w:t>区</w:t>
      </w:r>
      <w:r>
        <w:rPr>
          <w:rFonts w:hint="eastAsia" w:ascii="方正仿宋_GBK" w:hAnsi="Calibri" w:eastAsia="方正仿宋_GBK"/>
          <w:b w:val="0"/>
          <w:bCs w:val="0"/>
          <w:color w:val="auto"/>
          <w:sz w:val="32"/>
          <w:szCs w:val="32"/>
        </w:rPr>
        <w:t>农作物种质资源普查收集和保护利用等主要成果，提升全社会参与农作物种质资源保护的意识，推动农作物种质资源保护与利用可持续发展。</w:t>
      </w:r>
    </w:p>
    <w:p>
      <w:pPr>
        <w:ind w:firstLine="640" w:firstLineChars="200"/>
        <w:rPr>
          <w:rFonts w:hint="eastAsia" w:ascii="方正黑体_GBK" w:hAnsi="Calibri" w:eastAsia="方正黑体_GBK"/>
          <w:b w:val="0"/>
          <w:bCs w:val="0"/>
          <w:sz w:val="32"/>
          <w:szCs w:val="32"/>
        </w:rPr>
      </w:pPr>
      <w:r>
        <w:rPr>
          <w:rFonts w:hint="eastAsia" w:ascii="方正黑体_GBK" w:hAnsi="Calibri" w:eastAsia="方正黑体_GBK"/>
          <w:b w:val="0"/>
          <w:bCs w:val="0"/>
          <w:sz w:val="32"/>
          <w:szCs w:val="32"/>
        </w:rPr>
        <w:t>三、进度安排</w:t>
      </w:r>
    </w:p>
    <w:p>
      <w:pPr>
        <w:ind w:firstLine="640" w:firstLineChars="200"/>
        <w:rPr>
          <w:rFonts w:hint="eastAsia" w:ascii="方正仿宋_GBK" w:hAnsi="Calibri" w:eastAsia="方正仿宋_GBK"/>
          <w:b w:val="0"/>
          <w:bCs w:val="0"/>
          <w:sz w:val="32"/>
          <w:szCs w:val="32"/>
        </w:rPr>
      </w:pPr>
      <w:r>
        <w:rPr>
          <w:rFonts w:hint="eastAsia" w:ascii="方正仿宋_GBK" w:hAnsi="Calibri" w:eastAsia="方正仿宋_GBK"/>
          <w:b w:val="0"/>
          <w:bCs w:val="0"/>
          <w:sz w:val="32"/>
          <w:szCs w:val="32"/>
        </w:rPr>
        <w:t>4月中旬至5月下旬：</w:t>
      </w:r>
      <w:r>
        <w:rPr>
          <w:rFonts w:hint="eastAsia" w:ascii="方正仿宋_GBK" w:hAnsi="Calibri"/>
          <w:b w:val="0"/>
          <w:bCs w:val="0"/>
          <w:sz w:val="32"/>
          <w:szCs w:val="32"/>
          <w:lang w:eastAsia="zh-CN"/>
        </w:rPr>
        <w:t>制作</w:t>
      </w:r>
      <w:r>
        <w:rPr>
          <w:rFonts w:hint="eastAsia" w:ascii="方正仿宋_GBK" w:hAnsi="Calibri" w:eastAsia="方正仿宋_GBK"/>
          <w:b w:val="0"/>
          <w:bCs w:val="0"/>
          <w:sz w:val="32"/>
          <w:szCs w:val="32"/>
        </w:rPr>
        <w:t>农作物种质资源普查与收集</w:t>
      </w:r>
    </w:p>
    <w:p>
      <w:pPr>
        <w:rPr>
          <w:rFonts w:hint="eastAsia" w:ascii="方正仿宋_GBK" w:hAnsi="Calibri" w:eastAsia="方正仿宋_GBK"/>
          <w:b w:val="0"/>
          <w:bCs w:val="0"/>
          <w:sz w:val="32"/>
          <w:szCs w:val="32"/>
        </w:rPr>
      </w:pPr>
      <w:r>
        <w:rPr>
          <w:rFonts w:hint="eastAsia" w:ascii="方正仿宋_GBK" w:hAnsi="Calibri" w:eastAsia="方正仿宋_GBK"/>
          <w:b w:val="0"/>
          <w:bCs w:val="0"/>
          <w:sz w:val="32"/>
          <w:szCs w:val="32"/>
        </w:rPr>
        <w:t>行动实施方案</w:t>
      </w:r>
      <w:r>
        <w:rPr>
          <w:rFonts w:hint="eastAsia" w:ascii="方正仿宋_GBK" w:hAnsi="Calibri"/>
          <w:b w:val="0"/>
          <w:bCs w:val="0"/>
          <w:sz w:val="32"/>
          <w:szCs w:val="32"/>
          <w:lang w:eastAsia="zh-CN"/>
        </w:rPr>
        <w:t>，</w:t>
      </w:r>
      <w:r>
        <w:rPr>
          <w:rFonts w:hint="eastAsia" w:ascii="方正仿宋_GBK" w:hAnsi="Calibri" w:eastAsia="方正仿宋_GBK"/>
          <w:b w:val="0"/>
          <w:bCs w:val="0"/>
          <w:sz w:val="32"/>
          <w:szCs w:val="32"/>
        </w:rPr>
        <w:t>印发相关资料，</w:t>
      </w:r>
      <w:r>
        <w:rPr>
          <w:rFonts w:hint="eastAsia" w:ascii="方正仿宋_GBK" w:hAnsi="Calibri"/>
          <w:b w:val="0"/>
          <w:bCs w:val="0"/>
          <w:sz w:val="32"/>
          <w:szCs w:val="32"/>
          <w:lang w:eastAsia="zh-CN"/>
        </w:rPr>
        <w:t>做好前期的准备工作。</w:t>
      </w:r>
    </w:p>
    <w:p>
      <w:pPr>
        <w:ind w:firstLine="640" w:firstLineChars="200"/>
        <w:rPr>
          <w:rFonts w:hint="eastAsia" w:ascii="方正仿宋_GBK" w:hAnsi="Calibri" w:eastAsia="方正仿宋_GBK"/>
          <w:b w:val="0"/>
          <w:bCs w:val="0"/>
          <w:sz w:val="32"/>
          <w:szCs w:val="32"/>
        </w:rPr>
      </w:pPr>
      <w:r>
        <w:rPr>
          <w:rFonts w:hint="eastAsia" w:ascii="方正仿宋_GBK" w:hAnsi="Calibri" w:eastAsia="方正仿宋_GBK"/>
          <w:b w:val="0"/>
          <w:bCs w:val="0"/>
          <w:sz w:val="32"/>
          <w:szCs w:val="32"/>
        </w:rPr>
        <w:t>6月上旬至8月下旬：继续开展普查调查和补充收集，</w:t>
      </w:r>
      <w:r>
        <w:rPr>
          <w:rFonts w:hint="eastAsia" w:ascii="方正仿宋_GBK" w:hAnsi="Calibri"/>
          <w:b w:val="0"/>
          <w:bCs w:val="0"/>
          <w:sz w:val="32"/>
          <w:szCs w:val="32"/>
          <w:lang w:eastAsia="zh-CN"/>
        </w:rPr>
        <w:t>配合市级</w:t>
      </w:r>
      <w:r>
        <w:rPr>
          <w:rFonts w:hint="eastAsia" w:ascii="方正仿宋_GBK" w:hAnsi="Calibri" w:eastAsia="方正仿宋_GBK"/>
          <w:b w:val="0"/>
          <w:bCs w:val="0"/>
          <w:sz w:val="32"/>
          <w:szCs w:val="32"/>
        </w:rPr>
        <w:t>将全市农作物种质资源普查与收集行动的工作报告及相关表格、数据信息等报送第三次全国农作物种质资源普查与收集行动工作办公室</w:t>
      </w:r>
      <w:r>
        <w:rPr>
          <w:rFonts w:hint="eastAsia" w:ascii="方正仿宋_GBK" w:hAnsi="Calibri"/>
          <w:b w:val="0"/>
          <w:bCs w:val="0"/>
          <w:sz w:val="32"/>
          <w:szCs w:val="32"/>
          <w:lang w:eastAsia="zh-CN"/>
        </w:rPr>
        <w:t>的工作任务</w:t>
      </w:r>
      <w:r>
        <w:rPr>
          <w:rFonts w:hint="eastAsia" w:ascii="方正仿宋_GBK" w:hAnsi="Calibri" w:eastAsia="方正仿宋_GBK"/>
          <w:b w:val="0"/>
          <w:bCs w:val="0"/>
          <w:sz w:val="32"/>
          <w:szCs w:val="32"/>
        </w:rPr>
        <w:t>。</w:t>
      </w:r>
    </w:p>
    <w:p>
      <w:pPr>
        <w:ind w:firstLine="627" w:firstLineChars="196"/>
        <w:rPr>
          <w:rFonts w:hint="eastAsia" w:ascii="方正仿宋_GBK" w:hAnsi="Calibri" w:eastAsia="方正仿宋_GBK"/>
          <w:b w:val="0"/>
          <w:bCs w:val="0"/>
          <w:color w:val="auto"/>
          <w:sz w:val="32"/>
          <w:szCs w:val="32"/>
        </w:rPr>
      </w:pPr>
      <w:r>
        <w:rPr>
          <w:rFonts w:hint="eastAsia" w:ascii="方正仿宋_GBK" w:hAnsi="Calibri" w:eastAsia="方正仿宋_GBK"/>
          <w:b w:val="0"/>
          <w:bCs w:val="0"/>
          <w:sz w:val="32"/>
          <w:szCs w:val="32"/>
        </w:rPr>
        <w:t>9月上旬至12月底：</w:t>
      </w:r>
      <w:r>
        <w:rPr>
          <w:rFonts w:hint="eastAsia" w:ascii="方正仿宋_GBK" w:hAnsi="Calibri" w:eastAsia="方正仿宋_GBK"/>
          <w:b w:val="0"/>
          <w:bCs w:val="0"/>
          <w:color w:val="auto"/>
          <w:sz w:val="32"/>
          <w:szCs w:val="32"/>
        </w:rPr>
        <w:t>形成总结报告，</w:t>
      </w:r>
      <w:r>
        <w:rPr>
          <w:rFonts w:hint="eastAsia" w:ascii="方正仿宋_GBK" w:hAnsi="Calibri"/>
          <w:b w:val="0"/>
          <w:bCs w:val="0"/>
          <w:color w:val="auto"/>
          <w:sz w:val="32"/>
          <w:szCs w:val="32"/>
          <w:lang w:eastAsia="zh-CN"/>
        </w:rPr>
        <w:t>配合市级</w:t>
      </w:r>
      <w:r>
        <w:rPr>
          <w:rFonts w:hint="eastAsia" w:ascii="方正仿宋_GBK" w:hAnsi="Calibri" w:eastAsia="方正仿宋_GBK"/>
          <w:b w:val="0"/>
          <w:bCs w:val="0"/>
          <w:color w:val="auto"/>
          <w:sz w:val="32"/>
          <w:szCs w:val="32"/>
        </w:rPr>
        <w:t>确保项目如期结题</w:t>
      </w:r>
      <w:r>
        <w:rPr>
          <w:rFonts w:hint="eastAsia" w:ascii="方正仿宋_GBK" w:hAnsi="Calibri"/>
          <w:b w:val="0"/>
          <w:bCs w:val="0"/>
          <w:color w:val="auto"/>
          <w:sz w:val="32"/>
          <w:szCs w:val="32"/>
          <w:lang w:eastAsia="zh-CN"/>
        </w:rPr>
        <w:t>的工作任务</w:t>
      </w:r>
      <w:r>
        <w:rPr>
          <w:rFonts w:hint="eastAsia" w:ascii="方正仿宋_GBK" w:hAnsi="Calibri" w:eastAsia="方正仿宋_GBK"/>
          <w:b w:val="0"/>
          <w:bCs w:val="0"/>
          <w:color w:val="auto"/>
          <w:sz w:val="32"/>
          <w:szCs w:val="32"/>
        </w:rPr>
        <w:t>。</w:t>
      </w:r>
    </w:p>
    <w:p>
      <w:pPr>
        <w:rPr>
          <w:rFonts w:hint="eastAsia" w:ascii="方正仿宋_GBK" w:hAnsi="Calibri" w:eastAsia="方正仿宋_GBK"/>
          <w:b w:val="0"/>
          <w:bCs w:val="0"/>
          <w:color w:val="auto"/>
          <w:sz w:val="32"/>
          <w:szCs w:val="32"/>
        </w:rPr>
      </w:pPr>
    </w:p>
    <w:p>
      <w:pPr>
        <w:ind w:left="2240" w:leftChars="200" w:hanging="1600" w:hangingChars="500"/>
        <w:rPr>
          <w:rFonts w:hint="eastAsia" w:ascii="方正仿宋_GBK" w:hAnsi="Calibri"/>
          <w:b w:val="0"/>
          <w:bCs w:val="0"/>
          <w:color w:val="auto"/>
          <w:sz w:val="32"/>
          <w:szCs w:val="32"/>
          <w:lang w:val="en-US" w:eastAsia="zh-CN"/>
        </w:rPr>
      </w:pPr>
      <w:r>
        <w:rPr>
          <w:rFonts w:hint="eastAsia" w:ascii="方正仿宋_GBK" w:hAnsi="Calibri"/>
          <w:b w:val="0"/>
          <w:bCs w:val="0"/>
          <w:color w:val="auto"/>
          <w:sz w:val="32"/>
          <w:szCs w:val="32"/>
          <w:lang w:eastAsia="zh-CN"/>
        </w:rPr>
        <w:t>附件：</w:t>
      </w:r>
      <w:r>
        <w:rPr>
          <w:rFonts w:hint="eastAsia" w:ascii="方正仿宋_GBK" w:hAnsi="Calibri"/>
          <w:b w:val="0"/>
          <w:bCs w:val="0"/>
          <w:color w:val="auto"/>
          <w:sz w:val="32"/>
          <w:szCs w:val="32"/>
          <w:lang w:val="en-US" w:eastAsia="zh-CN"/>
        </w:rPr>
        <w:t>2-1.</w:t>
      </w:r>
      <w:r>
        <w:rPr>
          <w:rFonts w:hint="eastAsia" w:ascii="方正仿宋_GBK" w:hAnsi="Calibri"/>
          <w:b w:val="0"/>
          <w:bCs w:val="0"/>
          <w:color w:val="auto"/>
          <w:sz w:val="32"/>
          <w:szCs w:val="32"/>
          <w:lang w:eastAsia="zh-CN"/>
        </w:rPr>
        <w:t>重庆市大足区第三次农作物种质资源普查与收集行动工作办公室成员名单</w:t>
      </w:r>
    </w:p>
    <w:p>
      <w:pPr>
        <w:ind w:firstLine="627" w:firstLineChars="196"/>
        <w:rPr>
          <w:rFonts w:hint="eastAsia" w:ascii="方正仿宋_GBK" w:hAnsi="Calibri" w:eastAsia="方正仿宋_GBK"/>
          <w:b w:val="0"/>
          <w:bCs w:val="0"/>
          <w:color w:val="auto"/>
          <w:sz w:val="32"/>
          <w:szCs w:val="32"/>
        </w:rPr>
      </w:pPr>
    </w:p>
    <w:p>
      <w:pPr>
        <w:ind w:firstLine="627" w:firstLineChars="196"/>
        <w:rPr>
          <w:rFonts w:hint="eastAsia" w:ascii="方正仿宋_GBK" w:hAnsi="Calibri" w:eastAsia="方正仿宋_GBK"/>
          <w:b w:val="0"/>
          <w:bCs w:val="0"/>
          <w:color w:val="auto"/>
          <w:sz w:val="32"/>
          <w:szCs w:val="32"/>
        </w:rPr>
      </w:pPr>
    </w:p>
    <w:p>
      <w:pPr>
        <w:rPr>
          <w:rFonts w:hint="eastAsia" w:ascii="方正仿宋_GBK" w:hAnsi="Calibri"/>
          <w:b w:val="0"/>
          <w:bCs w:val="0"/>
          <w:sz w:val="32"/>
          <w:szCs w:val="32"/>
          <w:lang w:val="en-US" w:eastAsia="zh-CN"/>
        </w:rPr>
      </w:pPr>
      <w:r>
        <w:rPr>
          <w:rFonts w:hint="eastAsia" w:ascii="方正仿宋_GBK" w:hAnsi="Calibri"/>
          <w:b w:val="0"/>
          <w:bCs w:val="0"/>
          <w:sz w:val="32"/>
          <w:szCs w:val="32"/>
          <w:lang w:val="en-US" w:eastAsia="zh-CN"/>
        </w:rPr>
        <w:t xml:space="preserve"> </w:t>
      </w:r>
    </w:p>
    <w:p>
      <w:pPr>
        <w:rPr>
          <w:rFonts w:hint="eastAsia" w:ascii="方正仿宋_GBK" w:hAnsi="Calibri"/>
          <w:b w:val="0"/>
          <w:bCs w:val="0"/>
          <w:sz w:val="32"/>
          <w:szCs w:val="32"/>
          <w:lang w:val="en-US" w:eastAsia="zh-CN"/>
        </w:rPr>
      </w:pPr>
    </w:p>
    <w:p>
      <w:pPr>
        <w:rPr>
          <w:rFonts w:hint="eastAsia" w:ascii="方正黑体_GBK" w:hAnsi="方正黑体_GBK" w:eastAsia="方正黑体_GBK" w:cs="方正黑体_GBK"/>
          <w:b w:val="0"/>
          <w:bCs w:val="0"/>
          <w:sz w:val="32"/>
          <w:szCs w:val="32"/>
          <w:lang w:val="en-US" w:eastAsia="zh-CN"/>
        </w:rPr>
      </w:pPr>
      <w:r>
        <w:rPr>
          <w:rFonts w:hint="eastAsia" w:ascii="方正黑体_GBK" w:hAnsi="方正黑体_GBK" w:eastAsia="方正黑体_GBK" w:cs="方正黑体_GBK"/>
          <w:b w:val="0"/>
          <w:bCs w:val="0"/>
          <w:sz w:val="32"/>
          <w:szCs w:val="32"/>
          <w:lang w:eastAsia="zh-CN"/>
        </w:rPr>
        <w:t>附件</w:t>
      </w:r>
      <w:r>
        <w:rPr>
          <w:rFonts w:hint="eastAsia" w:ascii="方正黑体_GBK" w:hAnsi="方正黑体_GBK" w:eastAsia="方正黑体_GBK" w:cs="方正黑体_GBK"/>
          <w:b w:val="0"/>
          <w:bCs w:val="0"/>
          <w:sz w:val="32"/>
          <w:szCs w:val="32"/>
          <w:lang w:val="en-US" w:eastAsia="zh-CN"/>
        </w:rPr>
        <w:t>2-1</w:t>
      </w:r>
    </w:p>
    <w:p>
      <w:pPr>
        <w:rPr>
          <w:rFonts w:hint="default" w:ascii="方正仿宋_GBK" w:hAnsi="Calibri"/>
          <w:b w:val="0"/>
          <w:bCs w:val="0"/>
          <w:sz w:val="32"/>
          <w:szCs w:val="32"/>
          <w:lang w:val="en-US" w:eastAsia="zh-CN"/>
        </w:rPr>
      </w:pPr>
    </w:p>
    <w:p>
      <w:pPr>
        <w:spacing w:line="600" w:lineRule="exact"/>
        <w:jc w:val="center"/>
        <w:rPr>
          <w:rFonts w:hint="eastAsia" w:eastAsia="方正小标宋_GBK"/>
          <w:b w:val="0"/>
          <w:bCs w:val="0"/>
          <w:sz w:val="40"/>
          <w:szCs w:val="36"/>
        </w:rPr>
      </w:pPr>
      <w:r>
        <w:rPr>
          <w:rFonts w:hint="eastAsia" w:eastAsia="方正小标宋_GBK"/>
          <w:b w:val="0"/>
          <w:bCs w:val="0"/>
          <w:sz w:val="40"/>
          <w:szCs w:val="36"/>
        </w:rPr>
        <w:t>重庆市</w:t>
      </w:r>
      <w:r>
        <w:rPr>
          <w:rFonts w:hint="eastAsia" w:eastAsia="方正小标宋_GBK"/>
          <w:b w:val="0"/>
          <w:bCs w:val="0"/>
          <w:sz w:val="40"/>
          <w:szCs w:val="36"/>
          <w:lang w:eastAsia="zh-CN"/>
        </w:rPr>
        <w:t>大足区</w:t>
      </w:r>
      <w:r>
        <w:rPr>
          <w:rFonts w:hint="eastAsia" w:eastAsia="方正小标宋_GBK"/>
          <w:b w:val="0"/>
          <w:bCs w:val="0"/>
          <w:sz w:val="40"/>
          <w:szCs w:val="36"/>
        </w:rPr>
        <w:t>第三次农作物种质资源普查与收集</w:t>
      </w:r>
    </w:p>
    <w:p>
      <w:pPr>
        <w:spacing w:line="600" w:lineRule="exact"/>
        <w:jc w:val="center"/>
        <w:rPr>
          <w:rFonts w:eastAsia="方正小标宋_GBK"/>
          <w:b w:val="0"/>
          <w:bCs w:val="0"/>
          <w:sz w:val="40"/>
          <w:szCs w:val="36"/>
        </w:rPr>
      </w:pPr>
      <w:r>
        <w:rPr>
          <w:rFonts w:hint="eastAsia" w:eastAsia="方正小标宋_GBK"/>
          <w:b w:val="0"/>
          <w:bCs w:val="0"/>
          <w:sz w:val="40"/>
          <w:szCs w:val="36"/>
        </w:rPr>
        <w:t>行动工作办公室成员名单</w:t>
      </w:r>
    </w:p>
    <w:p>
      <w:pPr>
        <w:spacing w:line="600" w:lineRule="exact"/>
        <w:ind w:firstLine="640" w:firstLineChars="200"/>
        <w:jc w:val="left"/>
        <w:rPr>
          <w:rFonts w:eastAsia="方正仿宋_GBK"/>
          <w:b w:val="0"/>
          <w:bCs w:val="0"/>
          <w:sz w:val="32"/>
          <w:szCs w:val="32"/>
        </w:rPr>
      </w:pPr>
    </w:p>
    <w:p>
      <w:pPr>
        <w:spacing w:line="600" w:lineRule="exact"/>
        <w:jc w:val="left"/>
        <w:rPr>
          <w:rFonts w:hint="eastAsia" w:eastAsia="方正仿宋_GBK"/>
          <w:b w:val="0"/>
          <w:bCs w:val="0"/>
          <w:sz w:val="32"/>
          <w:szCs w:val="32"/>
          <w:lang w:eastAsia="zh-CN"/>
        </w:rPr>
      </w:pPr>
      <w:r>
        <w:rPr>
          <w:rFonts w:hint="eastAsia"/>
          <w:b w:val="0"/>
          <w:bCs w:val="0"/>
          <w:sz w:val="32"/>
          <w:szCs w:val="32"/>
          <w:lang w:eastAsia="zh-CN"/>
        </w:rPr>
        <w:t>组</w:t>
      </w:r>
      <w:r>
        <w:rPr>
          <w:rFonts w:hint="eastAsia"/>
          <w:b w:val="0"/>
          <w:bCs w:val="0"/>
          <w:sz w:val="32"/>
          <w:szCs w:val="32"/>
          <w:lang w:val="en-US" w:eastAsia="zh-CN"/>
        </w:rPr>
        <w:t xml:space="preserve">  </w:t>
      </w:r>
      <w:r>
        <w:rPr>
          <w:rFonts w:hint="eastAsia"/>
          <w:b w:val="0"/>
          <w:bCs w:val="0"/>
          <w:sz w:val="32"/>
          <w:szCs w:val="32"/>
          <w:lang w:eastAsia="zh-CN"/>
        </w:rPr>
        <w:t>长</w:t>
      </w:r>
      <w:r>
        <w:rPr>
          <w:rFonts w:hint="eastAsia" w:eastAsia="方正仿宋_GBK"/>
          <w:b w:val="0"/>
          <w:bCs w:val="0"/>
          <w:sz w:val="32"/>
          <w:szCs w:val="32"/>
        </w:rPr>
        <w:t>：</w:t>
      </w:r>
      <w:r>
        <w:rPr>
          <w:rFonts w:hint="eastAsia" w:eastAsia="方正仿宋_GBK"/>
          <w:b w:val="0"/>
          <w:bCs w:val="0"/>
          <w:sz w:val="32"/>
          <w:szCs w:val="32"/>
          <w:lang w:eastAsia="zh-CN"/>
        </w:rPr>
        <w:t>黄克成</w:t>
      </w:r>
      <w:r>
        <w:rPr>
          <w:rFonts w:eastAsia="方正仿宋_GBK"/>
          <w:b w:val="0"/>
          <w:bCs w:val="0"/>
          <w:sz w:val="32"/>
          <w:szCs w:val="32"/>
        </w:rPr>
        <w:t xml:space="preserve">  </w:t>
      </w:r>
      <w:r>
        <w:rPr>
          <w:rFonts w:hint="eastAsia" w:eastAsia="方正仿宋_GBK"/>
          <w:b w:val="0"/>
          <w:bCs w:val="0"/>
          <w:sz w:val="32"/>
          <w:szCs w:val="32"/>
          <w:lang w:eastAsia="zh-CN"/>
        </w:rPr>
        <w:t>区农业农村委主任</w:t>
      </w:r>
    </w:p>
    <w:p>
      <w:pPr>
        <w:spacing w:line="600" w:lineRule="exact"/>
        <w:jc w:val="left"/>
        <w:rPr>
          <w:rFonts w:eastAsia="方正仿宋_GBK"/>
          <w:b w:val="0"/>
          <w:bCs w:val="0"/>
          <w:sz w:val="32"/>
          <w:szCs w:val="32"/>
        </w:rPr>
      </w:pPr>
      <w:r>
        <w:rPr>
          <w:rFonts w:hint="eastAsia"/>
          <w:b w:val="0"/>
          <w:bCs w:val="0"/>
          <w:sz w:val="32"/>
          <w:szCs w:val="32"/>
          <w:lang w:eastAsia="zh-CN"/>
        </w:rPr>
        <w:t>副组长</w:t>
      </w:r>
      <w:r>
        <w:rPr>
          <w:rFonts w:hint="eastAsia" w:eastAsia="方正仿宋_GBK"/>
          <w:b w:val="0"/>
          <w:bCs w:val="0"/>
          <w:sz w:val="32"/>
          <w:szCs w:val="32"/>
        </w:rPr>
        <w:t>：</w:t>
      </w:r>
      <w:r>
        <w:rPr>
          <w:rFonts w:hint="eastAsia" w:eastAsia="方正仿宋_GBK"/>
          <w:b w:val="0"/>
          <w:bCs w:val="0"/>
          <w:sz w:val="32"/>
          <w:szCs w:val="32"/>
          <w:lang w:eastAsia="zh-CN"/>
        </w:rPr>
        <w:t>龙建洪</w:t>
      </w:r>
      <w:r>
        <w:rPr>
          <w:rFonts w:eastAsia="方正仿宋_GBK"/>
          <w:b w:val="0"/>
          <w:bCs w:val="0"/>
          <w:sz w:val="32"/>
          <w:szCs w:val="32"/>
        </w:rPr>
        <w:t xml:space="preserve">  </w:t>
      </w:r>
      <w:r>
        <w:rPr>
          <w:rFonts w:hint="eastAsia" w:eastAsia="方正仿宋_GBK"/>
          <w:b w:val="0"/>
          <w:bCs w:val="0"/>
          <w:sz w:val="32"/>
          <w:szCs w:val="32"/>
          <w:lang w:eastAsia="zh-CN"/>
        </w:rPr>
        <w:t>区农业农村委农业服务中心主任</w:t>
      </w:r>
    </w:p>
    <w:p>
      <w:pPr>
        <w:spacing w:line="600" w:lineRule="exact"/>
        <w:jc w:val="left"/>
        <w:rPr>
          <w:rFonts w:hint="eastAsia" w:eastAsia="方正仿宋_GBK"/>
          <w:b w:val="0"/>
          <w:bCs w:val="0"/>
          <w:sz w:val="32"/>
          <w:szCs w:val="32"/>
          <w:lang w:eastAsia="zh-CN"/>
        </w:rPr>
      </w:pPr>
      <w:r>
        <w:rPr>
          <w:rFonts w:hint="eastAsia" w:eastAsia="方正仿宋_GBK"/>
          <w:b w:val="0"/>
          <w:bCs w:val="0"/>
          <w:sz w:val="32"/>
          <w:szCs w:val="32"/>
        </w:rPr>
        <w:t>成</w:t>
      </w:r>
      <w:r>
        <w:rPr>
          <w:rFonts w:eastAsia="方正仿宋_GBK"/>
          <w:b w:val="0"/>
          <w:bCs w:val="0"/>
          <w:sz w:val="32"/>
          <w:szCs w:val="32"/>
        </w:rPr>
        <w:t xml:space="preserve">  </w:t>
      </w:r>
      <w:r>
        <w:rPr>
          <w:rFonts w:hint="eastAsia" w:eastAsia="方正仿宋_GBK"/>
          <w:b w:val="0"/>
          <w:bCs w:val="0"/>
          <w:sz w:val="32"/>
          <w:szCs w:val="32"/>
        </w:rPr>
        <w:t>员：</w:t>
      </w:r>
      <w:r>
        <w:rPr>
          <w:rFonts w:hint="eastAsia" w:eastAsia="方正仿宋_GBK"/>
          <w:b w:val="0"/>
          <w:bCs w:val="0"/>
          <w:sz w:val="32"/>
          <w:szCs w:val="32"/>
          <w:lang w:eastAsia="zh-CN"/>
        </w:rPr>
        <w:t>肖</w:t>
      </w:r>
      <w:r>
        <w:rPr>
          <w:rFonts w:hint="eastAsia" w:eastAsia="方正仿宋_GBK"/>
          <w:b w:val="0"/>
          <w:bCs w:val="0"/>
          <w:sz w:val="32"/>
          <w:szCs w:val="32"/>
          <w:lang w:val="en-US" w:eastAsia="zh-CN"/>
        </w:rPr>
        <w:t xml:space="preserve">  </w:t>
      </w:r>
      <w:r>
        <w:rPr>
          <w:rFonts w:hint="eastAsia" w:eastAsia="方正仿宋_GBK"/>
          <w:b w:val="0"/>
          <w:bCs w:val="0"/>
          <w:sz w:val="32"/>
          <w:szCs w:val="32"/>
          <w:lang w:eastAsia="zh-CN"/>
        </w:rPr>
        <w:t>凤</w:t>
      </w:r>
      <w:r>
        <w:rPr>
          <w:rFonts w:eastAsia="方正仿宋_GBK"/>
          <w:b w:val="0"/>
          <w:bCs w:val="0"/>
          <w:sz w:val="32"/>
          <w:szCs w:val="32"/>
        </w:rPr>
        <w:t xml:space="preserve">  </w:t>
      </w:r>
      <w:r>
        <w:rPr>
          <w:rFonts w:hint="eastAsia" w:eastAsia="方正仿宋_GBK"/>
          <w:b w:val="0"/>
          <w:bCs w:val="0"/>
          <w:sz w:val="32"/>
          <w:szCs w:val="32"/>
          <w:lang w:eastAsia="zh-CN"/>
        </w:rPr>
        <w:t>粮油特色产业和种业管理科科长</w:t>
      </w:r>
    </w:p>
    <w:p>
      <w:pPr>
        <w:rPr>
          <w:rFonts w:hint="default" w:eastAsia="方正仿宋_GBK"/>
          <w:b w:val="0"/>
          <w:bCs w:val="0"/>
          <w:sz w:val="32"/>
          <w:szCs w:val="32"/>
          <w:lang w:val="en-US" w:eastAsia="zh-CN"/>
        </w:rPr>
      </w:pPr>
      <w:r>
        <w:rPr>
          <w:rFonts w:hint="eastAsia" w:eastAsia="方正仿宋_GBK"/>
          <w:b w:val="0"/>
          <w:bCs w:val="0"/>
          <w:sz w:val="32"/>
          <w:szCs w:val="32"/>
          <w:lang w:val="en-US" w:eastAsia="zh-CN"/>
        </w:rPr>
        <w:t xml:space="preserve">        王权志  农能站负责人  高级农艺师</w:t>
      </w:r>
    </w:p>
    <w:p>
      <w:pPr>
        <w:rPr>
          <w:rFonts w:hint="eastAsia" w:eastAsia="方正仿宋_GBK"/>
          <w:b w:val="0"/>
          <w:bCs w:val="0"/>
          <w:sz w:val="32"/>
          <w:szCs w:val="32"/>
          <w:lang w:val="en-US" w:eastAsia="zh-CN"/>
        </w:rPr>
      </w:pPr>
      <w:r>
        <w:rPr>
          <w:rFonts w:hint="eastAsia" w:eastAsia="方正仿宋_GBK"/>
          <w:b w:val="0"/>
          <w:bCs w:val="0"/>
          <w:sz w:val="32"/>
          <w:szCs w:val="32"/>
          <w:lang w:val="en-US" w:eastAsia="zh-CN"/>
        </w:rPr>
        <w:t xml:space="preserve">        肖  军  特色站  高级农艺师</w:t>
      </w:r>
    </w:p>
    <w:p>
      <w:pPr>
        <w:rPr>
          <w:rFonts w:hint="eastAsia" w:eastAsia="方正仿宋_GBK"/>
          <w:b w:val="0"/>
          <w:bCs w:val="0"/>
          <w:sz w:val="32"/>
          <w:szCs w:val="32"/>
          <w:lang w:val="en-US" w:eastAsia="zh-CN"/>
        </w:rPr>
      </w:pPr>
      <w:r>
        <w:rPr>
          <w:rFonts w:hint="eastAsia" w:eastAsia="方正仿宋_GBK"/>
          <w:b w:val="0"/>
          <w:bCs w:val="0"/>
          <w:sz w:val="32"/>
          <w:szCs w:val="32"/>
          <w:lang w:val="en-US" w:eastAsia="zh-CN"/>
        </w:rPr>
        <w:t xml:space="preserve">        刘冬梅  </w:t>
      </w:r>
      <w:r>
        <w:rPr>
          <w:rFonts w:hint="eastAsia" w:eastAsia="方正仿宋_GBK"/>
          <w:b w:val="0"/>
          <w:bCs w:val="0"/>
          <w:sz w:val="32"/>
          <w:szCs w:val="32"/>
          <w:lang w:eastAsia="zh-CN"/>
        </w:rPr>
        <w:t>粮油特色产业和种业管理科</w:t>
      </w:r>
      <w:r>
        <w:rPr>
          <w:rFonts w:hint="eastAsia" w:eastAsia="方正仿宋_GBK"/>
          <w:b w:val="0"/>
          <w:bCs w:val="0"/>
          <w:sz w:val="32"/>
          <w:szCs w:val="32"/>
          <w:lang w:val="en-US" w:eastAsia="zh-CN"/>
        </w:rPr>
        <w:t xml:space="preserve">  农艺师</w:t>
      </w:r>
    </w:p>
    <w:p>
      <w:pPr>
        <w:rPr>
          <w:rFonts w:hint="eastAsia" w:eastAsia="方正仿宋_GBK"/>
          <w:b w:val="0"/>
          <w:bCs w:val="0"/>
          <w:sz w:val="32"/>
          <w:szCs w:val="32"/>
          <w:lang w:val="en-US" w:eastAsia="zh-CN"/>
        </w:rPr>
      </w:pPr>
      <w:r>
        <w:rPr>
          <w:rFonts w:hint="eastAsia" w:eastAsia="方正仿宋_GBK"/>
          <w:b w:val="0"/>
          <w:bCs w:val="0"/>
          <w:sz w:val="32"/>
          <w:szCs w:val="32"/>
          <w:lang w:val="en-US" w:eastAsia="zh-CN"/>
        </w:rPr>
        <w:t xml:space="preserve">        杨  琴  </w:t>
      </w:r>
      <w:r>
        <w:rPr>
          <w:rFonts w:hint="eastAsia" w:eastAsia="方正仿宋_GBK"/>
          <w:b w:val="0"/>
          <w:bCs w:val="0"/>
          <w:sz w:val="32"/>
          <w:szCs w:val="32"/>
          <w:lang w:eastAsia="zh-CN"/>
        </w:rPr>
        <w:t>粮油特色产业和种业管理科</w:t>
      </w:r>
      <w:r>
        <w:rPr>
          <w:rFonts w:hint="eastAsia" w:eastAsia="方正仿宋_GBK"/>
          <w:b w:val="0"/>
          <w:bCs w:val="0"/>
          <w:sz w:val="32"/>
          <w:szCs w:val="32"/>
          <w:lang w:val="en-US" w:eastAsia="zh-CN"/>
        </w:rPr>
        <w:t xml:space="preserve">  农艺师</w:t>
      </w:r>
    </w:p>
    <w:p>
      <w:pPr>
        <w:rPr>
          <w:rFonts w:hint="eastAsia" w:eastAsia="方正仿宋_GBK"/>
          <w:b w:val="0"/>
          <w:bCs w:val="0"/>
          <w:sz w:val="32"/>
          <w:szCs w:val="32"/>
          <w:lang w:val="en-US" w:eastAsia="zh-CN"/>
        </w:rPr>
      </w:pPr>
      <w:r>
        <w:rPr>
          <w:rFonts w:hint="eastAsia" w:eastAsia="方正仿宋_GBK"/>
          <w:b w:val="0"/>
          <w:bCs w:val="0"/>
          <w:sz w:val="32"/>
          <w:szCs w:val="32"/>
          <w:lang w:val="en-US" w:eastAsia="zh-CN"/>
        </w:rPr>
        <w:t xml:space="preserve">        熊晓飞  </w:t>
      </w:r>
      <w:r>
        <w:rPr>
          <w:rFonts w:hint="eastAsia" w:eastAsia="方正仿宋_GBK"/>
          <w:b w:val="0"/>
          <w:bCs w:val="0"/>
          <w:sz w:val="32"/>
          <w:szCs w:val="32"/>
          <w:lang w:eastAsia="zh-CN"/>
        </w:rPr>
        <w:t>粮油特色产业和种业管理科</w:t>
      </w:r>
      <w:r>
        <w:rPr>
          <w:rFonts w:hint="eastAsia" w:eastAsia="方正仿宋_GBK"/>
          <w:b w:val="0"/>
          <w:bCs w:val="0"/>
          <w:sz w:val="32"/>
          <w:szCs w:val="32"/>
          <w:lang w:val="en-US" w:eastAsia="zh-CN"/>
        </w:rPr>
        <w:t xml:space="preserve">  农艺师</w:t>
      </w:r>
    </w:p>
    <w:p>
      <w:pPr>
        <w:rPr>
          <w:rFonts w:hint="eastAsia" w:eastAsia="方正仿宋_GBK"/>
          <w:b w:val="0"/>
          <w:bCs w:val="0"/>
          <w:sz w:val="32"/>
          <w:szCs w:val="32"/>
          <w:lang w:val="en-US" w:eastAsia="zh-CN"/>
        </w:rPr>
      </w:pPr>
      <w:r>
        <w:rPr>
          <w:rFonts w:hint="eastAsia" w:eastAsia="方正仿宋_GBK"/>
          <w:b w:val="0"/>
          <w:bCs w:val="0"/>
          <w:sz w:val="32"/>
          <w:szCs w:val="32"/>
          <w:lang w:val="en-US" w:eastAsia="zh-CN"/>
        </w:rPr>
        <w:t xml:space="preserve">        王世武  </w:t>
      </w:r>
      <w:r>
        <w:rPr>
          <w:rFonts w:hint="eastAsia" w:eastAsia="方正仿宋_GBK"/>
          <w:b w:val="0"/>
          <w:bCs w:val="0"/>
          <w:sz w:val="32"/>
          <w:szCs w:val="32"/>
          <w:lang w:eastAsia="zh-CN"/>
        </w:rPr>
        <w:t>粮油特色产业和种业管理科</w:t>
      </w:r>
      <w:r>
        <w:rPr>
          <w:rFonts w:hint="eastAsia" w:eastAsia="方正仿宋_GBK"/>
          <w:b w:val="0"/>
          <w:bCs w:val="0"/>
          <w:sz w:val="32"/>
          <w:szCs w:val="32"/>
          <w:lang w:val="en-US" w:eastAsia="zh-CN"/>
        </w:rPr>
        <w:t xml:space="preserve">  农艺师</w:t>
      </w:r>
    </w:p>
    <w:p>
      <w:pPr>
        <w:rPr>
          <w:rFonts w:hint="default" w:eastAsia="方正仿宋_GBK"/>
          <w:b w:val="0"/>
          <w:bCs w:val="0"/>
          <w:sz w:val="32"/>
          <w:szCs w:val="32"/>
          <w:lang w:val="en-US" w:eastAsia="zh-CN"/>
        </w:rPr>
      </w:pPr>
      <w:r>
        <w:rPr>
          <w:rFonts w:hint="eastAsia" w:eastAsia="方正仿宋_GBK"/>
          <w:b w:val="0"/>
          <w:bCs w:val="0"/>
          <w:sz w:val="32"/>
          <w:szCs w:val="32"/>
          <w:lang w:val="en-US" w:eastAsia="zh-CN"/>
        </w:rPr>
        <w:t xml:space="preserve">        谭先伦  </w:t>
      </w:r>
      <w:r>
        <w:rPr>
          <w:rFonts w:hint="eastAsia" w:eastAsia="方正仿宋_GBK"/>
          <w:b w:val="0"/>
          <w:bCs w:val="0"/>
          <w:sz w:val="32"/>
          <w:szCs w:val="32"/>
          <w:lang w:eastAsia="zh-CN"/>
        </w:rPr>
        <w:t>粮油特色产业和种业管理科</w:t>
      </w:r>
      <w:r>
        <w:rPr>
          <w:rFonts w:hint="eastAsia" w:eastAsia="方正仿宋_GBK"/>
          <w:b w:val="0"/>
          <w:bCs w:val="0"/>
          <w:sz w:val="32"/>
          <w:szCs w:val="32"/>
          <w:lang w:val="en-US" w:eastAsia="zh-CN"/>
        </w:rPr>
        <w:t xml:space="preserve">  农艺师</w:t>
      </w:r>
    </w:p>
    <w:p>
      <w:pPr>
        <w:rPr>
          <w:rFonts w:hint="default" w:eastAsia="方正仿宋_GBK"/>
          <w:b w:val="0"/>
          <w:bCs w:val="0"/>
          <w:sz w:val="32"/>
          <w:szCs w:val="32"/>
          <w:lang w:val="en-US" w:eastAsia="zh-CN"/>
        </w:rPr>
      </w:pPr>
      <w:r>
        <w:rPr>
          <w:rFonts w:hint="eastAsia" w:eastAsia="方正仿宋_GBK"/>
          <w:b w:val="0"/>
          <w:bCs w:val="0"/>
          <w:sz w:val="32"/>
          <w:szCs w:val="32"/>
          <w:lang w:val="en-US" w:eastAsia="zh-CN"/>
        </w:rPr>
        <w:t xml:space="preserve">        邱露露  </w:t>
      </w:r>
      <w:r>
        <w:rPr>
          <w:rFonts w:hint="eastAsia" w:eastAsia="方正仿宋_GBK"/>
          <w:b w:val="0"/>
          <w:bCs w:val="0"/>
          <w:sz w:val="32"/>
          <w:szCs w:val="32"/>
          <w:lang w:eastAsia="zh-CN"/>
        </w:rPr>
        <w:t>粮油特色产业和种业管理科</w:t>
      </w:r>
      <w:r>
        <w:rPr>
          <w:rFonts w:hint="eastAsia" w:eastAsia="方正仿宋_GBK"/>
          <w:b w:val="0"/>
          <w:bCs w:val="0"/>
          <w:sz w:val="32"/>
          <w:szCs w:val="32"/>
          <w:lang w:val="en-US" w:eastAsia="zh-CN"/>
        </w:rPr>
        <w:t xml:space="preserve">  助理农艺师</w:t>
      </w:r>
    </w:p>
    <w:p>
      <w:pPr>
        <w:ind w:firstLine="627" w:firstLineChars="196"/>
        <w:rPr>
          <w:rFonts w:hint="eastAsia" w:ascii="方正仿宋_GBK" w:hAnsi="Calibri"/>
          <w:b w:val="0"/>
          <w:bCs w:val="0"/>
          <w:sz w:val="32"/>
          <w:szCs w:val="32"/>
          <w:lang w:eastAsia="zh-CN"/>
        </w:rPr>
      </w:pPr>
    </w:p>
    <w:p>
      <w:pPr>
        <w:rPr>
          <w:rFonts w:hint="eastAsia" w:ascii="方正仿宋_GBK" w:hAnsi="Calibri" w:eastAsia="方正仿宋_GBK"/>
          <w:b w:val="0"/>
          <w:bCs w:val="0"/>
          <w:sz w:val="32"/>
          <w:szCs w:val="32"/>
        </w:rPr>
      </w:pPr>
    </w:p>
    <w:p>
      <w:pPr>
        <w:rPr>
          <w:rFonts w:hint="eastAsia" w:ascii="方正仿宋_GBK" w:hAnsi="Calibri" w:eastAsia="方正仿宋_GBK"/>
          <w:b w:val="0"/>
          <w:bCs w:val="0"/>
          <w:sz w:val="32"/>
          <w:szCs w:val="32"/>
        </w:rPr>
      </w:pPr>
    </w:p>
    <w:p>
      <w:pPr>
        <w:rPr>
          <w:rFonts w:hint="eastAsia" w:ascii="方正仿宋_GBK" w:hAnsi="Calibri" w:eastAsia="方正仿宋_GBK"/>
          <w:b w:val="0"/>
          <w:bCs w:val="0"/>
          <w:sz w:val="32"/>
          <w:szCs w:val="32"/>
        </w:rPr>
      </w:pPr>
    </w:p>
    <w:p>
      <w:pPr>
        <w:snapToGrid w:val="0"/>
        <w:spacing w:line="600" w:lineRule="exact"/>
        <w:rPr>
          <w:rFonts w:hint="eastAsia" w:ascii="方正仿宋_GBK" w:hAnsi="微软雅黑" w:eastAsia="方正仿宋_GBK" w:cs="宋体"/>
          <w:b w:val="0"/>
          <w:bCs w:val="0"/>
          <w:color w:val="FF0000"/>
          <w:kern w:val="0"/>
          <w:sz w:val="32"/>
          <w:szCs w:val="32"/>
          <w:lang w:eastAsia="zh-CN"/>
        </w:rPr>
      </w:pPr>
    </w:p>
    <w:p>
      <w:pPr>
        <w:widowControl/>
        <w:jc w:val="left"/>
        <w:rPr>
          <w:rFonts w:hint="eastAsia" w:ascii="方正仿宋_GBK" w:hAnsi="微软雅黑" w:eastAsia="方正黑体_GBK" w:cs="宋体"/>
          <w:b w:val="0"/>
          <w:bCs w:val="0"/>
          <w:color w:val="FF0000"/>
          <w:kern w:val="0"/>
          <w:sz w:val="32"/>
          <w:szCs w:val="32"/>
          <w:lang w:val="en-US" w:eastAsia="zh-CN"/>
        </w:rPr>
      </w:pPr>
      <w:r>
        <w:rPr>
          <w:rFonts w:hint="eastAsia" w:ascii="方正黑体_GBK" w:eastAsia="方正黑体_GBK"/>
          <w:b w:val="0"/>
          <w:bCs w:val="0"/>
          <w:sz w:val="32"/>
          <w:szCs w:val="32"/>
        </w:rPr>
        <w:t>附件</w:t>
      </w:r>
      <w:r>
        <w:rPr>
          <w:rFonts w:hint="eastAsia" w:ascii="方正黑体_GBK" w:eastAsia="方正黑体_GBK"/>
          <w:b w:val="0"/>
          <w:bCs w:val="0"/>
          <w:sz w:val="32"/>
          <w:szCs w:val="32"/>
          <w:lang w:val="en-US" w:eastAsia="zh-CN"/>
        </w:rPr>
        <w:t>3</w:t>
      </w:r>
    </w:p>
    <w:p>
      <w:pPr>
        <w:snapToGrid w:val="0"/>
        <w:spacing w:line="600" w:lineRule="exact"/>
        <w:rPr>
          <w:rFonts w:hint="eastAsia" w:ascii="方正仿宋_GBK" w:hAnsi="微软雅黑" w:eastAsia="方正仿宋_GBK"/>
          <w:b w:val="0"/>
          <w:bCs w:val="0"/>
          <w:sz w:val="32"/>
          <w:szCs w:val="32"/>
        </w:rPr>
      </w:pPr>
    </w:p>
    <w:p>
      <w:pPr>
        <w:spacing w:line="600" w:lineRule="exact"/>
        <w:jc w:val="center"/>
        <w:rPr>
          <w:rFonts w:hint="eastAsia" w:eastAsia="方正小标宋_GBK"/>
          <w:b w:val="0"/>
          <w:bCs w:val="0"/>
          <w:sz w:val="40"/>
          <w:szCs w:val="44"/>
        </w:rPr>
      </w:pPr>
      <w:r>
        <w:rPr>
          <w:rFonts w:hint="eastAsia" w:eastAsia="方正小标宋_GBK"/>
          <w:b w:val="0"/>
          <w:bCs w:val="0"/>
          <w:sz w:val="40"/>
          <w:szCs w:val="44"/>
        </w:rPr>
        <w:t>大足区第三次畜禽遗传资源普查实施方案</w:t>
      </w:r>
    </w:p>
    <w:p>
      <w:pPr>
        <w:jc w:val="center"/>
        <w:rPr>
          <w:rFonts w:hint="eastAsia" w:ascii="方正楷体_GBK" w:hAnsi="楷体_GB2312" w:eastAsia="方正楷体_GBK"/>
          <w:b w:val="0"/>
          <w:bCs w:val="0"/>
          <w:sz w:val="32"/>
          <w:szCs w:val="32"/>
        </w:rPr>
      </w:pPr>
      <w:r>
        <w:rPr>
          <w:rFonts w:hint="eastAsia" w:ascii="方正楷体_GBK" w:hAnsi="楷体_GB2312" w:eastAsia="方正楷体_GBK"/>
          <w:b w:val="0"/>
          <w:bCs w:val="0"/>
          <w:sz w:val="32"/>
          <w:szCs w:val="32"/>
        </w:rPr>
        <w:t>（</w:t>
      </w:r>
      <w:r>
        <w:rPr>
          <w:rFonts w:hint="eastAsia" w:ascii="方正楷体_GBK" w:eastAsia="方正楷体_GBK"/>
          <w:b w:val="0"/>
          <w:bCs w:val="0"/>
          <w:sz w:val="32"/>
          <w:szCs w:val="32"/>
        </w:rPr>
        <w:t>2021</w:t>
      </w:r>
      <w:r>
        <w:rPr>
          <w:rFonts w:ascii="方正楷体_GBK" w:eastAsia="方正楷体_GBK"/>
          <w:b w:val="0"/>
          <w:bCs w:val="0"/>
          <w:sz w:val="32"/>
          <w:szCs w:val="32"/>
        </w:rPr>
        <w:t>—</w:t>
      </w:r>
      <w:r>
        <w:rPr>
          <w:rFonts w:hint="eastAsia" w:ascii="方正楷体_GBK" w:eastAsia="方正楷体_GBK"/>
          <w:b w:val="0"/>
          <w:bCs w:val="0"/>
          <w:sz w:val="32"/>
          <w:szCs w:val="32"/>
        </w:rPr>
        <w:t>2023</w:t>
      </w:r>
      <w:r>
        <w:rPr>
          <w:rFonts w:hint="eastAsia" w:ascii="方正楷体_GBK" w:hAnsi="楷体_GB2312" w:eastAsia="方正楷体_GBK"/>
          <w:b w:val="0"/>
          <w:bCs w:val="0"/>
          <w:sz w:val="32"/>
          <w:szCs w:val="32"/>
        </w:rPr>
        <w:t>年）</w:t>
      </w:r>
    </w:p>
    <w:p>
      <w:pPr>
        <w:pStyle w:val="2"/>
        <w:keepNext w:val="0"/>
        <w:keepLines w:val="0"/>
        <w:pageBreakBefore w:val="0"/>
        <w:widowControl w:val="0"/>
        <w:kinsoku/>
        <w:wordWrap/>
        <w:overflowPunct/>
        <w:topLinePunct w:val="0"/>
        <w:bidi w:val="0"/>
        <w:adjustRightInd w:val="0"/>
        <w:snapToGrid/>
        <w:spacing w:line="550" w:lineRule="exact"/>
        <w:textAlignment w:val="auto"/>
        <w:rPr>
          <w:rFonts w:hint="eastAsia"/>
        </w:rPr>
      </w:pPr>
    </w:p>
    <w:p>
      <w:pPr>
        <w:keepNext w:val="0"/>
        <w:keepLines w:val="0"/>
        <w:pageBreakBefore w:val="0"/>
        <w:widowControl w:val="0"/>
        <w:kinsoku/>
        <w:wordWrap/>
        <w:overflowPunct/>
        <w:topLinePunct w:val="0"/>
        <w:bidi w:val="0"/>
        <w:adjustRightInd w:val="0"/>
        <w:snapToGrid/>
        <w:spacing w:line="550" w:lineRule="exact"/>
        <w:ind w:firstLine="640" w:firstLineChars="200"/>
        <w:textAlignment w:val="auto"/>
        <w:rPr>
          <w:rFonts w:eastAsia="方正仿宋_GBK"/>
          <w:b w:val="0"/>
          <w:bCs w:val="0"/>
          <w:sz w:val="32"/>
          <w:szCs w:val="32"/>
        </w:rPr>
      </w:pPr>
      <w:r>
        <w:rPr>
          <w:rFonts w:hint="eastAsia" w:eastAsia="方正仿宋_GBK"/>
          <w:b w:val="0"/>
          <w:bCs w:val="0"/>
          <w:sz w:val="32"/>
          <w:szCs w:val="32"/>
        </w:rPr>
        <w:t>按照《重庆市第三次畜禽遗传资源普查实施方案（2021—2023年）》</w:t>
      </w:r>
      <w:r>
        <w:rPr>
          <w:rFonts w:hint="eastAsia"/>
          <w:b w:val="0"/>
          <w:bCs w:val="0"/>
          <w:sz w:val="32"/>
          <w:szCs w:val="32"/>
          <w:lang w:eastAsia="zh-CN"/>
        </w:rPr>
        <w:t>和</w:t>
      </w:r>
      <w:r>
        <w:rPr>
          <w:rFonts w:hint="eastAsia" w:eastAsia="方正仿宋_GBK"/>
          <w:b w:val="0"/>
          <w:bCs w:val="0"/>
          <w:sz w:val="32"/>
          <w:szCs w:val="32"/>
        </w:rPr>
        <w:t>《大足区农业种质资源普查总体方案（</w:t>
      </w:r>
      <w:r>
        <w:rPr>
          <w:rFonts w:eastAsia="方正仿宋_GBK"/>
          <w:b w:val="0"/>
          <w:bCs w:val="0"/>
          <w:sz w:val="32"/>
          <w:szCs w:val="32"/>
        </w:rPr>
        <w:t>2021—2023</w:t>
      </w:r>
      <w:r>
        <w:rPr>
          <w:rFonts w:hint="eastAsia" w:eastAsia="方正仿宋_GBK"/>
          <w:b w:val="0"/>
          <w:bCs w:val="0"/>
          <w:sz w:val="32"/>
          <w:szCs w:val="32"/>
        </w:rPr>
        <w:t>年）》要求，为组织实施好我区畜禽遗传资源普查，特制定本实施方案。</w:t>
      </w:r>
    </w:p>
    <w:p>
      <w:pPr>
        <w:keepNext w:val="0"/>
        <w:keepLines w:val="0"/>
        <w:pageBreakBefore w:val="0"/>
        <w:widowControl w:val="0"/>
        <w:kinsoku/>
        <w:wordWrap/>
        <w:overflowPunct/>
        <w:topLinePunct w:val="0"/>
        <w:bidi w:val="0"/>
        <w:adjustRightInd w:val="0"/>
        <w:snapToGrid/>
        <w:spacing w:line="550" w:lineRule="exact"/>
        <w:ind w:firstLine="640" w:firstLineChars="200"/>
        <w:jc w:val="left"/>
        <w:textAlignment w:val="auto"/>
        <w:outlineLvl w:val="1"/>
        <w:rPr>
          <w:rFonts w:ascii="方正黑体_GBK" w:eastAsia="方正黑体_GBK"/>
          <w:b w:val="0"/>
          <w:bCs w:val="0"/>
          <w:kern w:val="0"/>
          <w:sz w:val="32"/>
          <w:szCs w:val="32"/>
        </w:rPr>
      </w:pPr>
      <w:r>
        <w:rPr>
          <w:rFonts w:hint="eastAsia" w:ascii="方正黑体_GBK" w:hAnsi="宋体" w:eastAsia="方正黑体_GBK"/>
          <w:b w:val="0"/>
          <w:bCs w:val="0"/>
          <w:kern w:val="0"/>
          <w:sz w:val="32"/>
          <w:szCs w:val="32"/>
        </w:rPr>
        <w:t>一、目的意义</w:t>
      </w:r>
    </w:p>
    <w:p>
      <w:pPr>
        <w:keepNext w:val="0"/>
        <w:keepLines w:val="0"/>
        <w:pageBreakBefore w:val="0"/>
        <w:widowControl w:val="0"/>
        <w:kinsoku/>
        <w:wordWrap/>
        <w:overflowPunct/>
        <w:topLinePunct w:val="0"/>
        <w:bidi w:val="0"/>
        <w:adjustRightInd w:val="0"/>
        <w:snapToGrid/>
        <w:spacing w:line="550" w:lineRule="exact"/>
        <w:ind w:firstLine="640" w:firstLineChars="200"/>
        <w:textAlignment w:val="auto"/>
        <w:rPr>
          <w:rFonts w:hint="eastAsia" w:eastAsia="方正仿宋_GBK"/>
          <w:b w:val="0"/>
          <w:bCs w:val="0"/>
          <w:sz w:val="32"/>
          <w:szCs w:val="32"/>
        </w:rPr>
      </w:pPr>
      <w:r>
        <w:rPr>
          <w:rFonts w:hint="eastAsia" w:eastAsia="方正仿宋_GBK"/>
          <w:b w:val="0"/>
          <w:bCs w:val="0"/>
          <w:sz w:val="32"/>
          <w:szCs w:val="32"/>
        </w:rPr>
        <w:t>畜禽遗传资源是生物多样性的重要组成部分，是维护国家生态安全、产业安全的重要战略资源，是畜牧业可持续发展的物质基础。通过畜禽遗传资源普查和科学评估，查清畜禽品种资源的家底，摸透品种特性，掌握这些品种和特性对当前乃至未来产业发展的价值，可以为畜禽种业自主创新提供更加坚实的种质基础，为畜牧业生产和畜产品供给提供更加有力的种源支撑。</w:t>
      </w:r>
    </w:p>
    <w:p>
      <w:pPr>
        <w:keepNext w:val="0"/>
        <w:keepLines w:val="0"/>
        <w:pageBreakBefore w:val="0"/>
        <w:widowControl w:val="0"/>
        <w:kinsoku/>
        <w:wordWrap/>
        <w:overflowPunct/>
        <w:topLinePunct w:val="0"/>
        <w:bidi w:val="0"/>
        <w:adjustRightInd w:val="0"/>
        <w:snapToGrid/>
        <w:spacing w:line="550" w:lineRule="exact"/>
        <w:ind w:firstLine="640" w:firstLineChars="200"/>
        <w:jc w:val="left"/>
        <w:textAlignment w:val="auto"/>
        <w:outlineLvl w:val="1"/>
        <w:rPr>
          <w:rFonts w:ascii="方正黑体_GBK" w:hAnsi="宋体" w:eastAsia="方正黑体_GBK"/>
          <w:b w:val="0"/>
          <w:bCs w:val="0"/>
          <w:kern w:val="0"/>
          <w:sz w:val="32"/>
          <w:szCs w:val="32"/>
        </w:rPr>
      </w:pPr>
      <w:r>
        <w:rPr>
          <w:rFonts w:hint="eastAsia" w:ascii="方正黑体_GBK" w:hAnsi="宋体" w:eastAsia="方正黑体_GBK"/>
          <w:b w:val="0"/>
          <w:bCs w:val="0"/>
          <w:kern w:val="0"/>
          <w:sz w:val="32"/>
          <w:szCs w:val="32"/>
        </w:rPr>
        <w:t>二、主要目标</w:t>
      </w:r>
    </w:p>
    <w:p>
      <w:pPr>
        <w:keepNext w:val="0"/>
        <w:keepLines w:val="0"/>
        <w:pageBreakBefore w:val="0"/>
        <w:widowControl w:val="0"/>
        <w:kinsoku/>
        <w:wordWrap/>
        <w:overflowPunct/>
        <w:topLinePunct w:val="0"/>
        <w:bidi w:val="0"/>
        <w:adjustRightInd w:val="0"/>
        <w:snapToGrid/>
        <w:spacing w:line="550" w:lineRule="exact"/>
        <w:ind w:firstLine="640" w:firstLineChars="200"/>
        <w:textAlignment w:val="auto"/>
        <w:rPr>
          <w:rFonts w:hint="eastAsia" w:eastAsia="方正仿宋_GBK"/>
          <w:b w:val="0"/>
          <w:bCs w:val="0"/>
          <w:sz w:val="32"/>
          <w:szCs w:val="32"/>
        </w:rPr>
      </w:pPr>
      <w:r>
        <w:rPr>
          <w:rFonts w:hint="eastAsia" w:eastAsia="方正仿宋_GBK"/>
          <w:b w:val="0"/>
          <w:bCs w:val="0"/>
          <w:sz w:val="32"/>
          <w:szCs w:val="32"/>
        </w:rPr>
        <w:t>利用</w:t>
      </w:r>
      <w:r>
        <w:rPr>
          <w:rFonts w:eastAsia="方正仿宋_GBK"/>
          <w:b w:val="0"/>
          <w:bCs w:val="0"/>
          <w:sz w:val="32"/>
          <w:szCs w:val="32"/>
        </w:rPr>
        <w:t>3</w:t>
      </w:r>
      <w:r>
        <w:rPr>
          <w:rFonts w:hint="eastAsia" w:eastAsia="方正仿宋_GBK"/>
          <w:b w:val="0"/>
          <w:bCs w:val="0"/>
          <w:sz w:val="32"/>
          <w:szCs w:val="32"/>
        </w:rPr>
        <w:t>年时间，摸清全区畜禽遗传资源的群体数量，科学评估其特征特性和生产性能的变化情况，发掘鉴定一批新资源，保护好珍贵稀有濒危资源，实现应收尽收、应保尽保。分年度实现以下目标。</w:t>
      </w:r>
    </w:p>
    <w:p>
      <w:pPr>
        <w:keepNext w:val="0"/>
        <w:keepLines w:val="0"/>
        <w:pageBreakBefore w:val="0"/>
        <w:widowControl w:val="0"/>
        <w:kinsoku/>
        <w:wordWrap/>
        <w:overflowPunct/>
        <w:topLinePunct w:val="0"/>
        <w:bidi w:val="0"/>
        <w:adjustRightInd w:val="0"/>
        <w:snapToGrid/>
        <w:spacing w:line="550" w:lineRule="exact"/>
        <w:ind w:firstLine="640" w:firstLineChars="200"/>
        <w:textAlignment w:val="auto"/>
        <w:rPr>
          <w:rFonts w:eastAsia="方正仿宋_GBK"/>
          <w:b w:val="0"/>
          <w:bCs w:val="0"/>
          <w:sz w:val="32"/>
          <w:szCs w:val="32"/>
        </w:rPr>
      </w:pPr>
      <w:r>
        <w:rPr>
          <w:rFonts w:eastAsia="方正仿宋_GBK"/>
          <w:b w:val="0"/>
          <w:bCs w:val="0"/>
          <w:sz w:val="32"/>
          <w:szCs w:val="32"/>
        </w:rPr>
        <w:t>2021</w:t>
      </w:r>
      <w:r>
        <w:rPr>
          <w:rFonts w:hint="eastAsia" w:eastAsia="方正仿宋_GBK"/>
          <w:b w:val="0"/>
          <w:bCs w:val="0"/>
          <w:sz w:val="32"/>
          <w:szCs w:val="32"/>
        </w:rPr>
        <w:t>年，畜禽遗传资源普查全面启动，完成畜禽遗传资源基本情况普查（面上调查）。</w:t>
      </w:r>
    </w:p>
    <w:p>
      <w:pPr>
        <w:keepNext w:val="0"/>
        <w:keepLines w:val="0"/>
        <w:pageBreakBefore w:val="0"/>
        <w:widowControl w:val="0"/>
        <w:kinsoku/>
        <w:wordWrap/>
        <w:overflowPunct/>
        <w:topLinePunct w:val="0"/>
        <w:bidi w:val="0"/>
        <w:adjustRightInd w:val="0"/>
        <w:snapToGrid/>
        <w:spacing w:line="550" w:lineRule="exact"/>
        <w:ind w:firstLine="640" w:firstLineChars="200"/>
        <w:textAlignment w:val="auto"/>
        <w:rPr>
          <w:rFonts w:eastAsia="方正仿宋_GBK"/>
          <w:b w:val="0"/>
          <w:bCs w:val="0"/>
          <w:sz w:val="32"/>
          <w:szCs w:val="32"/>
        </w:rPr>
      </w:pPr>
      <w:r>
        <w:rPr>
          <w:rFonts w:eastAsia="方正仿宋_GBK"/>
          <w:b w:val="0"/>
          <w:bCs w:val="0"/>
          <w:sz w:val="32"/>
          <w:szCs w:val="32"/>
        </w:rPr>
        <w:t>2022</w:t>
      </w:r>
      <w:r>
        <w:rPr>
          <w:rFonts w:hint="eastAsia" w:eastAsia="方正仿宋_GBK"/>
          <w:b w:val="0"/>
          <w:bCs w:val="0"/>
          <w:sz w:val="32"/>
          <w:szCs w:val="32"/>
        </w:rPr>
        <w:t>年，完成数量发生重大变化的畜禽品种现场核查；完成已有遗传资源和新发现资源的性能测定、特征特性专业调查；配合完善濒危等级标准，并根据等级标准，收集保护一批珍贵稀有濒危资源；完成市级</w:t>
      </w:r>
      <w:r>
        <w:rPr>
          <w:rFonts w:hint="default" w:eastAsia="方正仿宋_GBK"/>
          <w:b w:val="0"/>
          <w:bCs w:val="0"/>
          <w:sz w:val="32"/>
          <w:szCs w:val="32"/>
        </w:rPr>
        <w:t>下达的</w:t>
      </w:r>
      <w:r>
        <w:rPr>
          <w:rFonts w:hint="eastAsia" w:eastAsia="方正仿宋_GBK"/>
          <w:b w:val="0"/>
          <w:bCs w:val="0"/>
          <w:sz w:val="32"/>
          <w:szCs w:val="32"/>
        </w:rPr>
        <w:t>基因库制作保存遗传材料任务。</w:t>
      </w:r>
    </w:p>
    <w:p>
      <w:pPr>
        <w:keepNext w:val="0"/>
        <w:keepLines w:val="0"/>
        <w:pageBreakBefore w:val="0"/>
        <w:widowControl w:val="0"/>
        <w:kinsoku/>
        <w:wordWrap/>
        <w:overflowPunct/>
        <w:topLinePunct w:val="0"/>
        <w:bidi w:val="0"/>
        <w:adjustRightInd w:val="0"/>
        <w:snapToGrid/>
        <w:spacing w:line="550" w:lineRule="exact"/>
        <w:ind w:firstLine="640" w:firstLineChars="200"/>
        <w:textAlignment w:val="auto"/>
        <w:rPr>
          <w:rFonts w:eastAsia="方正仿宋_GBK"/>
          <w:b w:val="0"/>
          <w:bCs w:val="0"/>
          <w:sz w:val="32"/>
          <w:szCs w:val="32"/>
        </w:rPr>
      </w:pPr>
      <w:r>
        <w:rPr>
          <w:rFonts w:eastAsia="方正仿宋_GBK"/>
          <w:b w:val="0"/>
          <w:bCs w:val="0"/>
          <w:sz w:val="32"/>
          <w:szCs w:val="32"/>
        </w:rPr>
        <w:t>2023</w:t>
      </w:r>
      <w:r>
        <w:rPr>
          <w:rFonts w:hint="eastAsia" w:eastAsia="方正仿宋_GBK"/>
          <w:b w:val="0"/>
          <w:bCs w:val="0"/>
          <w:sz w:val="32"/>
          <w:szCs w:val="32"/>
        </w:rPr>
        <w:t>年，完成全部普查任务，畜禽遗传资源普查数据存入国家畜禽遗传资源数据库；</w:t>
      </w:r>
      <w:r>
        <w:rPr>
          <w:rFonts w:hint="default" w:eastAsia="方正仿宋_GBK"/>
          <w:b w:val="0"/>
          <w:bCs w:val="0"/>
          <w:sz w:val="32"/>
          <w:szCs w:val="32"/>
        </w:rPr>
        <w:t>完成市级下达的</w:t>
      </w:r>
      <w:r>
        <w:rPr>
          <w:rFonts w:hint="eastAsia" w:eastAsia="方正仿宋_GBK"/>
          <w:b w:val="0"/>
          <w:bCs w:val="0"/>
          <w:sz w:val="32"/>
          <w:szCs w:val="32"/>
        </w:rPr>
        <w:t>基因库制作保存遗传材料任务。</w:t>
      </w:r>
    </w:p>
    <w:p>
      <w:pPr>
        <w:keepNext w:val="0"/>
        <w:keepLines w:val="0"/>
        <w:pageBreakBefore w:val="0"/>
        <w:widowControl w:val="0"/>
        <w:kinsoku/>
        <w:wordWrap/>
        <w:overflowPunct/>
        <w:topLinePunct w:val="0"/>
        <w:bidi w:val="0"/>
        <w:adjustRightInd w:val="0"/>
        <w:snapToGrid/>
        <w:spacing w:line="550" w:lineRule="exact"/>
        <w:ind w:firstLine="640" w:firstLineChars="200"/>
        <w:jc w:val="left"/>
        <w:textAlignment w:val="auto"/>
        <w:outlineLvl w:val="1"/>
        <w:rPr>
          <w:rFonts w:ascii="方正黑体_GBK" w:hAnsi="宋体" w:eastAsia="方正黑体_GBK"/>
          <w:b w:val="0"/>
          <w:bCs w:val="0"/>
          <w:kern w:val="0"/>
          <w:sz w:val="32"/>
          <w:szCs w:val="32"/>
        </w:rPr>
      </w:pPr>
      <w:r>
        <w:rPr>
          <w:rFonts w:hint="eastAsia" w:ascii="方正黑体_GBK" w:hAnsi="宋体" w:eastAsia="方正黑体_GBK"/>
          <w:b w:val="0"/>
          <w:bCs w:val="0"/>
          <w:kern w:val="0"/>
          <w:sz w:val="32"/>
          <w:szCs w:val="32"/>
        </w:rPr>
        <w:t>三、重点任务</w:t>
      </w:r>
    </w:p>
    <w:p>
      <w:pPr>
        <w:keepNext w:val="0"/>
        <w:keepLines w:val="0"/>
        <w:pageBreakBefore w:val="0"/>
        <w:widowControl w:val="0"/>
        <w:kinsoku/>
        <w:wordWrap/>
        <w:overflowPunct/>
        <w:topLinePunct w:val="0"/>
        <w:bidi w:val="0"/>
        <w:adjustRightInd w:val="0"/>
        <w:snapToGrid/>
        <w:spacing w:line="550" w:lineRule="exact"/>
        <w:ind w:firstLine="640" w:firstLineChars="200"/>
        <w:textAlignment w:val="auto"/>
        <w:rPr>
          <w:rFonts w:hint="eastAsia" w:eastAsia="方正仿宋_GBK"/>
          <w:b w:val="0"/>
          <w:bCs w:val="0"/>
          <w:sz w:val="32"/>
          <w:szCs w:val="32"/>
        </w:rPr>
      </w:pPr>
      <w:r>
        <w:rPr>
          <w:rFonts w:hint="eastAsia" w:ascii="方正楷体_GBK" w:hAnsi="楷体_GB2312" w:eastAsia="方正楷体_GBK" w:cs="楷体_GB2312"/>
          <w:b w:val="0"/>
          <w:bCs w:val="0"/>
          <w:sz w:val="32"/>
          <w:szCs w:val="32"/>
        </w:rPr>
        <w:t>（一）开展畜禽遗传资源基本情况全面普查。</w:t>
      </w:r>
      <w:r>
        <w:rPr>
          <w:rFonts w:hint="eastAsia" w:eastAsia="方正仿宋_GBK"/>
          <w:b w:val="0"/>
          <w:bCs w:val="0"/>
          <w:sz w:val="32"/>
          <w:szCs w:val="32"/>
        </w:rPr>
        <w:t>查清原有品种资源是否还存在，畜禽品种资源群体数量和区域分布情况，发掘新资源，抽查核实普查数据。开展畜禽、蜂遗传资源普查，摸清当地畜禽和蜂遗传资源的群体数量、区域分布、保护利用等情况，填报《畜禽和蜂遗传资源普查信息入户登记表》《畜禽和蜂遗传资源普查信息登记表》和《县级畜禽和蜂遗传资源普查信息汇总表》。</w:t>
      </w:r>
    </w:p>
    <w:p>
      <w:pPr>
        <w:keepNext w:val="0"/>
        <w:keepLines w:val="0"/>
        <w:pageBreakBefore w:val="0"/>
        <w:widowControl w:val="0"/>
        <w:kinsoku/>
        <w:wordWrap/>
        <w:overflowPunct/>
        <w:topLinePunct w:val="0"/>
        <w:bidi w:val="0"/>
        <w:adjustRightInd w:val="0"/>
        <w:snapToGrid/>
        <w:spacing w:line="550" w:lineRule="exact"/>
        <w:ind w:firstLine="640" w:firstLineChars="200"/>
        <w:textAlignment w:val="auto"/>
        <w:rPr>
          <w:rFonts w:eastAsia="方正楷体_GBK"/>
          <w:b w:val="0"/>
          <w:bCs w:val="0"/>
          <w:sz w:val="32"/>
          <w:szCs w:val="32"/>
        </w:rPr>
      </w:pPr>
      <w:r>
        <w:rPr>
          <w:rFonts w:hint="eastAsia" w:eastAsia="方正楷体_GBK"/>
          <w:b w:val="0"/>
          <w:bCs w:val="0"/>
          <w:sz w:val="32"/>
          <w:szCs w:val="32"/>
        </w:rPr>
        <w:t>（二）开展畜禽遗传资源特征特性评估。</w:t>
      </w:r>
      <w:r>
        <w:rPr>
          <w:rFonts w:hint="eastAsia" w:eastAsia="方正仿宋_GBK"/>
          <w:b w:val="0"/>
          <w:bCs w:val="0"/>
          <w:sz w:val="32"/>
          <w:szCs w:val="32"/>
        </w:rPr>
        <w:t>调查畜禽品种的保护利用情况，挖掘其文化价值，收集整理研究领域新成果，开展品种评价。开展畜禽品种种质特性评估，完成具体品种的基本信息登记，影像采集，以及体尺体重、生产性能和繁殖性能等测定工作，填报《畜禽遗传资源概况表》《畜禽遗传资源体型外貌登记表》《畜禽遗传资源生产性能登记表》《畜禽遗传资源调查表》等表格。原则上，地方品种的性能测定由保种场或保护区承担，培育品种（配套系）由培育单位承担，引入品种（配套系）和没有保种场保护区的地方品种由</w:t>
      </w:r>
      <w:r>
        <w:rPr>
          <w:rFonts w:hint="default" w:eastAsia="方正仿宋_GBK"/>
          <w:b w:val="0"/>
          <w:bCs w:val="0"/>
          <w:sz w:val="32"/>
          <w:szCs w:val="32"/>
        </w:rPr>
        <w:t>重庆市</w:t>
      </w:r>
      <w:r>
        <w:rPr>
          <w:rFonts w:hint="eastAsia" w:eastAsia="方正仿宋_GBK"/>
          <w:b w:val="0"/>
          <w:bCs w:val="0"/>
          <w:sz w:val="32"/>
          <w:szCs w:val="32"/>
        </w:rPr>
        <w:t>第三次畜禽遗传资源普查工作办公室指定</w:t>
      </w:r>
      <w:r>
        <w:rPr>
          <w:rFonts w:hint="default" w:eastAsia="方正仿宋_GBK"/>
          <w:b w:val="0"/>
          <w:bCs w:val="0"/>
          <w:sz w:val="32"/>
          <w:szCs w:val="32"/>
        </w:rPr>
        <w:t>的</w:t>
      </w:r>
      <w:r>
        <w:rPr>
          <w:rFonts w:hint="eastAsia" w:eastAsia="方正仿宋_GBK"/>
          <w:b w:val="0"/>
          <w:bCs w:val="0"/>
          <w:sz w:val="32"/>
          <w:szCs w:val="32"/>
        </w:rPr>
        <w:t>有关单位承担。</w:t>
      </w:r>
    </w:p>
    <w:p>
      <w:pPr>
        <w:keepNext w:val="0"/>
        <w:keepLines w:val="0"/>
        <w:pageBreakBefore w:val="0"/>
        <w:widowControl w:val="0"/>
        <w:kinsoku/>
        <w:wordWrap/>
        <w:overflowPunct/>
        <w:topLinePunct w:val="0"/>
        <w:bidi w:val="0"/>
        <w:adjustRightInd w:val="0"/>
        <w:snapToGrid/>
        <w:spacing w:line="550" w:lineRule="exact"/>
        <w:ind w:firstLine="640" w:firstLineChars="200"/>
        <w:textAlignment w:val="auto"/>
        <w:rPr>
          <w:rFonts w:eastAsia="方正仿宋_GBK"/>
          <w:b w:val="0"/>
          <w:bCs w:val="0"/>
          <w:sz w:val="32"/>
          <w:szCs w:val="32"/>
        </w:rPr>
      </w:pPr>
      <w:r>
        <w:rPr>
          <w:rFonts w:hint="eastAsia" w:eastAsia="方正楷体_GBK"/>
          <w:b w:val="0"/>
          <w:bCs w:val="0"/>
          <w:sz w:val="32"/>
          <w:szCs w:val="32"/>
        </w:rPr>
        <w:t>（三）开展新遗传资源的发掘评估。</w:t>
      </w:r>
      <w:r>
        <w:rPr>
          <w:rFonts w:hint="eastAsia" w:eastAsia="方正仿宋_GBK"/>
          <w:b w:val="0"/>
          <w:bCs w:val="0"/>
          <w:sz w:val="32"/>
          <w:szCs w:val="32"/>
        </w:rPr>
        <w:t>一是完成辖区内新发现的畜禽遗传资源的发掘和普查工作，填报《新发现畜禽遗传资源信息登记表》和《县级新发现畜禽遗传资源信息汇总表》。二是上报市级组织技术专家组进行初步鉴定，初步鉴定通过的新遗传资源报国家畜禽遗传资源委员会。</w:t>
      </w:r>
    </w:p>
    <w:p>
      <w:pPr>
        <w:keepNext w:val="0"/>
        <w:keepLines w:val="0"/>
        <w:pageBreakBefore w:val="0"/>
        <w:widowControl w:val="0"/>
        <w:kinsoku/>
        <w:wordWrap/>
        <w:overflowPunct/>
        <w:topLinePunct w:val="0"/>
        <w:bidi w:val="0"/>
        <w:adjustRightInd w:val="0"/>
        <w:snapToGrid/>
        <w:spacing w:line="550" w:lineRule="exact"/>
        <w:ind w:firstLine="640" w:firstLineChars="200"/>
        <w:textAlignment w:val="auto"/>
        <w:rPr>
          <w:rFonts w:eastAsia="方正仿宋_GBK"/>
          <w:b w:val="0"/>
          <w:bCs w:val="0"/>
          <w:sz w:val="32"/>
          <w:szCs w:val="32"/>
        </w:rPr>
      </w:pPr>
      <w:r>
        <w:rPr>
          <w:rFonts w:hint="eastAsia" w:eastAsia="方正楷体_GBK"/>
          <w:b w:val="0"/>
          <w:bCs w:val="0"/>
          <w:sz w:val="32"/>
          <w:szCs w:val="32"/>
        </w:rPr>
        <w:t>（四）开展畜禽遗传资源抢救性收集。</w:t>
      </w:r>
      <w:r>
        <w:rPr>
          <w:rFonts w:hint="eastAsia" w:eastAsia="方正仿宋_GBK"/>
          <w:b w:val="0"/>
          <w:bCs w:val="0"/>
          <w:sz w:val="32"/>
          <w:szCs w:val="32"/>
        </w:rPr>
        <w:t>根据普查结果科学评估畜禽遗传资源状况和珍稀濒危程度，</w:t>
      </w:r>
      <w:r>
        <w:rPr>
          <w:rFonts w:hint="default" w:eastAsia="方正仿宋_GBK"/>
          <w:b w:val="0"/>
          <w:bCs w:val="0"/>
          <w:sz w:val="32"/>
          <w:szCs w:val="32"/>
        </w:rPr>
        <w:t>配合</w:t>
      </w:r>
      <w:r>
        <w:rPr>
          <w:rFonts w:hint="eastAsia" w:eastAsia="方正仿宋_GBK"/>
          <w:b w:val="0"/>
          <w:bCs w:val="0"/>
          <w:sz w:val="32"/>
          <w:szCs w:val="32"/>
        </w:rPr>
        <w:t>完成重庆市畜禽遗传资源保护名录制修订工作。依托畜禽保护单位，采取活体和遗传材料保护相结合的方式，实施抢救性收集保护，相关遗传材料入基因库保存。健全保护体系，明确保护主体，实施</w:t>
      </w:r>
      <w:r>
        <w:rPr>
          <w:rFonts w:eastAsia="方正仿宋_GBK"/>
          <w:b w:val="0"/>
          <w:bCs w:val="0"/>
          <w:sz w:val="32"/>
          <w:szCs w:val="32"/>
        </w:rPr>
        <w:t>“</w:t>
      </w:r>
      <w:r>
        <w:rPr>
          <w:rFonts w:hint="eastAsia" w:eastAsia="方正仿宋_GBK"/>
          <w:b w:val="0"/>
          <w:bCs w:val="0"/>
          <w:sz w:val="32"/>
          <w:szCs w:val="32"/>
        </w:rPr>
        <w:t>一品一策</w:t>
      </w:r>
      <w:r>
        <w:rPr>
          <w:rFonts w:eastAsia="方正仿宋_GBK"/>
          <w:b w:val="0"/>
          <w:bCs w:val="0"/>
          <w:sz w:val="32"/>
          <w:szCs w:val="32"/>
        </w:rPr>
        <w:t>”</w:t>
      </w:r>
      <w:r>
        <w:rPr>
          <w:rFonts w:hint="eastAsia" w:eastAsia="方正仿宋_GBK"/>
          <w:b w:val="0"/>
          <w:bCs w:val="0"/>
          <w:sz w:val="32"/>
          <w:szCs w:val="32"/>
        </w:rPr>
        <w:t>保护措施，确保资源不灭失。</w:t>
      </w:r>
    </w:p>
    <w:p>
      <w:pPr>
        <w:keepNext w:val="0"/>
        <w:keepLines w:val="0"/>
        <w:pageBreakBefore w:val="0"/>
        <w:widowControl w:val="0"/>
        <w:kinsoku/>
        <w:wordWrap/>
        <w:overflowPunct/>
        <w:topLinePunct w:val="0"/>
        <w:bidi w:val="0"/>
        <w:adjustRightInd w:val="0"/>
        <w:snapToGrid/>
        <w:spacing w:line="550" w:lineRule="exact"/>
        <w:ind w:firstLine="640" w:firstLineChars="200"/>
        <w:textAlignment w:val="auto"/>
        <w:rPr>
          <w:rFonts w:hint="default" w:eastAsia="方正仿宋_GBK"/>
          <w:b w:val="0"/>
          <w:bCs w:val="0"/>
          <w:sz w:val="32"/>
          <w:szCs w:val="32"/>
        </w:rPr>
      </w:pPr>
      <w:r>
        <w:rPr>
          <w:rFonts w:hint="eastAsia" w:eastAsia="方正楷体_GBK"/>
          <w:b w:val="0"/>
          <w:bCs w:val="0"/>
          <w:sz w:val="32"/>
          <w:szCs w:val="32"/>
        </w:rPr>
        <w:t>（五）完成畜禽遗传资源数据库数据录入。</w:t>
      </w:r>
      <w:r>
        <w:rPr>
          <w:rFonts w:hint="eastAsia" w:eastAsia="方正仿宋_GBK"/>
          <w:b w:val="0"/>
          <w:bCs w:val="0"/>
          <w:sz w:val="32"/>
          <w:szCs w:val="32"/>
        </w:rPr>
        <w:t>完成畜禽遗传资源数据库数据审核和录入，以镇街为单位</w:t>
      </w:r>
      <w:r>
        <w:rPr>
          <w:rFonts w:hint="default" w:eastAsia="方正仿宋_GBK"/>
          <w:b w:val="0"/>
          <w:bCs w:val="0"/>
          <w:sz w:val="32"/>
          <w:szCs w:val="32"/>
        </w:rPr>
        <w:t>制定专人负责（帐号和密码另文下达）</w:t>
      </w:r>
      <w:r>
        <w:rPr>
          <w:rFonts w:hint="eastAsia" w:eastAsia="方正仿宋_GBK"/>
          <w:b w:val="0"/>
          <w:bCs w:val="0"/>
          <w:sz w:val="32"/>
          <w:szCs w:val="32"/>
        </w:rPr>
        <w:t>将畜禽和蜂遗传资源普查数据录入数据库，畜禽遗传资源基本信息登记和性能测定数据由工作承担单位录入数据库</w:t>
      </w:r>
      <w:r>
        <w:rPr>
          <w:rFonts w:hint="default" w:eastAsia="方正仿宋_GBK"/>
          <w:b w:val="0"/>
          <w:bCs w:val="0"/>
          <w:sz w:val="32"/>
          <w:szCs w:val="32"/>
        </w:rPr>
        <w:t>。</w:t>
      </w:r>
    </w:p>
    <w:p>
      <w:pPr>
        <w:keepNext w:val="0"/>
        <w:keepLines w:val="0"/>
        <w:pageBreakBefore w:val="0"/>
        <w:widowControl w:val="0"/>
        <w:kinsoku/>
        <w:wordWrap/>
        <w:overflowPunct/>
        <w:topLinePunct w:val="0"/>
        <w:bidi w:val="0"/>
        <w:adjustRightInd w:val="0"/>
        <w:snapToGrid/>
        <w:spacing w:line="550" w:lineRule="exact"/>
        <w:ind w:firstLine="640" w:firstLineChars="200"/>
        <w:jc w:val="left"/>
        <w:textAlignment w:val="auto"/>
        <w:outlineLvl w:val="1"/>
        <w:rPr>
          <w:rFonts w:ascii="方正黑体_GBK" w:hAnsi="宋体" w:eastAsia="方正黑体_GBK"/>
          <w:b w:val="0"/>
          <w:bCs w:val="0"/>
          <w:kern w:val="0"/>
          <w:sz w:val="32"/>
          <w:szCs w:val="32"/>
        </w:rPr>
      </w:pPr>
      <w:r>
        <w:rPr>
          <w:rFonts w:hint="eastAsia" w:ascii="方正黑体_GBK" w:hAnsi="宋体" w:eastAsia="方正黑体_GBK"/>
          <w:b w:val="0"/>
          <w:bCs w:val="0"/>
          <w:kern w:val="0"/>
          <w:sz w:val="32"/>
          <w:szCs w:val="32"/>
        </w:rPr>
        <w:t>四、实施期限与范围</w:t>
      </w:r>
    </w:p>
    <w:p>
      <w:pPr>
        <w:keepNext w:val="0"/>
        <w:keepLines w:val="0"/>
        <w:pageBreakBefore w:val="0"/>
        <w:widowControl w:val="0"/>
        <w:kinsoku/>
        <w:wordWrap/>
        <w:overflowPunct/>
        <w:topLinePunct w:val="0"/>
        <w:bidi w:val="0"/>
        <w:adjustRightInd w:val="0"/>
        <w:snapToGrid/>
        <w:spacing w:line="550" w:lineRule="exact"/>
        <w:ind w:firstLine="640" w:firstLineChars="200"/>
        <w:textAlignment w:val="auto"/>
        <w:rPr>
          <w:rFonts w:hint="eastAsia" w:eastAsia="方正仿宋_GBK"/>
          <w:b w:val="0"/>
          <w:bCs w:val="0"/>
          <w:sz w:val="32"/>
          <w:szCs w:val="32"/>
        </w:rPr>
      </w:pPr>
      <w:r>
        <w:rPr>
          <w:rFonts w:hint="eastAsia" w:eastAsia="方正楷体_GBK"/>
          <w:b w:val="0"/>
          <w:bCs w:val="0"/>
          <w:sz w:val="32"/>
          <w:szCs w:val="32"/>
        </w:rPr>
        <w:t>（一）实施期限。</w:t>
      </w:r>
      <w:r>
        <w:rPr>
          <w:rFonts w:eastAsia="方正仿宋_GBK"/>
          <w:b w:val="0"/>
          <w:bCs w:val="0"/>
          <w:sz w:val="32"/>
          <w:szCs w:val="32"/>
        </w:rPr>
        <w:t>2021</w:t>
      </w:r>
      <w:r>
        <w:rPr>
          <w:rFonts w:hint="eastAsia" w:eastAsia="方正仿宋_GBK"/>
          <w:b w:val="0"/>
          <w:bCs w:val="0"/>
          <w:sz w:val="32"/>
          <w:szCs w:val="32"/>
        </w:rPr>
        <w:t>年</w:t>
      </w:r>
      <w:r>
        <w:rPr>
          <w:rFonts w:eastAsia="方正仿宋_GBK"/>
          <w:b w:val="0"/>
          <w:bCs w:val="0"/>
          <w:sz w:val="32"/>
          <w:szCs w:val="32"/>
        </w:rPr>
        <w:t>4</w:t>
      </w:r>
      <w:r>
        <w:rPr>
          <w:rFonts w:hint="eastAsia" w:eastAsia="方正仿宋_GBK"/>
          <w:b w:val="0"/>
          <w:bCs w:val="0"/>
          <w:sz w:val="32"/>
          <w:szCs w:val="32"/>
        </w:rPr>
        <w:t>月</w:t>
      </w:r>
      <w:r>
        <w:rPr>
          <w:rFonts w:eastAsia="方正仿宋_GBK"/>
          <w:b w:val="0"/>
          <w:bCs w:val="0"/>
          <w:sz w:val="32"/>
          <w:szCs w:val="32"/>
        </w:rPr>
        <w:t>—2023</w:t>
      </w:r>
      <w:r>
        <w:rPr>
          <w:rFonts w:hint="eastAsia" w:eastAsia="方正仿宋_GBK"/>
          <w:b w:val="0"/>
          <w:bCs w:val="0"/>
          <w:sz w:val="32"/>
          <w:szCs w:val="32"/>
        </w:rPr>
        <w:t>年</w:t>
      </w:r>
      <w:r>
        <w:rPr>
          <w:rFonts w:eastAsia="方正仿宋_GBK"/>
          <w:b w:val="0"/>
          <w:bCs w:val="0"/>
          <w:sz w:val="32"/>
          <w:szCs w:val="32"/>
        </w:rPr>
        <w:t>12</w:t>
      </w:r>
      <w:r>
        <w:rPr>
          <w:rFonts w:hint="eastAsia" w:eastAsia="方正仿宋_GBK"/>
          <w:b w:val="0"/>
          <w:bCs w:val="0"/>
          <w:sz w:val="32"/>
          <w:szCs w:val="32"/>
        </w:rPr>
        <w:t>月。</w:t>
      </w:r>
    </w:p>
    <w:p>
      <w:pPr>
        <w:keepNext w:val="0"/>
        <w:keepLines w:val="0"/>
        <w:pageBreakBefore w:val="0"/>
        <w:widowControl w:val="0"/>
        <w:kinsoku/>
        <w:wordWrap/>
        <w:overflowPunct/>
        <w:topLinePunct w:val="0"/>
        <w:bidi w:val="0"/>
        <w:adjustRightInd w:val="0"/>
        <w:snapToGrid/>
        <w:spacing w:line="550" w:lineRule="exact"/>
        <w:ind w:firstLine="640" w:firstLineChars="200"/>
        <w:textAlignment w:val="auto"/>
        <w:rPr>
          <w:rFonts w:eastAsia="方正仿宋_GBK"/>
          <w:b w:val="0"/>
          <w:bCs w:val="0"/>
          <w:sz w:val="32"/>
          <w:szCs w:val="32"/>
        </w:rPr>
      </w:pPr>
      <w:r>
        <w:rPr>
          <w:rFonts w:hint="eastAsia" w:eastAsia="方正楷体_GBK"/>
          <w:b w:val="0"/>
          <w:bCs w:val="0"/>
          <w:sz w:val="32"/>
          <w:szCs w:val="32"/>
        </w:rPr>
        <w:t>（二）实施范围。</w:t>
      </w:r>
      <w:r>
        <w:rPr>
          <w:rFonts w:hint="eastAsia" w:eastAsia="方正仿宋_GBK"/>
          <w:b w:val="0"/>
          <w:bCs w:val="0"/>
          <w:sz w:val="32"/>
          <w:szCs w:val="32"/>
        </w:rPr>
        <w:t>全区范围内，包括市内</w:t>
      </w:r>
      <w:r>
        <w:rPr>
          <w:rFonts w:eastAsia="方正仿宋_GBK"/>
          <w:b w:val="0"/>
          <w:bCs w:val="0"/>
          <w:sz w:val="32"/>
          <w:szCs w:val="32"/>
        </w:rPr>
        <w:t>17</w:t>
      </w:r>
      <w:r>
        <w:rPr>
          <w:rFonts w:hint="eastAsia" w:eastAsia="方正仿宋_GBK"/>
          <w:b w:val="0"/>
          <w:bCs w:val="0"/>
          <w:sz w:val="32"/>
          <w:szCs w:val="32"/>
        </w:rPr>
        <w:t>种传统畜禽、</w:t>
      </w:r>
      <w:r>
        <w:rPr>
          <w:rFonts w:eastAsia="方正仿宋_GBK"/>
          <w:b w:val="0"/>
          <w:bCs w:val="0"/>
          <w:sz w:val="32"/>
          <w:szCs w:val="32"/>
        </w:rPr>
        <w:t>16</w:t>
      </w:r>
      <w:r>
        <w:rPr>
          <w:rFonts w:hint="eastAsia" w:eastAsia="方正仿宋_GBK"/>
          <w:b w:val="0"/>
          <w:bCs w:val="0"/>
          <w:sz w:val="32"/>
          <w:szCs w:val="32"/>
        </w:rPr>
        <w:t>种特种畜禽，以及蜂、蚕遗传资源，含地方品种、培育品种（配套系）和引入品种（配套系），我区普查重点是大足黑山羊和华中中蜂。</w:t>
      </w:r>
    </w:p>
    <w:p>
      <w:pPr>
        <w:keepNext w:val="0"/>
        <w:keepLines w:val="0"/>
        <w:pageBreakBefore w:val="0"/>
        <w:widowControl w:val="0"/>
        <w:kinsoku/>
        <w:wordWrap/>
        <w:overflowPunct/>
        <w:topLinePunct w:val="0"/>
        <w:bidi w:val="0"/>
        <w:adjustRightInd w:val="0"/>
        <w:snapToGrid/>
        <w:spacing w:line="550" w:lineRule="exact"/>
        <w:ind w:firstLine="640" w:firstLineChars="200"/>
        <w:jc w:val="left"/>
        <w:textAlignment w:val="auto"/>
        <w:outlineLvl w:val="1"/>
        <w:rPr>
          <w:rFonts w:ascii="方正黑体_GBK" w:hAnsi="宋体" w:eastAsia="方正黑体_GBK"/>
          <w:b w:val="0"/>
          <w:bCs w:val="0"/>
          <w:kern w:val="0"/>
          <w:sz w:val="32"/>
          <w:szCs w:val="32"/>
        </w:rPr>
      </w:pPr>
      <w:r>
        <w:rPr>
          <w:rFonts w:hint="eastAsia" w:ascii="方正黑体_GBK" w:hAnsi="宋体" w:eastAsia="方正黑体_GBK"/>
          <w:b w:val="0"/>
          <w:bCs w:val="0"/>
          <w:kern w:val="0"/>
          <w:sz w:val="32"/>
          <w:szCs w:val="32"/>
        </w:rPr>
        <w:t>五、进度安排</w:t>
      </w:r>
    </w:p>
    <w:p>
      <w:pPr>
        <w:keepNext w:val="0"/>
        <w:keepLines w:val="0"/>
        <w:pageBreakBefore w:val="0"/>
        <w:widowControl w:val="0"/>
        <w:kinsoku/>
        <w:wordWrap/>
        <w:overflowPunct/>
        <w:topLinePunct w:val="0"/>
        <w:bidi w:val="0"/>
        <w:adjustRightInd w:val="0"/>
        <w:snapToGrid/>
        <w:spacing w:line="550" w:lineRule="exact"/>
        <w:ind w:firstLine="640" w:firstLineChars="200"/>
        <w:textAlignment w:val="auto"/>
        <w:rPr>
          <w:rFonts w:hint="eastAsia" w:eastAsia="方正仿宋_GBK"/>
          <w:b w:val="0"/>
          <w:bCs w:val="0"/>
          <w:sz w:val="32"/>
          <w:szCs w:val="32"/>
        </w:rPr>
      </w:pPr>
      <w:r>
        <w:rPr>
          <w:rFonts w:hint="eastAsia" w:eastAsia="方正楷体_GBK"/>
          <w:b w:val="0"/>
          <w:bCs w:val="0"/>
          <w:sz w:val="32"/>
          <w:szCs w:val="32"/>
        </w:rPr>
        <w:t>（一）</w:t>
      </w:r>
      <w:r>
        <w:rPr>
          <w:rFonts w:eastAsia="方正楷体_GBK"/>
          <w:b w:val="0"/>
          <w:bCs w:val="0"/>
          <w:sz w:val="32"/>
          <w:szCs w:val="32"/>
        </w:rPr>
        <w:t>2021</w:t>
      </w:r>
      <w:r>
        <w:rPr>
          <w:rFonts w:hint="eastAsia" w:eastAsia="方正楷体_GBK"/>
          <w:b w:val="0"/>
          <w:bCs w:val="0"/>
          <w:sz w:val="32"/>
          <w:szCs w:val="32"/>
        </w:rPr>
        <w:t>年</w:t>
      </w:r>
      <w:r>
        <w:rPr>
          <w:rFonts w:eastAsia="方正楷体_GBK"/>
          <w:b w:val="0"/>
          <w:bCs w:val="0"/>
          <w:sz w:val="32"/>
          <w:szCs w:val="32"/>
        </w:rPr>
        <w:t>4</w:t>
      </w:r>
      <w:r>
        <w:rPr>
          <w:rFonts w:hint="eastAsia" w:eastAsia="方正楷体_GBK"/>
          <w:b w:val="0"/>
          <w:bCs w:val="0"/>
          <w:sz w:val="32"/>
          <w:szCs w:val="32"/>
        </w:rPr>
        <w:t>月</w:t>
      </w:r>
      <w:r>
        <w:rPr>
          <w:rFonts w:eastAsia="方正楷体_GBK"/>
          <w:b w:val="0"/>
          <w:bCs w:val="0"/>
          <w:sz w:val="32"/>
          <w:szCs w:val="32"/>
        </w:rPr>
        <w:t>—2021</w:t>
      </w:r>
      <w:r>
        <w:rPr>
          <w:rFonts w:hint="eastAsia" w:eastAsia="方正楷体_GBK"/>
          <w:b w:val="0"/>
          <w:bCs w:val="0"/>
          <w:sz w:val="32"/>
          <w:szCs w:val="32"/>
        </w:rPr>
        <w:t>年</w:t>
      </w:r>
      <w:r>
        <w:rPr>
          <w:rFonts w:eastAsia="方正楷体_GBK"/>
          <w:b w:val="0"/>
          <w:bCs w:val="0"/>
          <w:sz w:val="32"/>
          <w:szCs w:val="32"/>
        </w:rPr>
        <w:t>12</w:t>
      </w:r>
      <w:r>
        <w:rPr>
          <w:rFonts w:hint="eastAsia" w:eastAsia="方正楷体_GBK"/>
          <w:b w:val="0"/>
          <w:bCs w:val="0"/>
          <w:sz w:val="32"/>
          <w:szCs w:val="32"/>
        </w:rPr>
        <w:t>月。</w:t>
      </w:r>
      <w:r>
        <w:rPr>
          <w:rFonts w:hint="eastAsia" w:eastAsia="方正仿宋_GBK"/>
          <w:b w:val="0"/>
          <w:bCs w:val="0"/>
          <w:sz w:val="32"/>
          <w:szCs w:val="32"/>
        </w:rPr>
        <w:t>印发大足区畜禽遗传资源普查实施方案，开展技术培训，全面启动普查。11月底前各镇街完成基本情况普查，普查数据录入全国畜禽遗传资源数据库。对镇街普查情况进行重点督导检查。</w:t>
      </w:r>
    </w:p>
    <w:p>
      <w:pPr>
        <w:keepNext w:val="0"/>
        <w:keepLines w:val="0"/>
        <w:pageBreakBefore w:val="0"/>
        <w:widowControl w:val="0"/>
        <w:kinsoku/>
        <w:wordWrap/>
        <w:overflowPunct/>
        <w:topLinePunct w:val="0"/>
        <w:bidi w:val="0"/>
        <w:adjustRightInd w:val="0"/>
        <w:snapToGrid/>
        <w:spacing w:line="550" w:lineRule="exact"/>
        <w:ind w:firstLine="640" w:firstLineChars="200"/>
        <w:textAlignment w:val="auto"/>
        <w:rPr>
          <w:rFonts w:eastAsia="方正仿宋_GBK"/>
          <w:b w:val="0"/>
          <w:bCs w:val="0"/>
          <w:sz w:val="32"/>
          <w:szCs w:val="32"/>
        </w:rPr>
      </w:pPr>
      <w:r>
        <w:rPr>
          <w:rFonts w:hint="eastAsia" w:ascii="方正楷体_GBK" w:eastAsia="方正楷体_GBK"/>
          <w:b w:val="0"/>
          <w:bCs w:val="0"/>
          <w:sz w:val="32"/>
          <w:szCs w:val="32"/>
        </w:rPr>
        <w:t>（二）</w:t>
      </w:r>
      <w:r>
        <w:rPr>
          <w:rFonts w:hint="eastAsia" w:eastAsia="方正楷体_GBK"/>
          <w:b w:val="0"/>
          <w:bCs w:val="0"/>
          <w:sz w:val="32"/>
          <w:szCs w:val="32"/>
        </w:rPr>
        <w:t>2022年1月—2023年5月。</w:t>
      </w:r>
      <w:r>
        <w:rPr>
          <w:rFonts w:hint="eastAsia" w:eastAsia="方正仿宋_GBK"/>
          <w:b w:val="0"/>
          <w:bCs w:val="0"/>
          <w:sz w:val="32"/>
          <w:szCs w:val="32"/>
        </w:rPr>
        <w:t>基本完成畜禽遗传资源基本信息登记和性能测定等工作，相关数据录入全国畜禽遗传资源数据库。大足黑山羊等相关遗传材料入国家基因库保存。完成新发现畜禽遗传资源的上报鉴定。</w:t>
      </w:r>
    </w:p>
    <w:p>
      <w:pPr>
        <w:keepNext w:val="0"/>
        <w:keepLines w:val="0"/>
        <w:pageBreakBefore w:val="0"/>
        <w:widowControl w:val="0"/>
        <w:kinsoku/>
        <w:wordWrap/>
        <w:overflowPunct/>
        <w:topLinePunct w:val="0"/>
        <w:bidi w:val="0"/>
        <w:adjustRightInd w:val="0"/>
        <w:snapToGrid/>
        <w:spacing w:line="550" w:lineRule="exact"/>
        <w:ind w:firstLine="640" w:firstLineChars="200"/>
        <w:textAlignment w:val="auto"/>
        <w:rPr>
          <w:rFonts w:eastAsia="方正仿宋_GBK"/>
          <w:b w:val="0"/>
          <w:bCs w:val="0"/>
          <w:sz w:val="32"/>
          <w:szCs w:val="32"/>
        </w:rPr>
      </w:pPr>
      <w:r>
        <w:rPr>
          <w:rFonts w:hint="eastAsia" w:ascii="方正楷体_GBK" w:eastAsia="方正楷体_GBK"/>
          <w:b w:val="0"/>
          <w:bCs w:val="0"/>
          <w:sz w:val="32"/>
          <w:szCs w:val="32"/>
        </w:rPr>
        <w:t>（三）</w:t>
      </w:r>
      <w:r>
        <w:rPr>
          <w:rFonts w:hint="eastAsia" w:eastAsia="方正楷体_GBK"/>
          <w:b w:val="0"/>
          <w:bCs w:val="0"/>
          <w:sz w:val="32"/>
          <w:szCs w:val="32"/>
        </w:rPr>
        <w:t>2023年6月—2023年12月。</w:t>
      </w:r>
      <w:r>
        <w:rPr>
          <w:rFonts w:hint="eastAsia" w:eastAsia="方正仿宋_GBK"/>
          <w:b w:val="0"/>
          <w:bCs w:val="0"/>
          <w:sz w:val="32"/>
          <w:szCs w:val="32"/>
        </w:rPr>
        <w:t>完成畜禽遗传资源数据库内数据审核和入库工作。配合市级编写重庆市畜禽遗传资源保护状况报告，配合完成重庆市畜禽遗传资源保护名录制修订工作，配合修订畜禽和蜂遗传资源志书。</w:t>
      </w:r>
    </w:p>
    <w:p>
      <w:pPr>
        <w:keepNext w:val="0"/>
        <w:keepLines w:val="0"/>
        <w:pageBreakBefore w:val="0"/>
        <w:widowControl w:val="0"/>
        <w:kinsoku/>
        <w:wordWrap/>
        <w:overflowPunct/>
        <w:topLinePunct w:val="0"/>
        <w:autoSpaceDE/>
        <w:autoSpaceDN/>
        <w:bidi w:val="0"/>
        <w:adjustRightInd w:val="0"/>
        <w:snapToGrid/>
        <w:spacing w:line="550" w:lineRule="exact"/>
        <w:ind w:firstLine="640" w:firstLineChars="200"/>
        <w:jc w:val="left"/>
        <w:textAlignment w:val="auto"/>
        <w:outlineLvl w:val="1"/>
        <w:rPr>
          <w:rFonts w:ascii="方正黑体_GBK" w:hAnsi="宋体" w:eastAsia="方正黑体_GBK"/>
          <w:b w:val="0"/>
          <w:bCs w:val="0"/>
          <w:kern w:val="0"/>
          <w:sz w:val="32"/>
          <w:szCs w:val="32"/>
        </w:rPr>
      </w:pPr>
      <w:r>
        <w:rPr>
          <w:rFonts w:hint="eastAsia" w:ascii="方正黑体_GBK" w:hAnsi="宋体" w:eastAsia="方正黑体_GBK"/>
          <w:b w:val="0"/>
          <w:bCs w:val="0"/>
          <w:kern w:val="0"/>
          <w:sz w:val="32"/>
          <w:szCs w:val="32"/>
        </w:rPr>
        <w:t>六、组织保障</w:t>
      </w:r>
    </w:p>
    <w:p>
      <w:pPr>
        <w:keepNext w:val="0"/>
        <w:keepLines w:val="0"/>
        <w:pageBreakBefore w:val="0"/>
        <w:widowControl w:val="0"/>
        <w:kinsoku/>
        <w:wordWrap/>
        <w:overflowPunct/>
        <w:topLinePunct w:val="0"/>
        <w:autoSpaceDE/>
        <w:autoSpaceDN/>
        <w:bidi w:val="0"/>
        <w:adjustRightInd w:val="0"/>
        <w:snapToGrid/>
        <w:spacing w:line="550" w:lineRule="exact"/>
        <w:ind w:firstLine="640" w:firstLineChars="200"/>
        <w:textAlignment w:val="auto"/>
        <w:rPr>
          <w:rFonts w:hint="eastAsia" w:eastAsia="方正仿宋_GBK"/>
          <w:b w:val="0"/>
          <w:bCs w:val="0"/>
          <w:sz w:val="32"/>
          <w:szCs w:val="32"/>
        </w:rPr>
      </w:pPr>
      <w:r>
        <w:rPr>
          <w:rFonts w:hint="eastAsia" w:ascii="方正楷体_GBK" w:eastAsia="方正楷体_GBK"/>
          <w:b w:val="0"/>
          <w:bCs w:val="0"/>
          <w:sz w:val="32"/>
          <w:szCs w:val="32"/>
        </w:rPr>
        <w:t>（一）加强组织领导。</w:t>
      </w:r>
      <w:r>
        <w:rPr>
          <w:rFonts w:hint="eastAsia" w:eastAsia="方正仿宋_GBK"/>
          <w:b w:val="0"/>
          <w:bCs w:val="0"/>
          <w:sz w:val="32"/>
          <w:szCs w:val="32"/>
        </w:rPr>
        <w:t>根据区农业种质资源普查工作领导小组统一部署，在区畜牧渔业发展中心设立大足区畜禽遗传资源普查工作办公室（详见附件），成立大足区畜禽遗传资源普查技术专家组，负责具体组织实施、日常管理、技术支撑和服务，制定全区实施方案，编印技术手册，组织开展技术培训，指导并参与各镇街畜禽遗传资源普查工作。要加强组织领导，将普查工作纳入相关工作考核，明确工作任务，落实责任分工，确保各项任务高质量完成。大足区畜禽遗传资源普查技术专家组名单及相关技术性材料另行印发。</w:t>
      </w:r>
    </w:p>
    <w:p>
      <w:pPr>
        <w:keepNext w:val="0"/>
        <w:keepLines w:val="0"/>
        <w:pageBreakBefore w:val="0"/>
        <w:widowControl w:val="0"/>
        <w:kinsoku/>
        <w:wordWrap/>
        <w:overflowPunct/>
        <w:topLinePunct w:val="0"/>
        <w:autoSpaceDE/>
        <w:autoSpaceDN/>
        <w:bidi w:val="0"/>
        <w:adjustRightInd w:val="0"/>
        <w:snapToGrid/>
        <w:spacing w:line="550" w:lineRule="exact"/>
        <w:ind w:firstLine="640" w:firstLineChars="200"/>
        <w:textAlignment w:val="auto"/>
        <w:rPr>
          <w:rFonts w:eastAsia="方正仿宋_GBK"/>
          <w:b w:val="0"/>
          <w:bCs w:val="0"/>
          <w:sz w:val="32"/>
          <w:szCs w:val="32"/>
        </w:rPr>
      </w:pPr>
      <w:r>
        <w:rPr>
          <w:rFonts w:hint="eastAsia" w:ascii="方正楷体_GBK" w:eastAsia="方正楷体_GBK"/>
          <w:b w:val="0"/>
          <w:bCs w:val="0"/>
          <w:sz w:val="32"/>
          <w:szCs w:val="32"/>
        </w:rPr>
        <w:t>（二）强化协调配合。</w:t>
      </w:r>
      <w:r>
        <w:rPr>
          <w:rFonts w:hint="eastAsia" w:eastAsia="方正仿宋_GBK"/>
          <w:b w:val="0"/>
          <w:bCs w:val="0"/>
          <w:sz w:val="32"/>
          <w:szCs w:val="32"/>
        </w:rPr>
        <w:t>在大足区农业种质资源普查领导小组统一领导下，西南大学动物科技学院作为技术支撑单位负责畜禽遗传资源普查工作的具体组织实施。镇街人民政府（办事处）承担本行政区域畜禽遗传资源普查工作，成立专业普查队伍，可以依托基层农业服务中心、村级防疫员、聘任熟悉畜禽资源的退休人员等力量，广泛动员和组织社会力量完成辖区内普查工作，按时上报相关数据，配合做好普查各项工作。</w:t>
      </w:r>
    </w:p>
    <w:p>
      <w:pPr>
        <w:keepNext w:val="0"/>
        <w:keepLines w:val="0"/>
        <w:pageBreakBefore w:val="0"/>
        <w:widowControl w:val="0"/>
        <w:kinsoku/>
        <w:wordWrap/>
        <w:overflowPunct/>
        <w:topLinePunct w:val="0"/>
        <w:autoSpaceDE/>
        <w:autoSpaceDN/>
        <w:bidi w:val="0"/>
        <w:adjustRightInd w:val="0"/>
        <w:snapToGrid/>
        <w:spacing w:line="550" w:lineRule="exact"/>
        <w:ind w:firstLine="640" w:firstLineChars="200"/>
        <w:textAlignment w:val="auto"/>
        <w:rPr>
          <w:rFonts w:eastAsia="方正仿宋_GBK"/>
          <w:b w:val="0"/>
          <w:bCs w:val="0"/>
          <w:sz w:val="32"/>
          <w:szCs w:val="32"/>
        </w:rPr>
      </w:pPr>
      <w:r>
        <w:rPr>
          <w:rFonts w:hint="eastAsia" w:ascii="方正楷体_GBK" w:eastAsia="方正楷体_GBK"/>
          <w:b w:val="0"/>
          <w:bCs w:val="0"/>
          <w:sz w:val="32"/>
          <w:szCs w:val="32"/>
        </w:rPr>
        <w:t>（三）强化专业支撑。</w:t>
      </w:r>
      <w:r>
        <w:rPr>
          <w:rFonts w:hint="eastAsia" w:eastAsia="方正仿宋_GBK"/>
          <w:b w:val="0"/>
          <w:bCs w:val="0"/>
          <w:sz w:val="32"/>
          <w:szCs w:val="32"/>
        </w:rPr>
        <w:t>根据工作需要，技术专家组下设生猪、家禽、草食牲畜、蜜蜂等工作组。要发挥技术专家组作用，开展普查技术培训，指导镇街开展普查工作，审核普查数据等。</w:t>
      </w:r>
    </w:p>
    <w:p>
      <w:pPr>
        <w:keepNext w:val="0"/>
        <w:keepLines w:val="0"/>
        <w:pageBreakBefore w:val="0"/>
        <w:widowControl w:val="0"/>
        <w:kinsoku/>
        <w:wordWrap/>
        <w:overflowPunct/>
        <w:topLinePunct w:val="0"/>
        <w:autoSpaceDE/>
        <w:autoSpaceDN/>
        <w:bidi w:val="0"/>
        <w:adjustRightInd w:val="0"/>
        <w:snapToGrid/>
        <w:spacing w:line="550" w:lineRule="exact"/>
        <w:ind w:firstLine="640" w:firstLineChars="200"/>
        <w:textAlignment w:val="auto"/>
        <w:rPr>
          <w:rFonts w:hint="eastAsia" w:eastAsia="方正仿宋_GBK"/>
          <w:b w:val="0"/>
          <w:bCs w:val="0"/>
          <w:sz w:val="32"/>
          <w:szCs w:val="32"/>
        </w:rPr>
      </w:pPr>
      <w:r>
        <w:rPr>
          <w:rFonts w:hint="eastAsia" w:ascii="方正楷体_GBK" w:eastAsia="方正楷体_GBK"/>
          <w:b w:val="0"/>
          <w:bCs w:val="0"/>
          <w:sz w:val="32"/>
          <w:szCs w:val="32"/>
        </w:rPr>
        <w:t>（四）加强宣传引导。</w:t>
      </w:r>
      <w:r>
        <w:rPr>
          <w:rFonts w:hint="eastAsia" w:eastAsia="方正仿宋_GBK"/>
          <w:b w:val="0"/>
          <w:bCs w:val="0"/>
          <w:sz w:val="32"/>
          <w:szCs w:val="32"/>
        </w:rPr>
        <w:t>要认真做好普查宣传的策划和组织工作，组织媒体跟踪报道，宣传种质资源普查与收集的重要意义和主要成果，提高公众参与意识，提升地方品种文化品牌影响力、社会影响力，营造良好氛围。</w:t>
      </w:r>
    </w:p>
    <w:p>
      <w:pPr>
        <w:keepNext w:val="0"/>
        <w:keepLines w:val="0"/>
        <w:pageBreakBefore w:val="0"/>
        <w:widowControl w:val="0"/>
        <w:kinsoku/>
        <w:wordWrap/>
        <w:overflowPunct/>
        <w:topLinePunct w:val="0"/>
        <w:autoSpaceDE/>
        <w:autoSpaceDN/>
        <w:bidi w:val="0"/>
        <w:adjustRightInd w:val="0"/>
        <w:snapToGrid/>
        <w:spacing w:line="550" w:lineRule="exact"/>
        <w:ind w:left="1613" w:leftChars="304" w:hanging="640" w:hangingChars="200"/>
        <w:textAlignment w:val="auto"/>
        <w:rPr>
          <w:rFonts w:hint="eastAsia" w:eastAsia="方正仿宋_GBK"/>
          <w:b w:val="0"/>
          <w:bCs w:val="0"/>
          <w:sz w:val="32"/>
          <w:szCs w:val="32"/>
        </w:rPr>
      </w:pPr>
    </w:p>
    <w:p>
      <w:pPr>
        <w:keepNext w:val="0"/>
        <w:keepLines w:val="0"/>
        <w:pageBreakBefore w:val="0"/>
        <w:widowControl w:val="0"/>
        <w:kinsoku/>
        <w:wordWrap/>
        <w:overflowPunct/>
        <w:topLinePunct w:val="0"/>
        <w:autoSpaceDE/>
        <w:autoSpaceDN/>
        <w:bidi w:val="0"/>
        <w:adjustRightInd w:val="0"/>
        <w:snapToGrid/>
        <w:spacing w:line="550" w:lineRule="exact"/>
        <w:ind w:left="2573" w:leftChars="304" w:hanging="1600" w:hangingChars="500"/>
        <w:textAlignment w:val="auto"/>
        <w:rPr>
          <w:rFonts w:eastAsia="方正仿宋_GBK"/>
          <w:b w:val="0"/>
          <w:bCs w:val="0"/>
          <w:sz w:val="32"/>
          <w:szCs w:val="32"/>
        </w:rPr>
      </w:pPr>
      <w:r>
        <w:rPr>
          <w:rFonts w:hint="eastAsia" w:eastAsia="方正仿宋_GBK"/>
          <w:b w:val="0"/>
          <w:bCs w:val="0"/>
          <w:sz w:val="32"/>
          <w:szCs w:val="32"/>
        </w:rPr>
        <w:t>附件：</w:t>
      </w:r>
      <w:r>
        <w:rPr>
          <w:rFonts w:hint="eastAsia"/>
          <w:b w:val="0"/>
          <w:bCs w:val="0"/>
          <w:sz w:val="32"/>
          <w:szCs w:val="32"/>
          <w:lang w:val="en-US" w:eastAsia="zh-CN"/>
        </w:rPr>
        <w:t>3-1.</w:t>
      </w:r>
      <w:r>
        <w:rPr>
          <w:rFonts w:eastAsia="方正仿宋_GBK"/>
          <w:b w:val="0"/>
          <w:bCs w:val="0"/>
          <w:sz w:val="32"/>
          <w:szCs w:val="32"/>
        </w:rPr>
        <w:t>大足区</w:t>
      </w:r>
      <w:r>
        <w:rPr>
          <w:rFonts w:hint="eastAsia" w:eastAsia="方正仿宋_GBK"/>
          <w:b w:val="0"/>
          <w:bCs w:val="0"/>
          <w:sz w:val="32"/>
          <w:szCs w:val="32"/>
        </w:rPr>
        <w:t>第三次畜禽遗传资源普查工作办公室成员名单</w:t>
      </w:r>
    </w:p>
    <w:p>
      <w:pPr>
        <w:keepNext w:val="0"/>
        <w:keepLines w:val="0"/>
        <w:pageBreakBefore w:val="0"/>
        <w:widowControl w:val="0"/>
        <w:kinsoku/>
        <w:wordWrap/>
        <w:overflowPunct/>
        <w:topLinePunct w:val="0"/>
        <w:autoSpaceDE/>
        <w:autoSpaceDN/>
        <w:bidi w:val="0"/>
        <w:adjustRightInd w:val="0"/>
        <w:snapToGrid/>
        <w:spacing w:line="550" w:lineRule="exact"/>
        <w:ind w:firstLine="640" w:firstLineChars="200"/>
        <w:textAlignment w:val="auto"/>
        <w:rPr>
          <w:rFonts w:eastAsia="方正仿宋_GBK"/>
          <w:b w:val="0"/>
          <w:bCs w:val="0"/>
          <w:sz w:val="32"/>
          <w:szCs w:val="32"/>
        </w:rPr>
      </w:pPr>
      <w:r>
        <w:rPr>
          <w:rFonts w:eastAsia="方正仿宋_GBK"/>
          <w:b w:val="0"/>
          <w:bCs w:val="0"/>
          <w:sz w:val="32"/>
          <w:szCs w:val="32"/>
        </w:rPr>
        <w:t xml:space="preserve">     </w:t>
      </w:r>
      <w:r>
        <w:rPr>
          <w:rFonts w:hint="eastAsia"/>
          <w:b w:val="0"/>
          <w:bCs w:val="0"/>
          <w:sz w:val="32"/>
          <w:szCs w:val="32"/>
          <w:lang w:val="en-US" w:eastAsia="zh-CN"/>
        </w:rPr>
        <w:t xml:space="preserve">  </w:t>
      </w:r>
      <w:r>
        <w:rPr>
          <w:rFonts w:eastAsia="方正仿宋_GBK"/>
          <w:b w:val="0"/>
          <w:bCs w:val="0"/>
          <w:sz w:val="32"/>
          <w:szCs w:val="32"/>
        </w:rPr>
        <w:t xml:space="preserve"> </w:t>
      </w:r>
      <w:r>
        <w:rPr>
          <w:rFonts w:hint="eastAsia"/>
          <w:b w:val="0"/>
          <w:bCs w:val="0"/>
          <w:sz w:val="32"/>
          <w:szCs w:val="32"/>
          <w:lang w:val="en-US" w:eastAsia="zh-CN"/>
        </w:rPr>
        <w:t>3-2.</w:t>
      </w:r>
      <w:r>
        <w:rPr>
          <w:rFonts w:hint="eastAsia" w:eastAsia="方正仿宋_GBK"/>
          <w:b w:val="0"/>
          <w:bCs w:val="0"/>
          <w:sz w:val="32"/>
          <w:szCs w:val="32"/>
        </w:rPr>
        <w:t>畜禽遗传资源普查信息登记系列表格</w:t>
      </w:r>
    </w:p>
    <w:p>
      <w:pPr>
        <w:jc w:val="left"/>
        <w:rPr>
          <w:rFonts w:hint="eastAsia" w:ascii="方正黑体_GBK" w:eastAsia="方正黑体_GBK"/>
          <w:b w:val="0"/>
          <w:bCs w:val="0"/>
          <w:sz w:val="32"/>
          <w:szCs w:val="32"/>
          <w:lang w:val="en-US" w:eastAsia="zh-CN"/>
        </w:rPr>
      </w:pPr>
      <w:r>
        <w:rPr>
          <w:b w:val="0"/>
          <w:bCs w:val="0"/>
          <w:szCs w:val="22"/>
        </w:rPr>
        <w:br w:type="page"/>
      </w:r>
      <w:r>
        <w:rPr>
          <w:rFonts w:hint="eastAsia" w:ascii="方正黑体_GBK" w:eastAsia="方正黑体_GBK"/>
          <w:b w:val="0"/>
          <w:bCs w:val="0"/>
          <w:sz w:val="32"/>
          <w:szCs w:val="32"/>
        </w:rPr>
        <w:t>附件</w:t>
      </w:r>
      <w:r>
        <w:rPr>
          <w:rFonts w:hint="eastAsia" w:ascii="方正黑体_GBK" w:eastAsia="方正黑体_GBK"/>
          <w:b w:val="0"/>
          <w:bCs w:val="0"/>
          <w:sz w:val="32"/>
          <w:szCs w:val="32"/>
          <w:lang w:val="en-US" w:eastAsia="zh-CN"/>
        </w:rPr>
        <w:t>3-1</w:t>
      </w:r>
    </w:p>
    <w:p>
      <w:pPr>
        <w:jc w:val="left"/>
        <w:rPr>
          <w:rFonts w:hint="default" w:ascii="方正黑体_GBK" w:eastAsia="方正黑体_GBK"/>
          <w:b w:val="0"/>
          <w:bCs w:val="0"/>
          <w:sz w:val="32"/>
          <w:szCs w:val="32"/>
          <w:lang w:val="en-US" w:eastAsia="zh-CN"/>
        </w:rPr>
      </w:pPr>
    </w:p>
    <w:p>
      <w:pPr>
        <w:spacing w:line="600" w:lineRule="exact"/>
        <w:jc w:val="center"/>
        <w:rPr>
          <w:rFonts w:eastAsia="方正小标宋_GBK"/>
          <w:b w:val="0"/>
          <w:bCs w:val="0"/>
          <w:sz w:val="40"/>
          <w:szCs w:val="44"/>
        </w:rPr>
      </w:pPr>
      <w:r>
        <w:rPr>
          <w:rFonts w:hint="eastAsia" w:eastAsia="方正小标宋_GBK"/>
          <w:b w:val="0"/>
          <w:bCs w:val="0"/>
          <w:sz w:val="40"/>
          <w:szCs w:val="44"/>
        </w:rPr>
        <w:t>大足区第三次畜禽遗传资源普查工作</w:t>
      </w:r>
    </w:p>
    <w:p>
      <w:pPr>
        <w:spacing w:line="600" w:lineRule="exact"/>
        <w:jc w:val="center"/>
        <w:rPr>
          <w:rFonts w:eastAsia="方正小标宋_GBK"/>
          <w:b w:val="0"/>
          <w:bCs w:val="0"/>
          <w:sz w:val="40"/>
          <w:szCs w:val="44"/>
        </w:rPr>
      </w:pPr>
      <w:r>
        <w:rPr>
          <w:rFonts w:hint="eastAsia" w:eastAsia="方正小标宋_GBK"/>
          <w:b w:val="0"/>
          <w:bCs w:val="0"/>
          <w:sz w:val="40"/>
          <w:szCs w:val="44"/>
        </w:rPr>
        <w:t>办公室成员名单</w:t>
      </w:r>
    </w:p>
    <w:p>
      <w:pPr>
        <w:spacing w:line="600" w:lineRule="exact"/>
        <w:jc w:val="center"/>
        <w:rPr>
          <w:rFonts w:eastAsia="方正仿宋_GBK"/>
          <w:b w:val="0"/>
          <w:bCs w:val="0"/>
          <w:sz w:val="32"/>
          <w:szCs w:val="32"/>
        </w:rPr>
      </w:pPr>
    </w:p>
    <w:p>
      <w:pPr>
        <w:spacing w:line="600" w:lineRule="exact"/>
        <w:ind w:left="1920" w:leftChars="200" w:hanging="1280" w:hangingChars="400"/>
        <w:jc w:val="left"/>
        <w:rPr>
          <w:rFonts w:eastAsia="方正仿宋_GBK"/>
          <w:b w:val="0"/>
          <w:bCs w:val="0"/>
          <w:sz w:val="32"/>
          <w:szCs w:val="32"/>
        </w:rPr>
      </w:pPr>
      <w:r>
        <w:rPr>
          <w:rFonts w:hint="eastAsia"/>
          <w:b w:val="0"/>
          <w:bCs w:val="0"/>
          <w:sz w:val="32"/>
          <w:szCs w:val="32"/>
          <w:lang w:eastAsia="zh-CN"/>
        </w:rPr>
        <w:t>组</w:t>
      </w:r>
      <w:r>
        <w:rPr>
          <w:rFonts w:hint="eastAsia"/>
          <w:b w:val="0"/>
          <w:bCs w:val="0"/>
          <w:sz w:val="32"/>
          <w:szCs w:val="32"/>
          <w:lang w:val="en-US" w:eastAsia="zh-CN"/>
        </w:rPr>
        <w:t xml:space="preserve">  </w:t>
      </w:r>
      <w:r>
        <w:rPr>
          <w:rFonts w:hint="eastAsia"/>
          <w:b w:val="0"/>
          <w:bCs w:val="0"/>
          <w:sz w:val="32"/>
          <w:szCs w:val="32"/>
          <w:lang w:eastAsia="zh-CN"/>
        </w:rPr>
        <w:t>长</w:t>
      </w:r>
      <w:r>
        <w:rPr>
          <w:rFonts w:hint="eastAsia" w:eastAsia="方正仿宋_GBK"/>
          <w:b w:val="0"/>
          <w:bCs w:val="0"/>
          <w:sz w:val="32"/>
          <w:szCs w:val="32"/>
        </w:rPr>
        <w:t>：冯中见</w:t>
      </w:r>
      <w:r>
        <w:rPr>
          <w:rFonts w:eastAsia="方正仿宋_GBK"/>
          <w:b w:val="0"/>
          <w:bCs w:val="0"/>
          <w:sz w:val="32"/>
          <w:szCs w:val="32"/>
        </w:rPr>
        <w:t xml:space="preserve">  区委农业农村工委副书记、区畜牧渔业发展中心主任</w:t>
      </w:r>
    </w:p>
    <w:p>
      <w:pPr>
        <w:spacing w:line="600" w:lineRule="exact"/>
        <w:ind w:firstLine="640" w:firstLineChars="200"/>
        <w:jc w:val="left"/>
        <w:rPr>
          <w:rFonts w:eastAsia="方正仿宋_GBK"/>
          <w:b w:val="0"/>
          <w:bCs w:val="0"/>
          <w:sz w:val="32"/>
          <w:szCs w:val="32"/>
        </w:rPr>
      </w:pPr>
      <w:r>
        <w:rPr>
          <w:rFonts w:hint="eastAsia"/>
          <w:b w:val="0"/>
          <w:bCs w:val="0"/>
          <w:sz w:val="32"/>
          <w:szCs w:val="32"/>
          <w:lang w:eastAsia="zh-CN"/>
        </w:rPr>
        <w:t>副组长</w:t>
      </w:r>
      <w:r>
        <w:rPr>
          <w:rFonts w:hint="eastAsia" w:eastAsia="方正仿宋_GBK"/>
          <w:b w:val="0"/>
          <w:bCs w:val="0"/>
          <w:sz w:val="32"/>
          <w:szCs w:val="32"/>
        </w:rPr>
        <w:t>：王贤海</w:t>
      </w:r>
      <w:r>
        <w:rPr>
          <w:rFonts w:eastAsia="方正仿宋_GBK"/>
          <w:b w:val="0"/>
          <w:bCs w:val="0"/>
          <w:sz w:val="32"/>
          <w:szCs w:val="32"/>
        </w:rPr>
        <w:t xml:space="preserve">  区畜牧渔业发展中心</w:t>
      </w:r>
      <w:r>
        <w:rPr>
          <w:rFonts w:hint="eastAsia" w:eastAsia="方正仿宋_GBK"/>
          <w:b w:val="0"/>
          <w:bCs w:val="0"/>
          <w:sz w:val="32"/>
          <w:szCs w:val="32"/>
        </w:rPr>
        <w:t xml:space="preserve"> 副主任</w:t>
      </w:r>
    </w:p>
    <w:p>
      <w:pPr>
        <w:spacing w:line="600" w:lineRule="exact"/>
        <w:ind w:firstLine="640" w:firstLineChars="200"/>
        <w:jc w:val="left"/>
        <w:rPr>
          <w:rFonts w:eastAsia="方正仿宋_GBK"/>
          <w:b w:val="0"/>
          <w:bCs w:val="0"/>
          <w:sz w:val="32"/>
          <w:szCs w:val="32"/>
        </w:rPr>
      </w:pPr>
      <w:r>
        <w:rPr>
          <w:rFonts w:hint="eastAsia" w:eastAsia="方正仿宋_GBK"/>
          <w:b w:val="0"/>
          <w:bCs w:val="0"/>
          <w:sz w:val="32"/>
          <w:szCs w:val="32"/>
        </w:rPr>
        <w:t>成</w:t>
      </w:r>
      <w:r>
        <w:rPr>
          <w:rFonts w:eastAsia="方正仿宋_GBK"/>
          <w:b w:val="0"/>
          <w:bCs w:val="0"/>
          <w:sz w:val="32"/>
          <w:szCs w:val="32"/>
        </w:rPr>
        <w:t xml:space="preserve">  </w:t>
      </w:r>
      <w:r>
        <w:rPr>
          <w:rFonts w:hint="eastAsia" w:eastAsia="方正仿宋_GBK"/>
          <w:b w:val="0"/>
          <w:bCs w:val="0"/>
          <w:sz w:val="32"/>
          <w:szCs w:val="32"/>
        </w:rPr>
        <w:t>员：王建国</w:t>
      </w:r>
      <w:r>
        <w:rPr>
          <w:rFonts w:eastAsia="方正仿宋_GBK"/>
          <w:b w:val="0"/>
          <w:bCs w:val="0"/>
          <w:sz w:val="32"/>
          <w:szCs w:val="32"/>
        </w:rPr>
        <w:t xml:space="preserve">  区畜牧渔业发展中心</w:t>
      </w:r>
      <w:r>
        <w:rPr>
          <w:rFonts w:hint="eastAsia" w:eastAsia="方正仿宋_GBK"/>
          <w:b w:val="0"/>
          <w:bCs w:val="0"/>
          <w:sz w:val="32"/>
          <w:szCs w:val="32"/>
        </w:rPr>
        <w:t xml:space="preserve"> </w:t>
      </w:r>
      <w:r>
        <w:rPr>
          <w:rFonts w:eastAsia="方正仿宋_GBK"/>
          <w:b w:val="0"/>
          <w:bCs w:val="0"/>
          <w:sz w:val="32"/>
          <w:szCs w:val="32"/>
        </w:rPr>
        <w:t>科长、推广研究员</w:t>
      </w:r>
    </w:p>
    <w:p>
      <w:pPr>
        <w:spacing w:line="600" w:lineRule="exact"/>
        <w:ind w:firstLine="1920" w:firstLineChars="600"/>
        <w:jc w:val="left"/>
        <w:rPr>
          <w:rFonts w:hint="default" w:eastAsia="方正仿宋_GBK"/>
          <w:b w:val="0"/>
          <w:bCs w:val="0"/>
          <w:sz w:val="32"/>
          <w:szCs w:val="32"/>
        </w:rPr>
      </w:pPr>
      <w:r>
        <w:rPr>
          <w:rFonts w:eastAsia="方正仿宋_GBK"/>
          <w:b w:val="0"/>
          <w:bCs w:val="0"/>
          <w:sz w:val="32"/>
          <w:szCs w:val="32"/>
        </w:rPr>
        <w:t>康</w:t>
      </w:r>
      <w:r>
        <w:rPr>
          <w:rFonts w:hint="eastAsia" w:eastAsia="方正仿宋_GBK"/>
          <w:b w:val="0"/>
          <w:bCs w:val="0"/>
          <w:sz w:val="32"/>
          <w:szCs w:val="32"/>
        </w:rPr>
        <w:t xml:space="preserve">  </w:t>
      </w:r>
      <w:r>
        <w:rPr>
          <w:rFonts w:eastAsia="方正仿宋_GBK"/>
          <w:b w:val="0"/>
          <w:bCs w:val="0"/>
          <w:sz w:val="32"/>
          <w:szCs w:val="32"/>
        </w:rPr>
        <w:t>凯  区农业农村委</w:t>
      </w:r>
      <w:r>
        <w:rPr>
          <w:rFonts w:hint="eastAsia" w:eastAsia="方正仿宋_GBK"/>
          <w:b w:val="0"/>
          <w:bCs w:val="0"/>
          <w:sz w:val="32"/>
          <w:szCs w:val="32"/>
        </w:rPr>
        <w:t xml:space="preserve"> </w:t>
      </w:r>
      <w:r>
        <w:rPr>
          <w:rFonts w:eastAsia="方正仿宋_GBK"/>
          <w:b w:val="0"/>
          <w:bCs w:val="0"/>
          <w:sz w:val="32"/>
          <w:szCs w:val="32"/>
        </w:rPr>
        <w:t>科长、高级兽医师</w:t>
      </w:r>
    </w:p>
    <w:p>
      <w:pPr>
        <w:spacing w:line="600" w:lineRule="exact"/>
        <w:ind w:firstLine="1920" w:firstLineChars="600"/>
        <w:jc w:val="left"/>
        <w:rPr>
          <w:rFonts w:hint="default" w:eastAsia="方正仿宋_GBK"/>
          <w:b w:val="0"/>
          <w:bCs w:val="0"/>
          <w:sz w:val="32"/>
          <w:szCs w:val="32"/>
        </w:rPr>
      </w:pPr>
      <w:r>
        <w:rPr>
          <w:rFonts w:eastAsia="方正仿宋_GBK"/>
          <w:b w:val="0"/>
          <w:bCs w:val="0"/>
          <w:sz w:val="32"/>
          <w:szCs w:val="32"/>
        </w:rPr>
        <w:t>熊</w:t>
      </w:r>
      <w:r>
        <w:rPr>
          <w:rFonts w:hint="eastAsia" w:eastAsia="方正仿宋_GBK"/>
          <w:b w:val="0"/>
          <w:bCs w:val="0"/>
          <w:sz w:val="32"/>
          <w:szCs w:val="32"/>
        </w:rPr>
        <w:t xml:space="preserve">  </w:t>
      </w:r>
      <w:r>
        <w:rPr>
          <w:rFonts w:eastAsia="方正仿宋_GBK"/>
          <w:b w:val="0"/>
          <w:bCs w:val="0"/>
          <w:sz w:val="32"/>
          <w:szCs w:val="32"/>
        </w:rPr>
        <w:t>婷  区畜牧渔业发展中心</w:t>
      </w:r>
      <w:r>
        <w:rPr>
          <w:rFonts w:hint="eastAsia" w:eastAsia="方正仿宋_GBK"/>
          <w:b w:val="0"/>
          <w:bCs w:val="0"/>
          <w:sz w:val="32"/>
          <w:szCs w:val="32"/>
        </w:rPr>
        <w:t xml:space="preserve"> 副</w:t>
      </w:r>
      <w:r>
        <w:rPr>
          <w:rFonts w:eastAsia="方正仿宋_GBK"/>
          <w:b w:val="0"/>
          <w:bCs w:val="0"/>
          <w:sz w:val="32"/>
          <w:szCs w:val="32"/>
        </w:rPr>
        <w:t>科长、畜牧师</w:t>
      </w:r>
    </w:p>
    <w:p>
      <w:pPr>
        <w:spacing w:line="600" w:lineRule="exact"/>
        <w:ind w:firstLine="1920" w:firstLineChars="600"/>
        <w:jc w:val="left"/>
        <w:rPr>
          <w:rFonts w:hint="eastAsia" w:eastAsia="方正仿宋_GBK"/>
          <w:b w:val="0"/>
          <w:bCs w:val="0"/>
          <w:sz w:val="32"/>
          <w:szCs w:val="32"/>
        </w:rPr>
      </w:pPr>
      <w:r>
        <w:rPr>
          <w:rFonts w:eastAsia="方正仿宋_GBK"/>
          <w:b w:val="0"/>
          <w:bCs w:val="0"/>
          <w:sz w:val="32"/>
          <w:szCs w:val="32"/>
        </w:rPr>
        <w:t>涂德华  区畜牧渔业发展中心</w:t>
      </w:r>
      <w:r>
        <w:rPr>
          <w:rFonts w:hint="eastAsia" w:eastAsia="方正仿宋_GBK"/>
          <w:b w:val="0"/>
          <w:bCs w:val="0"/>
          <w:sz w:val="32"/>
          <w:szCs w:val="32"/>
        </w:rPr>
        <w:t xml:space="preserve"> 高级畜牧师</w:t>
      </w:r>
    </w:p>
    <w:p>
      <w:pPr>
        <w:spacing w:line="600" w:lineRule="exact"/>
        <w:ind w:firstLine="1920" w:firstLineChars="600"/>
        <w:jc w:val="left"/>
        <w:rPr>
          <w:rFonts w:eastAsia="方正仿宋_GBK"/>
          <w:b w:val="0"/>
          <w:bCs w:val="0"/>
          <w:sz w:val="32"/>
          <w:szCs w:val="32"/>
        </w:rPr>
      </w:pPr>
      <w:r>
        <w:rPr>
          <w:rFonts w:hint="eastAsia" w:eastAsia="方正仿宋_GBK"/>
          <w:b w:val="0"/>
          <w:bCs w:val="0"/>
          <w:sz w:val="32"/>
          <w:szCs w:val="32"/>
        </w:rPr>
        <w:t>张  腾  区畜牧渔业发展中心 高级畜牧师</w:t>
      </w:r>
    </w:p>
    <w:p>
      <w:pPr>
        <w:spacing w:line="600" w:lineRule="exact"/>
        <w:ind w:firstLine="1920" w:firstLineChars="600"/>
        <w:jc w:val="left"/>
        <w:rPr>
          <w:rFonts w:hint="eastAsia" w:eastAsia="方正仿宋_GBK"/>
          <w:b w:val="0"/>
          <w:bCs w:val="0"/>
          <w:sz w:val="32"/>
          <w:szCs w:val="32"/>
        </w:rPr>
      </w:pPr>
      <w:r>
        <w:rPr>
          <w:rFonts w:eastAsia="方正仿宋_GBK"/>
          <w:b w:val="0"/>
          <w:bCs w:val="0"/>
          <w:sz w:val="32"/>
          <w:szCs w:val="32"/>
        </w:rPr>
        <w:t xml:space="preserve">彭家俊  </w:t>
      </w:r>
      <w:r>
        <w:rPr>
          <w:rFonts w:hint="eastAsia" w:eastAsia="方正仿宋_GBK"/>
          <w:b w:val="0"/>
          <w:bCs w:val="0"/>
          <w:sz w:val="32"/>
          <w:szCs w:val="32"/>
        </w:rPr>
        <w:t>区畜牧渔业发展中心 畜牧师</w:t>
      </w:r>
    </w:p>
    <w:p>
      <w:pPr>
        <w:spacing w:line="600" w:lineRule="exact"/>
        <w:ind w:firstLine="1920" w:firstLineChars="600"/>
        <w:jc w:val="left"/>
        <w:rPr>
          <w:rFonts w:hint="eastAsia" w:eastAsia="方正仿宋_GBK"/>
          <w:b w:val="0"/>
          <w:bCs w:val="0"/>
          <w:sz w:val="32"/>
          <w:szCs w:val="32"/>
        </w:rPr>
      </w:pPr>
      <w:r>
        <w:rPr>
          <w:rFonts w:hint="eastAsia" w:eastAsia="方正仿宋_GBK"/>
          <w:b w:val="0"/>
          <w:bCs w:val="0"/>
          <w:sz w:val="32"/>
          <w:szCs w:val="32"/>
        </w:rPr>
        <w:t>赵远平  区农业农村委 畜牧师</w:t>
      </w:r>
    </w:p>
    <w:p>
      <w:pPr>
        <w:spacing w:line="600" w:lineRule="exact"/>
        <w:ind w:firstLine="1920" w:firstLineChars="600"/>
        <w:jc w:val="left"/>
        <w:rPr>
          <w:rFonts w:eastAsia="方正仿宋_GBK"/>
          <w:b w:val="0"/>
          <w:bCs w:val="0"/>
          <w:sz w:val="32"/>
          <w:szCs w:val="32"/>
        </w:rPr>
      </w:pPr>
      <w:r>
        <w:rPr>
          <w:rFonts w:hint="eastAsia" w:eastAsia="方正仿宋_GBK"/>
          <w:b w:val="0"/>
          <w:bCs w:val="0"/>
          <w:sz w:val="32"/>
          <w:szCs w:val="32"/>
        </w:rPr>
        <w:t>胡大亮  区畜牧渔业发展中心 畜牧师</w:t>
      </w:r>
    </w:p>
    <w:p>
      <w:pPr>
        <w:widowControl/>
        <w:spacing w:beforeAutospacing="1" w:afterAutospacing="1"/>
        <w:jc w:val="left"/>
        <w:rPr>
          <w:rFonts w:eastAsia="方正仿宋_GBK"/>
          <w:b w:val="0"/>
          <w:bCs w:val="0"/>
          <w:sz w:val="32"/>
          <w:szCs w:val="32"/>
        </w:rPr>
        <w:sectPr>
          <w:footerReference r:id="rId3" w:type="default"/>
          <w:pgSz w:w="11906" w:h="16838"/>
          <w:pgMar w:top="2098" w:right="1531" w:bottom="1984" w:left="1531" w:header="851" w:footer="992" w:gutter="0"/>
          <w:pgNumType w:fmt="decimal"/>
          <w:cols w:space="720" w:num="1"/>
          <w:docGrid w:type="lines" w:linePitch="579" w:charSpace="0"/>
        </w:sectPr>
      </w:pPr>
    </w:p>
    <w:p>
      <w:pPr>
        <w:rPr>
          <w:rFonts w:hint="default" w:ascii="方正黑体_GBK" w:eastAsia="方正黑体_GBK"/>
          <w:b w:val="0"/>
          <w:bCs w:val="0"/>
          <w:sz w:val="32"/>
          <w:szCs w:val="32"/>
          <w:lang w:val="en-US" w:eastAsia="zh-CN"/>
        </w:rPr>
      </w:pPr>
      <w:r>
        <w:rPr>
          <w:rFonts w:hint="eastAsia" w:ascii="方正黑体_GBK" w:eastAsia="方正黑体_GBK"/>
          <w:b w:val="0"/>
          <w:bCs w:val="0"/>
          <w:sz w:val="32"/>
          <w:szCs w:val="32"/>
        </w:rPr>
        <w:t>附件</w:t>
      </w:r>
      <w:r>
        <w:rPr>
          <w:rFonts w:hint="eastAsia" w:ascii="方正黑体_GBK" w:eastAsia="方正黑体_GBK"/>
          <w:b w:val="0"/>
          <w:bCs w:val="0"/>
          <w:sz w:val="32"/>
          <w:szCs w:val="32"/>
          <w:lang w:val="en-US" w:eastAsia="zh-CN"/>
        </w:rPr>
        <w:t>3-2</w:t>
      </w:r>
    </w:p>
    <w:p>
      <w:pPr>
        <w:jc w:val="center"/>
        <w:rPr>
          <w:rFonts w:hint="eastAsia" w:ascii="方正小标宋_GBK" w:eastAsia="方正小标宋_GBK"/>
          <w:b w:val="0"/>
          <w:bCs w:val="0"/>
          <w:sz w:val="44"/>
          <w:szCs w:val="44"/>
        </w:rPr>
      </w:pPr>
      <w:r>
        <w:rPr>
          <w:rFonts w:hint="eastAsia" w:ascii="方正小标宋_GBK" w:eastAsia="方正小标宋_GBK"/>
          <w:b w:val="0"/>
          <w:bCs w:val="0"/>
          <w:sz w:val="44"/>
          <w:szCs w:val="44"/>
        </w:rPr>
        <w:t>畜禽遗传资源普查信息登记系列表格</w:t>
      </w:r>
    </w:p>
    <w:p>
      <w:pPr>
        <w:jc w:val="center"/>
        <w:rPr>
          <w:rFonts w:hint="eastAsia" w:eastAsia="方正小标宋_GBK"/>
          <w:b w:val="0"/>
          <w:bCs w:val="0"/>
          <w:sz w:val="36"/>
          <w:szCs w:val="36"/>
        </w:rPr>
      </w:pPr>
      <w:r>
        <w:rPr>
          <w:rFonts w:hint="eastAsia" w:eastAsia="方正小标宋_GBK"/>
          <w:b w:val="0"/>
          <w:bCs w:val="0"/>
          <w:sz w:val="36"/>
          <w:szCs w:val="36"/>
        </w:rPr>
        <w:t>表1  畜禽和蜂资源普查信息入户登记表</w:t>
      </w:r>
    </w:p>
    <w:p>
      <w:pPr>
        <w:adjustRightInd w:val="0"/>
        <w:snapToGrid w:val="0"/>
        <w:jc w:val="left"/>
        <w:rPr>
          <w:rFonts w:ascii="方正仿宋_GBK" w:eastAsia="方正仿宋_GBK"/>
          <w:b w:val="0"/>
          <w:bCs w:val="0"/>
          <w:sz w:val="28"/>
          <w:szCs w:val="28"/>
          <w:u w:val="single"/>
        </w:rPr>
      </w:pPr>
      <w:r>
        <w:rPr>
          <w:rFonts w:hint="eastAsia" w:ascii="方正仿宋_GBK" w:eastAsia="方正仿宋_GBK"/>
          <w:b w:val="0"/>
          <w:bCs w:val="0"/>
          <w:sz w:val="28"/>
          <w:szCs w:val="28"/>
        </w:rPr>
        <w:t>重庆市</w:t>
      </w:r>
      <w:r>
        <w:rPr>
          <w:rFonts w:hint="eastAsia" w:ascii="方正仿宋_GBK" w:eastAsia="方正仿宋_GBK"/>
          <w:b w:val="0"/>
          <w:bCs w:val="0"/>
          <w:sz w:val="28"/>
          <w:szCs w:val="28"/>
          <w:u w:val="single"/>
        </w:rPr>
        <w:t xml:space="preserve">         </w:t>
      </w:r>
      <w:r>
        <w:rPr>
          <w:rFonts w:hint="eastAsia" w:ascii="方正仿宋_GBK" w:eastAsia="方正仿宋_GBK"/>
          <w:b w:val="0"/>
          <w:bCs w:val="0"/>
          <w:sz w:val="28"/>
          <w:szCs w:val="28"/>
        </w:rPr>
        <w:t>区（县、自治县）</w:t>
      </w:r>
      <w:r>
        <w:rPr>
          <w:rFonts w:hint="eastAsia" w:ascii="方正仿宋_GBK" w:eastAsia="方正仿宋_GBK"/>
          <w:b w:val="0"/>
          <w:bCs w:val="0"/>
          <w:sz w:val="28"/>
          <w:szCs w:val="28"/>
          <w:u w:val="single"/>
        </w:rPr>
        <w:t xml:space="preserve">             </w:t>
      </w:r>
      <w:r>
        <w:rPr>
          <w:rFonts w:hint="eastAsia" w:ascii="方正仿宋_GBK" w:eastAsia="方正仿宋_GBK"/>
          <w:b w:val="0"/>
          <w:bCs w:val="0"/>
          <w:sz w:val="28"/>
          <w:szCs w:val="28"/>
        </w:rPr>
        <w:t>乡（镇、街道办事处）</w:t>
      </w:r>
      <w:r>
        <w:rPr>
          <w:rFonts w:hint="eastAsia" w:ascii="方正仿宋_GBK" w:eastAsia="方正仿宋_GBK"/>
          <w:b w:val="0"/>
          <w:bCs w:val="0"/>
          <w:sz w:val="28"/>
          <w:szCs w:val="28"/>
          <w:u w:val="single"/>
        </w:rPr>
        <w:t xml:space="preserve">              </w:t>
      </w:r>
      <w:r>
        <w:rPr>
          <w:rFonts w:hint="eastAsia" w:ascii="方正仿宋_GBK" w:eastAsia="方正仿宋_GBK"/>
          <w:b w:val="0"/>
          <w:bCs w:val="0"/>
          <w:sz w:val="28"/>
          <w:szCs w:val="28"/>
        </w:rPr>
        <w:t>村</w:t>
      </w:r>
    </w:p>
    <w:p>
      <w:pPr>
        <w:rPr>
          <w:rFonts w:hint="eastAsia" w:ascii="方正仿宋_GBK" w:hAnsi="宋体" w:eastAsia="方正仿宋_GBK" w:cs="宋体"/>
          <w:b w:val="0"/>
          <w:bCs w:val="0"/>
          <w:sz w:val="28"/>
          <w:szCs w:val="28"/>
          <w:u w:val="single"/>
        </w:rPr>
      </w:pPr>
      <w:r>
        <w:rPr>
          <w:rFonts w:hint="eastAsia" w:ascii="方正黑体_GBK" w:hAnsi="宋体" w:eastAsia="方正黑体_GBK" w:cs="宋体"/>
          <w:b w:val="0"/>
          <w:bCs w:val="0"/>
          <w:sz w:val="28"/>
          <w:szCs w:val="28"/>
        </w:rPr>
        <w:t>有□   无□</w:t>
      </w:r>
      <w:r>
        <w:rPr>
          <w:rFonts w:hint="eastAsia" w:ascii="方正黑体_GBK" w:eastAsia="方正黑体_GBK"/>
          <w:b w:val="0"/>
          <w:bCs w:val="0"/>
          <w:sz w:val="28"/>
          <w:szCs w:val="28"/>
        </w:rPr>
        <w:t xml:space="preserve"> </w:t>
      </w:r>
      <w:r>
        <w:rPr>
          <w:rFonts w:hint="eastAsia" w:ascii="方正仿宋_GBK" w:eastAsia="方正仿宋_GBK"/>
          <w:b w:val="0"/>
          <w:bCs w:val="0"/>
          <w:sz w:val="28"/>
          <w:szCs w:val="28"/>
        </w:rPr>
        <w:t xml:space="preserve">       普查员（签字）</w:t>
      </w:r>
      <w:r>
        <w:rPr>
          <w:rFonts w:hint="eastAsia" w:ascii="方正仿宋_GBK" w:eastAsia="方正仿宋_GBK"/>
          <w:b w:val="0"/>
          <w:bCs w:val="0"/>
          <w:sz w:val="28"/>
          <w:szCs w:val="28"/>
          <w:u w:val="single"/>
        </w:rPr>
        <w:t xml:space="preserve">            </w:t>
      </w:r>
      <w:r>
        <w:rPr>
          <w:rFonts w:hint="eastAsia" w:ascii="方正仿宋_GBK" w:eastAsia="方正仿宋_GBK"/>
          <w:b w:val="0"/>
          <w:bCs w:val="0"/>
          <w:sz w:val="28"/>
          <w:szCs w:val="28"/>
        </w:rPr>
        <w:t xml:space="preserve">   联系电话</w:t>
      </w:r>
      <w:r>
        <w:rPr>
          <w:rFonts w:hint="eastAsia" w:ascii="方正仿宋_GBK" w:eastAsia="方正仿宋_GBK"/>
          <w:b w:val="0"/>
          <w:bCs w:val="0"/>
          <w:sz w:val="28"/>
          <w:szCs w:val="28"/>
          <w:u w:val="single"/>
        </w:rPr>
        <w:t xml:space="preserve">            </w:t>
      </w:r>
      <w:r>
        <w:rPr>
          <w:rFonts w:hint="eastAsia" w:ascii="方正仿宋_GBK" w:eastAsia="方正仿宋_GBK"/>
          <w:b w:val="0"/>
          <w:bCs w:val="0"/>
          <w:sz w:val="28"/>
          <w:szCs w:val="28"/>
        </w:rPr>
        <w:t xml:space="preserve">  日期：</w:t>
      </w:r>
      <w:r>
        <w:rPr>
          <w:rFonts w:hint="eastAsia" w:ascii="方正仿宋_GBK" w:eastAsia="方正仿宋_GBK"/>
          <w:b w:val="0"/>
          <w:bCs w:val="0"/>
          <w:sz w:val="28"/>
          <w:szCs w:val="28"/>
          <w:u w:val="single"/>
        </w:rPr>
        <w:t xml:space="preserve">     </w:t>
      </w:r>
      <w:r>
        <w:rPr>
          <w:rFonts w:hint="eastAsia" w:ascii="方正仿宋_GBK" w:eastAsia="方正仿宋_GBK"/>
          <w:b w:val="0"/>
          <w:bCs w:val="0"/>
          <w:sz w:val="28"/>
          <w:szCs w:val="28"/>
        </w:rPr>
        <w:t>年</w:t>
      </w:r>
      <w:r>
        <w:rPr>
          <w:rFonts w:hint="eastAsia" w:ascii="方正仿宋_GBK" w:eastAsia="方正仿宋_GBK"/>
          <w:b w:val="0"/>
          <w:bCs w:val="0"/>
          <w:sz w:val="28"/>
          <w:szCs w:val="28"/>
          <w:u w:val="single"/>
        </w:rPr>
        <w:t xml:space="preserve">   </w:t>
      </w:r>
      <w:r>
        <w:rPr>
          <w:rFonts w:hint="eastAsia" w:ascii="方正仿宋_GBK" w:eastAsia="方正仿宋_GBK"/>
          <w:b w:val="0"/>
          <w:bCs w:val="0"/>
          <w:sz w:val="28"/>
          <w:szCs w:val="28"/>
        </w:rPr>
        <w:t>月</w:t>
      </w:r>
      <w:r>
        <w:rPr>
          <w:rFonts w:hint="eastAsia" w:ascii="方正仿宋_GBK" w:eastAsia="方正仿宋_GBK"/>
          <w:b w:val="0"/>
          <w:bCs w:val="0"/>
          <w:sz w:val="28"/>
          <w:szCs w:val="28"/>
          <w:u w:val="single"/>
        </w:rPr>
        <w:t xml:space="preserve">    </w:t>
      </w:r>
      <w:r>
        <w:rPr>
          <w:rFonts w:hint="eastAsia" w:ascii="方正仿宋_GBK" w:eastAsia="方正仿宋_GBK"/>
          <w:b w:val="0"/>
          <w:bCs w:val="0"/>
          <w:sz w:val="28"/>
          <w:szCs w:val="28"/>
        </w:rPr>
        <w:t>日</w:t>
      </w:r>
    </w:p>
    <w:tbl>
      <w:tblPr>
        <w:tblStyle w:val="5"/>
        <w:tblW w:w="0" w:type="auto"/>
        <w:tblInd w:w="0" w:type="dxa"/>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1662"/>
        <w:gridCol w:w="1970"/>
        <w:gridCol w:w="1511"/>
        <w:gridCol w:w="1511"/>
        <w:gridCol w:w="1336"/>
        <w:gridCol w:w="1208"/>
        <w:gridCol w:w="3203"/>
      </w:tblGrid>
      <w:tr>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846" w:type="dxa"/>
            <w:vMerge w:val="restart"/>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方正黑体_GBK" w:eastAsia="方正黑体_GBK"/>
                <w:b w:val="0"/>
                <w:bCs w:val="0"/>
                <w:sz w:val="21"/>
                <w:szCs w:val="21"/>
              </w:rPr>
            </w:pPr>
            <w:r>
              <w:rPr>
                <w:rFonts w:hint="eastAsia" w:ascii="方正仿宋_GBK" w:hAnsi="方正仿宋_GBK" w:eastAsia="方正仿宋_GBK" w:cs="方正仿宋_GBK"/>
                <w:b w:val="0"/>
                <w:bCs w:val="0"/>
                <w:sz w:val="21"/>
                <w:szCs w:val="21"/>
              </w:rPr>
              <w:t>序号</w:t>
            </w:r>
          </w:p>
        </w:tc>
        <w:tc>
          <w:tcPr>
            <w:tcW w:w="1662" w:type="dxa"/>
            <w:vMerge w:val="restart"/>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方正仿宋_GBK" w:hAnsi="方正仿宋_GBK" w:eastAsia="方正仿宋_GBK" w:cs="方正仿宋_GBK"/>
                <w:b w:val="0"/>
                <w:bCs w:val="0"/>
                <w:sz w:val="21"/>
                <w:szCs w:val="21"/>
              </w:rPr>
            </w:pPr>
            <w:r>
              <w:rPr>
                <w:rFonts w:hint="eastAsia" w:ascii="方正仿宋_GBK" w:hAnsi="方正仿宋_GBK" w:eastAsia="方正仿宋_GBK" w:cs="方正仿宋_GBK"/>
                <w:b w:val="0"/>
                <w:bCs w:val="0"/>
                <w:sz w:val="21"/>
                <w:szCs w:val="21"/>
              </w:rPr>
              <w:t>户主姓名</w:t>
            </w:r>
          </w:p>
        </w:tc>
        <w:tc>
          <w:tcPr>
            <w:tcW w:w="1970" w:type="dxa"/>
            <w:vMerge w:val="restart"/>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方正仿宋_GBK" w:hAnsi="方正仿宋_GBK" w:eastAsia="方正仿宋_GBK" w:cs="方正仿宋_GBK"/>
                <w:b w:val="0"/>
                <w:bCs w:val="0"/>
                <w:sz w:val="21"/>
                <w:szCs w:val="21"/>
              </w:rPr>
            </w:pPr>
            <w:r>
              <w:rPr>
                <w:rFonts w:hint="eastAsia" w:ascii="方正仿宋_GBK" w:hAnsi="方正仿宋_GBK" w:eastAsia="方正仿宋_GBK" w:cs="方正仿宋_GBK"/>
                <w:b w:val="0"/>
                <w:bCs w:val="0"/>
                <w:sz w:val="21"/>
                <w:szCs w:val="21"/>
              </w:rPr>
              <w:t>品种名称</w:t>
            </w:r>
          </w:p>
        </w:tc>
        <w:tc>
          <w:tcPr>
            <w:tcW w:w="1511" w:type="dxa"/>
            <w:vMerge w:val="restart"/>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方正仿宋_GBK" w:hAnsi="方正仿宋_GBK" w:eastAsia="方正仿宋_GBK" w:cs="方正仿宋_GBK"/>
                <w:b w:val="0"/>
                <w:bCs w:val="0"/>
                <w:sz w:val="21"/>
                <w:szCs w:val="21"/>
              </w:rPr>
            </w:pPr>
            <w:r>
              <w:rPr>
                <w:rFonts w:hint="eastAsia" w:ascii="方正仿宋_GBK" w:hAnsi="方正仿宋_GBK" w:eastAsia="方正仿宋_GBK" w:cs="方正仿宋_GBK"/>
                <w:b w:val="0"/>
                <w:bCs w:val="0"/>
                <w:sz w:val="21"/>
                <w:szCs w:val="21"/>
              </w:rPr>
              <w:t>品种类群</w:t>
            </w:r>
          </w:p>
        </w:tc>
        <w:tc>
          <w:tcPr>
            <w:tcW w:w="1511" w:type="dxa"/>
            <w:vMerge w:val="restart"/>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方正仿宋_GBK" w:hAnsi="方正仿宋_GBK" w:eastAsia="方正仿宋_GBK" w:cs="方正仿宋_GBK"/>
                <w:b w:val="0"/>
                <w:bCs w:val="0"/>
                <w:sz w:val="21"/>
                <w:szCs w:val="21"/>
              </w:rPr>
            </w:pPr>
            <w:r>
              <w:rPr>
                <w:rFonts w:hint="eastAsia" w:ascii="方正仿宋_GBK" w:hAnsi="方正仿宋_GBK" w:eastAsia="方正仿宋_GBK" w:cs="方正仿宋_GBK"/>
                <w:b w:val="0"/>
                <w:bCs w:val="0"/>
                <w:sz w:val="21"/>
                <w:szCs w:val="21"/>
              </w:rPr>
              <w:t>群体数量</w:t>
            </w:r>
          </w:p>
        </w:tc>
        <w:tc>
          <w:tcPr>
            <w:tcW w:w="2544"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eastAsia" w:ascii="方正仿宋_GBK" w:hAnsi="方正仿宋_GBK" w:eastAsia="方正仿宋_GBK" w:cs="方正仿宋_GBK"/>
                <w:b w:val="0"/>
                <w:bCs w:val="0"/>
                <w:sz w:val="21"/>
                <w:szCs w:val="21"/>
              </w:rPr>
            </w:pPr>
            <w:r>
              <w:rPr>
                <w:rFonts w:hint="eastAsia" w:ascii="方正仿宋_GBK" w:hAnsi="方正仿宋_GBK" w:eastAsia="方正仿宋_GBK" w:cs="方正仿宋_GBK"/>
                <w:b w:val="0"/>
                <w:bCs w:val="0"/>
                <w:sz w:val="21"/>
                <w:szCs w:val="21"/>
              </w:rPr>
              <w:t>其中：</w:t>
            </w:r>
          </w:p>
        </w:tc>
        <w:tc>
          <w:tcPr>
            <w:tcW w:w="3203" w:type="dxa"/>
            <w:vMerge w:val="restart"/>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方正仿宋_GBK" w:hAnsi="方正仿宋_GBK" w:eastAsia="方正仿宋_GBK" w:cs="方正仿宋_GBK"/>
                <w:b w:val="0"/>
                <w:bCs w:val="0"/>
                <w:sz w:val="21"/>
                <w:szCs w:val="21"/>
              </w:rPr>
            </w:pPr>
            <w:r>
              <w:rPr>
                <w:rFonts w:hint="eastAsia" w:ascii="方正仿宋_GBK" w:hAnsi="方正仿宋_GBK" w:eastAsia="方正仿宋_GBK" w:cs="方正仿宋_GBK"/>
                <w:b w:val="0"/>
                <w:bCs w:val="0"/>
                <w:sz w:val="21"/>
                <w:szCs w:val="21"/>
              </w:rPr>
              <w:t>饲养环境</w:t>
            </w:r>
          </w:p>
        </w:tc>
      </w:tr>
      <w:tr>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84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方正黑体_GBK" w:eastAsia="方正黑体_GBK"/>
                <w:b w:val="0"/>
                <w:bCs w:val="0"/>
                <w:szCs w:val="21"/>
              </w:rPr>
            </w:pPr>
          </w:p>
        </w:tc>
        <w:tc>
          <w:tcPr>
            <w:tcW w:w="166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方正黑体_GBK" w:eastAsia="方正黑体_GBK"/>
                <w:b w:val="0"/>
                <w:bCs w:val="0"/>
                <w:szCs w:val="21"/>
              </w:rPr>
            </w:pPr>
          </w:p>
        </w:tc>
        <w:tc>
          <w:tcPr>
            <w:tcW w:w="197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方正黑体_GBK" w:eastAsia="方正黑体_GBK"/>
                <w:b w:val="0"/>
                <w:bCs w:val="0"/>
                <w:szCs w:val="21"/>
              </w:rPr>
            </w:pPr>
          </w:p>
        </w:tc>
        <w:tc>
          <w:tcPr>
            <w:tcW w:w="151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方正黑体_GBK" w:eastAsia="方正黑体_GBK"/>
                <w:b w:val="0"/>
                <w:bCs w:val="0"/>
                <w:szCs w:val="21"/>
              </w:rPr>
            </w:pPr>
          </w:p>
        </w:tc>
        <w:tc>
          <w:tcPr>
            <w:tcW w:w="151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方正黑体_GBK" w:eastAsia="方正黑体_GBK"/>
                <w:b w:val="0"/>
                <w:bCs w:val="0"/>
                <w:szCs w:val="21"/>
              </w:rPr>
            </w:pPr>
          </w:p>
        </w:tc>
        <w:tc>
          <w:tcPr>
            <w:tcW w:w="133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方正仿宋_GBK" w:hAnsi="方正仿宋_GBK" w:eastAsia="方正仿宋_GBK" w:cs="方正仿宋_GBK"/>
                <w:b w:val="0"/>
                <w:bCs w:val="0"/>
                <w:sz w:val="21"/>
                <w:szCs w:val="21"/>
              </w:rPr>
            </w:pPr>
            <w:r>
              <w:rPr>
                <w:rFonts w:hint="eastAsia" w:ascii="方正仿宋_GBK" w:hAnsi="方正仿宋_GBK" w:eastAsia="方正仿宋_GBK" w:cs="方正仿宋_GBK"/>
                <w:b w:val="0"/>
                <w:bCs w:val="0"/>
                <w:sz w:val="21"/>
                <w:szCs w:val="21"/>
              </w:rPr>
              <w:t>种公畜</w:t>
            </w:r>
          </w:p>
        </w:tc>
        <w:tc>
          <w:tcPr>
            <w:tcW w:w="120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方正仿宋_GBK" w:hAnsi="方正仿宋_GBK" w:eastAsia="方正仿宋_GBK" w:cs="方正仿宋_GBK"/>
                <w:b w:val="0"/>
                <w:bCs w:val="0"/>
                <w:sz w:val="21"/>
                <w:szCs w:val="21"/>
              </w:rPr>
            </w:pPr>
            <w:r>
              <w:rPr>
                <w:rFonts w:hint="eastAsia" w:ascii="方正仿宋_GBK" w:hAnsi="方正仿宋_GBK" w:eastAsia="方正仿宋_GBK" w:cs="方正仿宋_GBK"/>
                <w:b w:val="0"/>
                <w:bCs w:val="0"/>
                <w:sz w:val="21"/>
                <w:szCs w:val="21"/>
              </w:rPr>
              <w:t>能繁母畜</w:t>
            </w:r>
          </w:p>
        </w:tc>
        <w:tc>
          <w:tcPr>
            <w:tcW w:w="320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方正黑体_GBK" w:eastAsia="方正黑体_GBK"/>
                <w:b w:val="0"/>
                <w:bCs w:val="0"/>
                <w:szCs w:val="21"/>
              </w:rPr>
            </w:pPr>
          </w:p>
        </w:tc>
      </w:tr>
      <w:tr>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84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楷体_GBK" w:hAnsi="方正楷体_GBK" w:eastAsia="方正楷体_GBK" w:cs="方正楷体_GBK"/>
                <w:b w:val="0"/>
                <w:bCs w:val="0"/>
                <w:sz w:val="21"/>
                <w:szCs w:val="21"/>
              </w:rPr>
            </w:pPr>
            <w:r>
              <w:rPr>
                <w:rFonts w:hint="eastAsia" w:ascii="方正楷体_GBK" w:hAnsi="方正楷体_GBK" w:eastAsia="方正楷体_GBK" w:cs="方正楷体_GBK"/>
                <w:b w:val="0"/>
                <w:bCs w:val="0"/>
                <w:sz w:val="21"/>
                <w:szCs w:val="21"/>
              </w:rPr>
              <w:t>1</w:t>
            </w:r>
          </w:p>
        </w:tc>
        <w:tc>
          <w:tcPr>
            <w:tcW w:w="1662"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方正楷体_GBK" w:hAnsi="方正楷体_GBK" w:eastAsia="方正楷体_GBK" w:cs="方正楷体_GBK"/>
                <w:b w:val="0"/>
                <w:bCs w:val="0"/>
                <w:sz w:val="21"/>
                <w:szCs w:val="21"/>
              </w:rPr>
            </w:pPr>
          </w:p>
        </w:tc>
        <w:tc>
          <w:tcPr>
            <w:tcW w:w="197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楷体_GBK" w:hAnsi="方正楷体_GBK" w:eastAsia="方正楷体_GBK" w:cs="方正楷体_GBK"/>
                <w:b w:val="0"/>
                <w:bCs w:val="0"/>
                <w:sz w:val="21"/>
                <w:szCs w:val="21"/>
              </w:rPr>
            </w:pPr>
            <w:r>
              <w:rPr>
                <w:rFonts w:hint="eastAsia" w:ascii="方正楷体_GBK" w:hAnsi="方正楷体_GBK" w:eastAsia="方正楷体_GBK" w:cs="方正楷体_GBK"/>
                <w:b w:val="0"/>
                <w:bCs w:val="0"/>
                <w:sz w:val="21"/>
                <w:szCs w:val="21"/>
              </w:rPr>
              <w:t>品种1</w:t>
            </w:r>
          </w:p>
        </w:tc>
        <w:tc>
          <w:tcPr>
            <w:tcW w:w="151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楷体_GBK" w:hAnsi="方正楷体_GBK" w:eastAsia="方正楷体_GBK" w:cs="方正楷体_GBK"/>
                <w:b w:val="0"/>
                <w:bCs w:val="0"/>
                <w:sz w:val="21"/>
                <w:szCs w:val="21"/>
              </w:rPr>
            </w:pPr>
          </w:p>
        </w:tc>
        <w:tc>
          <w:tcPr>
            <w:tcW w:w="151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楷体_GBK" w:hAnsi="方正楷体_GBK" w:eastAsia="方正楷体_GBK" w:cs="方正楷体_GBK"/>
                <w:b w:val="0"/>
                <w:bCs w:val="0"/>
                <w:sz w:val="21"/>
                <w:szCs w:val="21"/>
              </w:rPr>
            </w:pPr>
          </w:p>
        </w:tc>
        <w:tc>
          <w:tcPr>
            <w:tcW w:w="133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楷体_GBK" w:hAnsi="方正楷体_GBK" w:eastAsia="方正楷体_GBK" w:cs="方正楷体_GBK"/>
                <w:b w:val="0"/>
                <w:bCs w:val="0"/>
                <w:sz w:val="21"/>
                <w:szCs w:val="21"/>
              </w:rPr>
            </w:pPr>
          </w:p>
        </w:tc>
        <w:tc>
          <w:tcPr>
            <w:tcW w:w="120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楷体_GBK" w:hAnsi="方正楷体_GBK" w:eastAsia="方正楷体_GBK" w:cs="方正楷体_GBK"/>
                <w:b w:val="0"/>
                <w:bCs w:val="0"/>
                <w:sz w:val="21"/>
                <w:szCs w:val="21"/>
              </w:rPr>
            </w:pPr>
          </w:p>
        </w:tc>
        <w:tc>
          <w:tcPr>
            <w:tcW w:w="320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left"/>
              <w:rPr>
                <w:rFonts w:hint="eastAsia" w:ascii="方正楷体_GBK" w:hAnsi="方正楷体_GBK" w:eastAsia="方正楷体_GBK" w:cs="方正楷体_GBK"/>
                <w:b w:val="0"/>
                <w:bCs w:val="0"/>
                <w:sz w:val="21"/>
                <w:szCs w:val="21"/>
              </w:rPr>
            </w:pPr>
            <w:r>
              <w:rPr>
                <w:rFonts w:hint="eastAsia" w:ascii="方正楷体_GBK" w:hAnsi="方正楷体_GBK" w:eastAsia="方正楷体_GBK" w:cs="方正楷体_GBK"/>
                <w:b w:val="0"/>
                <w:bCs w:val="0"/>
                <w:sz w:val="21"/>
                <w:szCs w:val="21"/>
              </w:rPr>
              <w:t>畜禽：</w:t>
            </w:r>
            <w:r>
              <w:rPr>
                <w:rFonts w:hint="eastAsia" w:ascii="方正楷体_GBK" w:hAnsi="方正楷体_GBK" w:eastAsia="方正楷体_GBK" w:cs="方正楷体_GBK"/>
                <w:b w:val="0"/>
                <w:bCs w:val="0"/>
                <w:sz w:val="21"/>
                <w:szCs w:val="21"/>
              </w:rPr>
              <w:sym w:font="Wingdings" w:char="00A8"/>
            </w:r>
            <w:r>
              <w:rPr>
                <w:rFonts w:hint="eastAsia" w:ascii="方正楷体_GBK" w:hAnsi="方正楷体_GBK" w:eastAsia="方正楷体_GBK" w:cs="方正楷体_GBK"/>
                <w:b w:val="0"/>
                <w:bCs w:val="0"/>
                <w:sz w:val="21"/>
                <w:szCs w:val="21"/>
              </w:rPr>
              <w:t xml:space="preserve">散养  </w:t>
            </w:r>
            <w:r>
              <w:rPr>
                <w:rFonts w:hint="eastAsia" w:ascii="方正楷体_GBK" w:hAnsi="方正楷体_GBK" w:eastAsia="方正楷体_GBK" w:cs="方正楷体_GBK"/>
                <w:b w:val="0"/>
                <w:bCs w:val="0"/>
                <w:sz w:val="21"/>
                <w:szCs w:val="21"/>
              </w:rPr>
              <w:sym w:font="Wingdings" w:char="00A8"/>
            </w:r>
            <w:r>
              <w:rPr>
                <w:rFonts w:hint="eastAsia" w:ascii="方正楷体_GBK" w:hAnsi="方正楷体_GBK" w:eastAsia="方正楷体_GBK" w:cs="方正楷体_GBK"/>
                <w:b w:val="0"/>
                <w:bCs w:val="0"/>
                <w:sz w:val="21"/>
                <w:szCs w:val="21"/>
              </w:rPr>
              <w:t>集中饲养</w:t>
            </w:r>
          </w:p>
          <w:p>
            <w:pPr>
              <w:adjustRightInd w:val="0"/>
              <w:snapToGrid w:val="0"/>
              <w:jc w:val="left"/>
              <w:rPr>
                <w:rFonts w:hint="eastAsia" w:ascii="方正楷体_GBK" w:hAnsi="方正楷体_GBK" w:eastAsia="方正楷体_GBK" w:cs="方正楷体_GBK"/>
                <w:b w:val="0"/>
                <w:bCs w:val="0"/>
                <w:sz w:val="21"/>
                <w:szCs w:val="21"/>
              </w:rPr>
            </w:pPr>
            <w:r>
              <w:rPr>
                <w:rFonts w:hint="eastAsia" w:ascii="方正楷体_GBK" w:hAnsi="方正楷体_GBK" w:eastAsia="方正楷体_GBK" w:cs="方正楷体_GBK"/>
                <w:b w:val="0"/>
                <w:bCs w:val="0"/>
                <w:sz w:val="21"/>
                <w:szCs w:val="21"/>
              </w:rPr>
              <w:t xml:space="preserve">蜂：  </w:t>
            </w:r>
            <w:r>
              <w:rPr>
                <w:rFonts w:hint="eastAsia" w:ascii="方正楷体_GBK" w:hAnsi="方正楷体_GBK" w:eastAsia="方正楷体_GBK" w:cs="方正楷体_GBK"/>
                <w:b w:val="0"/>
                <w:bCs w:val="0"/>
                <w:sz w:val="21"/>
                <w:szCs w:val="21"/>
              </w:rPr>
              <w:sym w:font="Wingdings" w:char="00A8"/>
            </w:r>
            <w:r>
              <w:rPr>
                <w:rFonts w:hint="eastAsia" w:ascii="方正楷体_GBK" w:hAnsi="方正楷体_GBK" w:eastAsia="方正楷体_GBK" w:cs="方正楷体_GBK"/>
                <w:b w:val="0"/>
                <w:bCs w:val="0"/>
                <w:sz w:val="21"/>
                <w:szCs w:val="21"/>
              </w:rPr>
              <w:t xml:space="preserve">定地  </w:t>
            </w:r>
            <w:r>
              <w:rPr>
                <w:rFonts w:hint="eastAsia" w:ascii="方正楷体_GBK" w:hAnsi="方正楷体_GBK" w:eastAsia="方正楷体_GBK" w:cs="方正楷体_GBK"/>
                <w:b w:val="0"/>
                <w:bCs w:val="0"/>
                <w:sz w:val="21"/>
                <w:szCs w:val="21"/>
              </w:rPr>
              <w:sym w:font="Wingdings" w:char="00A8"/>
            </w:r>
            <w:r>
              <w:rPr>
                <w:rFonts w:hint="eastAsia" w:ascii="方正楷体_GBK" w:hAnsi="方正楷体_GBK" w:eastAsia="方正楷体_GBK" w:cs="方正楷体_GBK"/>
                <w:b w:val="0"/>
                <w:bCs w:val="0"/>
                <w:sz w:val="21"/>
                <w:szCs w:val="21"/>
              </w:rPr>
              <w:t>转地</w:t>
            </w:r>
          </w:p>
        </w:tc>
      </w:tr>
      <w:tr>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84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楷体_GBK" w:hAnsi="方正楷体_GBK" w:eastAsia="方正楷体_GBK" w:cs="方正楷体_GBK"/>
                <w:b w:val="0"/>
                <w:bCs w:val="0"/>
                <w:sz w:val="21"/>
                <w:szCs w:val="21"/>
              </w:rPr>
            </w:pPr>
            <w:r>
              <w:rPr>
                <w:rFonts w:hint="eastAsia" w:ascii="方正楷体_GBK" w:hAnsi="方正楷体_GBK" w:eastAsia="方正楷体_GBK" w:cs="方正楷体_GBK"/>
                <w:b w:val="0"/>
                <w:bCs w:val="0"/>
                <w:sz w:val="21"/>
                <w:szCs w:val="21"/>
              </w:rPr>
              <w:t>2</w:t>
            </w:r>
          </w:p>
        </w:tc>
        <w:tc>
          <w:tcPr>
            <w:tcW w:w="1662"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方正楷体_GBK" w:hAnsi="方正楷体_GBK" w:eastAsia="方正楷体_GBK" w:cs="方正楷体_GBK"/>
                <w:b w:val="0"/>
                <w:bCs w:val="0"/>
                <w:sz w:val="21"/>
                <w:szCs w:val="21"/>
              </w:rPr>
            </w:pPr>
          </w:p>
        </w:tc>
        <w:tc>
          <w:tcPr>
            <w:tcW w:w="197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楷体_GBK" w:hAnsi="方正楷体_GBK" w:eastAsia="方正楷体_GBK" w:cs="方正楷体_GBK"/>
                <w:b w:val="0"/>
                <w:bCs w:val="0"/>
                <w:sz w:val="21"/>
                <w:szCs w:val="21"/>
              </w:rPr>
            </w:pPr>
            <w:r>
              <w:rPr>
                <w:rFonts w:hint="eastAsia" w:ascii="方正楷体_GBK" w:hAnsi="方正楷体_GBK" w:eastAsia="方正楷体_GBK" w:cs="方正楷体_GBK"/>
                <w:b w:val="0"/>
                <w:bCs w:val="0"/>
                <w:sz w:val="21"/>
                <w:szCs w:val="21"/>
              </w:rPr>
              <w:t>品种2</w:t>
            </w:r>
          </w:p>
        </w:tc>
        <w:tc>
          <w:tcPr>
            <w:tcW w:w="151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楷体_GBK" w:hAnsi="方正楷体_GBK" w:eastAsia="方正楷体_GBK" w:cs="方正楷体_GBK"/>
                <w:b w:val="0"/>
                <w:bCs w:val="0"/>
                <w:sz w:val="21"/>
                <w:szCs w:val="21"/>
              </w:rPr>
            </w:pPr>
          </w:p>
        </w:tc>
        <w:tc>
          <w:tcPr>
            <w:tcW w:w="151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楷体_GBK" w:hAnsi="方正楷体_GBK" w:eastAsia="方正楷体_GBK" w:cs="方正楷体_GBK"/>
                <w:b w:val="0"/>
                <w:bCs w:val="0"/>
                <w:sz w:val="21"/>
                <w:szCs w:val="21"/>
              </w:rPr>
            </w:pPr>
          </w:p>
        </w:tc>
        <w:tc>
          <w:tcPr>
            <w:tcW w:w="133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楷体_GBK" w:hAnsi="方正楷体_GBK" w:eastAsia="方正楷体_GBK" w:cs="方正楷体_GBK"/>
                <w:b w:val="0"/>
                <w:bCs w:val="0"/>
                <w:sz w:val="21"/>
                <w:szCs w:val="21"/>
              </w:rPr>
            </w:pPr>
          </w:p>
        </w:tc>
        <w:tc>
          <w:tcPr>
            <w:tcW w:w="120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楷体_GBK" w:hAnsi="方正楷体_GBK" w:eastAsia="方正楷体_GBK" w:cs="方正楷体_GBK"/>
                <w:b w:val="0"/>
                <w:bCs w:val="0"/>
                <w:sz w:val="21"/>
                <w:szCs w:val="21"/>
              </w:rPr>
            </w:pPr>
          </w:p>
        </w:tc>
        <w:tc>
          <w:tcPr>
            <w:tcW w:w="320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left"/>
              <w:rPr>
                <w:rFonts w:hint="eastAsia" w:ascii="方正楷体_GBK" w:hAnsi="方正楷体_GBK" w:eastAsia="方正楷体_GBK" w:cs="方正楷体_GBK"/>
                <w:b w:val="0"/>
                <w:bCs w:val="0"/>
                <w:sz w:val="21"/>
                <w:szCs w:val="21"/>
              </w:rPr>
            </w:pPr>
            <w:r>
              <w:rPr>
                <w:rFonts w:hint="eastAsia" w:ascii="方正楷体_GBK" w:hAnsi="方正楷体_GBK" w:eastAsia="方正楷体_GBK" w:cs="方正楷体_GBK"/>
                <w:b w:val="0"/>
                <w:bCs w:val="0"/>
                <w:sz w:val="21"/>
                <w:szCs w:val="21"/>
              </w:rPr>
              <w:t>畜禽：</w:t>
            </w:r>
            <w:r>
              <w:rPr>
                <w:rFonts w:hint="eastAsia" w:ascii="方正楷体_GBK" w:hAnsi="方正楷体_GBK" w:eastAsia="方正楷体_GBK" w:cs="方正楷体_GBK"/>
                <w:b w:val="0"/>
                <w:bCs w:val="0"/>
                <w:sz w:val="21"/>
                <w:szCs w:val="21"/>
              </w:rPr>
              <w:sym w:font="Wingdings" w:char="00A8"/>
            </w:r>
            <w:r>
              <w:rPr>
                <w:rFonts w:hint="eastAsia" w:ascii="方正楷体_GBK" w:hAnsi="方正楷体_GBK" w:eastAsia="方正楷体_GBK" w:cs="方正楷体_GBK"/>
                <w:b w:val="0"/>
                <w:bCs w:val="0"/>
                <w:sz w:val="21"/>
                <w:szCs w:val="21"/>
              </w:rPr>
              <w:t xml:space="preserve">散养  </w:t>
            </w:r>
            <w:r>
              <w:rPr>
                <w:rFonts w:hint="eastAsia" w:ascii="方正楷体_GBK" w:hAnsi="方正楷体_GBK" w:eastAsia="方正楷体_GBK" w:cs="方正楷体_GBK"/>
                <w:b w:val="0"/>
                <w:bCs w:val="0"/>
                <w:sz w:val="21"/>
                <w:szCs w:val="21"/>
              </w:rPr>
              <w:sym w:font="Wingdings" w:char="00A8"/>
            </w:r>
            <w:r>
              <w:rPr>
                <w:rFonts w:hint="eastAsia" w:ascii="方正楷体_GBK" w:hAnsi="方正楷体_GBK" w:eastAsia="方正楷体_GBK" w:cs="方正楷体_GBK"/>
                <w:b w:val="0"/>
                <w:bCs w:val="0"/>
                <w:sz w:val="21"/>
                <w:szCs w:val="21"/>
              </w:rPr>
              <w:t>集中饲养</w:t>
            </w:r>
          </w:p>
          <w:p>
            <w:pPr>
              <w:adjustRightInd w:val="0"/>
              <w:snapToGrid w:val="0"/>
              <w:jc w:val="left"/>
              <w:rPr>
                <w:rFonts w:hint="eastAsia" w:ascii="方正楷体_GBK" w:hAnsi="方正楷体_GBK" w:eastAsia="方正楷体_GBK" w:cs="方正楷体_GBK"/>
                <w:b w:val="0"/>
                <w:bCs w:val="0"/>
                <w:sz w:val="21"/>
                <w:szCs w:val="21"/>
              </w:rPr>
            </w:pPr>
            <w:r>
              <w:rPr>
                <w:rFonts w:hint="eastAsia" w:ascii="方正楷体_GBK" w:hAnsi="方正楷体_GBK" w:eastAsia="方正楷体_GBK" w:cs="方正楷体_GBK"/>
                <w:b w:val="0"/>
                <w:bCs w:val="0"/>
                <w:sz w:val="21"/>
                <w:szCs w:val="21"/>
              </w:rPr>
              <w:t xml:space="preserve">蜂：  </w:t>
            </w:r>
            <w:r>
              <w:rPr>
                <w:rFonts w:hint="eastAsia" w:ascii="方正楷体_GBK" w:hAnsi="方正楷体_GBK" w:eastAsia="方正楷体_GBK" w:cs="方正楷体_GBK"/>
                <w:b w:val="0"/>
                <w:bCs w:val="0"/>
                <w:sz w:val="21"/>
                <w:szCs w:val="21"/>
              </w:rPr>
              <w:sym w:font="Wingdings" w:char="00A8"/>
            </w:r>
            <w:r>
              <w:rPr>
                <w:rFonts w:hint="eastAsia" w:ascii="方正楷体_GBK" w:hAnsi="方正楷体_GBK" w:eastAsia="方正楷体_GBK" w:cs="方正楷体_GBK"/>
                <w:b w:val="0"/>
                <w:bCs w:val="0"/>
                <w:sz w:val="21"/>
                <w:szCs w:val="21"/>
              </w:rPr>
              <w:t xml:space="preserve">定地  </w:t>
            </w:r>
            <w:r>
              <w:rPr>
                <w:rFonts w:hint="eastAsia" w:ascii="方正楷体_GBK" w:hAnsi="方正楷体_GBK" w:eastAsia="方正楷体_GBK" w:cs="方正楷体_GBK"/>
                <w:b w:val="0"/>
                <w:bCs w:val="0"/>
                <w:sz w:val="21"/>
                <w:szCs w:val="21"/>
              </w:rPr>
              <w:sym w:font="Wingdings" w:char="00A8"/>
            </w:r>
            <w:r>
              <w:rPr>
                <w:rFonts w:hint="eastAsia" w:ascii="方正楷体_GBK" w:hAnsi="方正楷体_GBK" w:eastAsia="方正楷体_GBK" w:cs="方正楷体_GBK"/>
                <w:b w:val="0"/>
                <w:bCs w:val="0"/>
                <w:sz w:val="21"/>
                <w:szCs w:val="21"/>
              </w:rPr>
              <w:t>转地</w:t>
            </w:r>
          </w:p>
        </w:tc>
      </w:tr>
      <w:tr>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84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楷体_GBK" w:hAnsi="方正楷体_GBK" w:eastAsia="方正楷体_GBK" w:cs="方正楷体_GBK"/>
                <w:b w:val="0"/>
                <w:bCs w:val="0"/>
                <w:sz w:val="21"/>
                <w:szCs w:val="21"/>
              </w:rPr>
            </w:pPr>
            <w:r>
              <w:rPr>
                <w:rFonts w:hint="eastAsia" w:ascii="方正楷体_GBK" w:hAnsi="方正楷体_GBK" w:eastAsia="方正楷体_GBK" w:cs="方正楷体_GBK"/>
                <w:b w:val="0"/>
                <w:bCs w:val="0"/>
                <w:sz w:val="21"/>
                <w:szCs w:val="21"/>
              </w:rPr>
              <w:t>3</w:t>
            </w:r>
          </w:p>
        </w:tc>
        <w:tc>
          <w:tcPr>
            <w:tcW w:w="1662"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方正楷体_GBK" w:hAnsi="方正楷体_GBK" w:eastAsia="方正楷体_GBK" w:cs="方正楷体_GBK"/>
                <w:b w:val="0"/>
                <w:bCs w:val="0"/>
                <w:sz w:val="21"/>
                <w:szCs w:val="21"/>
              </w:rPr>
            </w:pPr>
          </w:p>
        </w:tc>
        <w:tc>
          <w:tcPr>
            <w:tcW w:w="197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楷体_GBK" w:hAnsi="方正楷体_GBK" w:eastAsia="方正楷体_GBK" w:cs="方正楷体_GBK"/>
                <w:b w:val="0"/>
                <w:bCs w:val="0"/>
                <w:sz w:val="21"/>
                <w:szCs w:val="21"/>
              </w:rPr>
            </w:pPr>
            <w:r>
              <w:rPr>
                <w:rFonts w:hint="eastAsia" w:ascii="方正楷体_GBK" w:hAnsi="方正楷体_GBK" w:eastAsia="方正楷体_GBK" w:cs="方正楷体_GBK"/>
                <w:b w:val="0"/>
                <w:bCs w:val="0"/>
                <w:sz w:val="21"/>
                <w:szCs w:val="21"/>
              </w:rPr>
              <w:t>品种3</w:t>
            </w:r>
          </w:p>
        </w:tc>
        <w:tc>
          <w:tcPr>
            <w:tcW w:w="151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楷体_GBK" w:hAnsi="方正楷体_GBK" w:eastAsia="方正楷体_GBK" w:cs="方正楷体_GBK"/>
                <w:b w:val="0"/>
                <w:bCs w:val="0"/>
                <w:sz w:val="21"/>
                <w:szCs w:val="21"/>
              </w:rPr>
            </w:pPr>
          </w:p>
        </w:tc>
        <w:tc>
          <w:tcPr>
            <w:tcW w:w="151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楷体_GBK" w:hAnsi="方正楷体_GBK" w:eastAsia="方正楷体_GBK" w:cs="方正楷体_GBK"/>
                <w:b w:val="0"/>
                <w:bCs w:val="0"/>
                <w:sz w:val="21"/>
                <w:szCs w:val="21"/>
              </w:rPr>
            </w:pPr>
          </w:p>
        </w:tc>
        <w:tc>
          <w:tcPr>
            <w:tcW w:w="133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楷体_GBK" w:hAnsi="方正楷体_GBK" w:eastAsia="方正楷体_GBK" w:cs="方正楷体_GBK"/>
                <w:b w:val="0"/>
                <w:bCs w:val="0"/>
                <w:sz w:val="21"/>
                <w:szCs w:val="21"/>
              </w:rPr>
            </w:pPr>
          </w:p>
        </w:tc>
        <w:tc>
          <w:tcPr>
            <w:tcW w:w="120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楷体_GBK" w:hAnsi="方正楷体_GBK" w:eastAsia="方正楷体_GBK" w:cs="方正楷体_GBK"/>
                <w:b w:val="0"/>
                <w:bCs w:val="0"/>
                <w:sz w:val="21"/>
                <w:szCs w:val="21"/>
              </w:rPr>
            </w:pPr>
          </w:p>
        </w:tc>
        <w:tc>
          <w:tcPr>
            <w:tcW w:w="320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left"/>
              <w:rPr>
                <w:rFonts w:hint="eastAsia" w:ascii="方正楷体_GBK" w:hAnsi="方正楷体_GBK" w:eastAsia="方正楷体_GBK" w:cs="方正楷体_GBK"/>
                <w:b w:val="0"/>
                <w:bCs w:val="0"/>
                <w:sz w:val="21"/>
                <w:szCs w:val="21"/>
              </w:rPr>
            </w:pPr>
            <w:r>
              <w:rPr>
                <w:rFonts w:hint="eastAsia" w:ascii="方正楷体_GBK" w:hAnsi="方正楷体_GBK" w:eastAsia="方正楷体_GBK" w:cs="方正楷体_GBK"/>
                <w:b w:val="0"/>
                <w:bCs w:val="0"/>
                <w:sz w:val="21"/>
                <w:szCs w:val="21"/>
              </w:rPr>
              <w:t>畜禽：</w:t>
            </w:r>
            <w:r>
              <w:rPr>
                <w:rFonts w:hint="eastAsia" w:ascii="方正楷体_GBK" w:hAnsi="方正楷体_GBK" w:eastAsia="方正楷体_GBK" w:cs="方正楷体_GBK"/>
                <w:b w:val="0"/>
                <w:bCs w:val="0"/>
                <w:sz w:val="21"/>
                <w:szCs w:val="21"/>
              </w:rPr>
              <w:sym w:font="Wingdings" w:char="00A8"/>
            </w:r>
            <w:r>
              <w:rPr>
                <w:rFonts w:hint="eastAsia" w:ascii="方正楷体_GBK" w:hAnsi="方正楷体_GBK" w:eastAsia="方正楷体_GBK" w:cs="方正楷体_GBK"/>
                <w:b w:val="0"/>
                <w:bCs w:val="0"/>
                <w:sz w:val="21"/>
                <w:szCs w:val="21"/>
              </w:rPr>
              <w:t xml:space="preserve">散养  </w:t>
            </w:r>
            <w:r>
              <w:rPr>
                <w:rFonts w:hint="eastAsia" w:ascii="方正楷体_GBK" w:hAnsi="方正楷体_GBK" w:eastAsia="方正楷体_GBK" w:cs="方正楷体_GBK"/>
                <w:b w:val="0"/>
                <w:bCs w:val="0"/>
                <w:sz w:val="21"/>
                <w:szCs w:val="21"/>
              </w:rPr>
              <w:sym w:font="Wingdings" w:char="00A8"/>
            </w:r>
            <w:r>
              <w:rPr>
                <w:rFonts w:hint="eastAsia" w:ascii="方正楷体_GBK" w:hAnsi="方正楷体_GBK" w:eastAsia="方正楷体_GBK" w:cs="方正楷体_GBK"/>
                <w:b w:val="0"/>
                <w:bCs w:val="0"/>
                <w:sz w:val="21"/>
                <w:szCs w:val="21"/>
              </w:rPr>
              <w:t>集中饲养</w:t>
            </w:r>
          </w:p>
          <w:p>
            <w:pPr>
              <w:adjustRightInd w:val="0"/>
              <w:snapToGrid w:val="0"/>
              <w:jc w:val="left"/>
              <w:rPr>
                <w:rFonts w:hint="eastAsia" w:ascii="方正楷体_GBK" w:hAnsi="方正楷体_GBK" w:eastAsia="方正楷体_GBK" w:cs="方正楷体_GBK"/>
                <w:b w:val="0"/>
                <w:bCs w:val="0"/>
                <w:sz w:val="21"/>
                <w:szCs w:val="21"/>
              </w:rPr>
            </w:pPr>
            <w:r>
              <w:rPr>
                <w:rFonts w:hint="eastAsia" w:ascii="方正楷体_GBK" w:hAnsi="方正楷体_GBK" w:eastAsia="方正楷体_GBK" w:cs="方正楷体_GBK"/>
                <w:b w:val="0"/>
                <w:bCs w:val="0"/>
                <w:sz w:val="21"/>
                <w:szCs w:val="21"/>
              </w:rPr>
              <w:t xml:space="preserve">蜂：  </w:t>
            </w:r>
            <w:r>
              <w:rPr>
                <w:rFonts w:hint="eastAsia" w:ascii="方正楷体_GBK" w:hAnsi="方正楷体_GBK" w:eastAsia="方正楷体_GBK" w:cs="方正楷体_GBK"/>
                <w:b w:val="0"/>
                <w:bCs w:val="0"/>
                <w:sz w:val="21"/>
                <w:szCs w:val="21"/>
              </w:rPr>
              <w:sym w:font="Wingdings" w:char="00A8"/>
            </w:r>
            <w:r>
              <w:rPr>
                <w:rFonts w:hint="eastAsia" w:ascii="方正楷体_GBK" w:hAnsi="方正楷体_GBK" w:eastAsia="方正楷体_GBK" w:cs="方正楷体_GBK"/>
                <w:b w:val="0"/>
                <w:bCs w:val="0"/>
                <w:sz w:val="21"/>
                <w:szCs w:val="21"/>
              </w:rPr>
              <w:t xml:space="preserve">定地  </w:t>
            </w:r>
            <w:r>
              <w:rPr>
                <w:rFonts w:hint="eastAsia" w:ascii="方正楷体_GBK" w:hAnsi="方正楷体_GBK" w:eastAsia="方正楷体_GBK" w:cs="方正楷体_GBK"/>
                <w:b w:val="0"/>
                <w:bCs w:val="0"/>
                <w:sz w:val="21"/>
                <w:szCs w:val="21"/>
              </w:rPr>
              <w:sym w:font="Wingdings" w:char="00A8"/>
            </w:r>
            <w:r>
              <w:rPr>
                <w:rFonts w:hint="eastAsia" w:ascii="方正楷体_GBK" w:hAnsi="方正楷体_GBK" w:eastAsia="方正楷体_GBK" w:cs="方正楷体_GBK"/>
                <w:b w:val="0"/>
                <w:bCs w:val="0"/>
                <w:sz w:val="21"/>
                <w:szCs w:val="21"/>
              </w:rPr>
              <w:t>转地</w:t>
            </w:r>
          </w:p>
        </w:tc>
      </w:tr>
      <w:tr>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84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方正楷体_GBK" w:eastAsia="方正楷体_GBK"/>
                <w:b w:val="0"/>
                <w:bCs w:val="0"/>
                <w:szCs w:val="21"/>
              </w:rPr>
            </w:pPr>
            <w:r>
              <w:rPr>
                <w:rFonts w:hint="eastAsia" w:ascii="方正楷体_GBK" w:hAnsi="方正楷体_GBK" w:eastAsia="方正楷体_GBK" w:cs="方正楷体_GBK"/>
                <w:b w:val="0"/>
                <w:bCs w:val="0"/>
                <w:sz w:val="21"/>
                <w:szCs w:val="21"/>
              </w:rPr>
              <w:t>4</w:t>
            </w:r>
          </w:p>
        </w:tc>
        <w:tc>
          <w:tcPr>
            <w:tcW w:w="1662" w:type="dxa"/>
            <w:tcBorders>
              <w:top w:val="single" w:color="auto" w:sz="4" w:space="0"/>
              <w:left w:val="single" w:color="auto" w:sz="4" w:space="0"/>
              <w:bottom w:val="single" w:color="auto" w:sz="4" w:space="0"/>
              <w:right w:val="single" w:color="auto" w:sz="4" w:space="0"/>
            </w:tcBorders>
            <w:noWrap w:val="0"/>
            <w:vAlign w:val="top"/>
          </w:tcPr>
          <w:p>
            <w:pPr>
              <w:jc w:val="center"/>
              <w:rPr>
                <w:rFonts w:ascii="方正楷体_GBK" w:eastAsia="方正楷体_GBK"/>
                <w:b w:val="0"/>
                <w:bCs w:val="0"/>
                <w:szCs w:val="21"/>
              </w:rPr>
            </w:pPr>
          </w:p>
        </w:tc>
        <w:tc>
          <w:tcPr>
            <w:tcW w:w="197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方正楷体_GBK" w:eastAsia="方正楷体_GBK"/>
                <w:b w:val="0"/>
                <w:bCs w:val="0"/>
                <w:szCs w:val="21"/>
              </w:rPr>
            </w:pPr>
            <w:r>
              <w:rPr>
                <w:rFonts w:hint="eastAsia" w:ascii="方正楷体_GBK" w:eastAsia="方正楷体_GBK"/>
                <w:b w:val="0"/>
                <w:bCs w:val="0"/>
                <w:sz w:val="21"/>
                <w:szCs w:val="21"/>
              </w:rPr>
              <w:t>...</w:t>
            </w:r>
          </w:p>
        </w:tc>
        <w:tc>
          <w:tcPr>
            <w:tcW w:w="151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方正楷体_GBK" w:eastAsia="方正楷体_GBK"/>
                <w:b w:val="0"/>
                <w:bCs w:val="0"/>
                <w:szCs w:val="21"/>
              </w:rPr>
            </w:pPr>
          </w:p>
        </w:tc>
        <w:tc>
          <w:tcPr>
            <w:tcW w:w="151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方正楷体_GBK" w:eastAsia="方正楷体_GBK"/>
                <w:b w:val="0"/>
                <w:bCs w:val="0"/>
                <w:szCs w:val="21"/>
              </w:rPr>
            </w:pPr>
          </w:p>
        </w:tc>
        <w:tc>
          <w:tcPr>
            <w:tcW w:w="133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方正楷体_GBK" w:eastAsia="方正楷体_GBK"/>
                <w:b w:val="0"/>
                <w:bCs w:val="0"/>
                <w:szCs w:val="21"/>
              </w:rPr>
            </w:pPr>
          </w:p>
        </w:tc>
        <w:tc>
          <w:tcPr>
            <w:tcW w:w="120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方正楷体_GBK" w:eastAsia="方正楷体_GBK"/>
                <w:b w:val="0"/>
                <w:bCs w:val="0"/>
                <w:szCs w:val="21"/>
              </w:rPr>
            </w:pPr>
          </w:p>
        </w:tc>
        <w:tc>
          <w:tcPr>
            <w:tcW w:w="320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left"/>
              <w:rPr>
                <w:rFonts w:ascii="方正楷体_GBK" w:eastAsia="方正楷体_GBK"/>
                <w:b w:val="0"/>
                <w:bCs w:val="0"/>
                <w:szCs w:val="21"/>
              </w:rPr>
            </w:pPr>
          </w:p>
        </w:tc>
      </w:tr>
    </w:tbl>
    <w:p>
      <w:pPr>
        <w:spacing w:line="300" w:lineRule="exact"/>
        <w:rPr>
          <w:rFonts w:hint="eastAsia" w:ascii="方正仿宋_GBK" w:hAnsi="Calibri" w:eastAsia="方正仿宋_GBK"/>
          <w:b w:val="0"/>
          <w:bCs w:val="0"/>
          <w:sz w:val="21"/>
          <w:szCs w:val="21"/>
        </w:rPr>
      </w:pPr>
      <w:r>
        <w:rPr>
          <w:rFonts w:hint="eastAsia" w:ascii="方正仿宋_GBK" w:eastAsia="方正仿宋_GBK"/>
          <w:b w:val="0"/>
          <w:bCs w:val="0"/>
          <w:sz w:val="21"/>
          <w:szCs w:val="21"/>
        </w:rPr>
        <w:t>注：1.本表用于组织各村入户摸底，仅用于纸质填写，不需要在系统里填报，留存3年，以备数据核查；2.此次普查实行零报告制度，普查员根据普查村的畜禽养殖情况，</w:t>
      </w:r>
      <w:r>
        <w:rPr>
          <w:rFonts w:hint="eastAsia" w:ascii="方正仿宋_GBK" w:eastAsia="方正仿宋_GBK"/>
          <w:b w:val="0"/>
          <w:bCs w:val="0"/>
          <w:sz w:val="21"/>
          <w:szCs w:val="21"/>
        </w:rPr>
        <w:t>在□打“√”标注</w:t>
      </w:r>
      <w:r>
        <w:rPr>
          <w:rFonts w:hint="eastAsia" w:ascii="方正仿宋_GBK" w:eastAsia="方正仿宋_GBK"/>
          <w:b w:val="0"/>
          <w:bCs w:val="0"/>
          <w:sz w:val="21"/>
          <w:szCs w:val="21"/>
        </w:rPr>
        <w:t>；3.本表只登记传统畜禽、特种畜禽和蜂的具体品种，蚕另行统计；4.品种名称应与《国家畜禽遗传资源品种名录（2021年版）》和《中国畜禽遗传资源志》中名称一致，如该品种存在不同的类群，如海南猪有临高猪、屯昌猪、文昌猪和定安猪四个类群，则在“品种类群”中标注；5.群体数量均为某一品种纯种的数量，对于猪、羊、牛等畜种还需填报群体中种公畜和能繁母畜数量，单位为头、只、羽、箱，蜂直接填箱数，不分公母；6.饲养环境，畜禽选散养或集中饲养，蜂选定地或转地，如果两者均有，全部打“√”。散养指该品种在散养户中饲养，集中饲养该品种集中在一个单位或养殖场饲养。</w:t>
      </w:r>
    </w:p>
    <w:p>
      <w:pPr>
        <w:jc w:val="center"/>
        <w:rPr>
          <w:rFonts w:hint="eastAsia" w:eastAsia="方正小标宋_GBK"/>
          <w:b w:val="0"/>
          <w:bCs w:val="0"/>
          <w:szCs w:val="22"/>
        </w:rPr>
      </w:pPr>
      <w:r>
        <w:rPr>
          <w:rFonts w:hint="eastAsia" w:eastAsia="方正小标宋_GBK"/>
          <w:b w:val="0"/>
          <w:bCs w:val="0"/>
          <w:sz w:val="36"/>
          <w:szCs w:val="36"/>
        </w:rPr>
        <w:t>表</w:t>
      </w:r>
      <w:r>
        <w:rPr>
          <w:rFonts w:eastAsia="方正小标宋_GBK"/>
          <w:b w:val="0"/>
          <w:bCs w:val="0"/>
          <w:sz w:val="36"/>
          <w:szCs w:val="36"/>
        </w:rPr>
        <w:t xml:space="preserve">2  </w:t>
      </w:r>
      <w:r>
        <w:rPr>
          <w:rFonts w:hint="eastAsia" w:eastAsia="方正小标宋_GBK"/>
          <w:b w:val="0"/>
          <w:bCs w:val="0"/>
          <w:sz w:val="36"/>
          <w:szCs w:val="36"/>
        </w:rPr>
        <w:t>畜禽和蜂资源普查信息登记表</w:t>
      </w:r>
    </w:p>
    <w:p>
      <w:pPr>
        <w:adjustRightInd w:val="0"/>
        <w:snapToGrid w:val="0"/>
        <w:jc w:val="left"/>
        <w:rPr>
          <w:rFonts w:ascii="方正仿宋_GBK" w:eastAsia="方正仿宋_GBK"/>
          <w:b w:val="0"/>
          <w:bCs w:val="0"/>
          <w:sz w:val="28"/>
          <w:szCs w:val="28"/>
          <w:u w:val="single"/>
        </w:rPr>
      </w:pPr>
      <w:r>
        <w:rPr>
          <w:rFonts w:hint="eastAsia" w:ascii="方正仿宋_GBK" w:eastAsia="方正仿宋_GBK"/>
          <w:b w:val="0"/>
          <w:bCs w:val="0"/>
          <w:sz w:val="28"/>
          <w:szCs w:val="28"/>
        </w:rPr>
        <w:t>重庆市</w:t>
      </w:r>
      <w:r>
        <w:rPr>
          <w:rFonts w:hint="eastAsia" w:ascii="方正仿宋_GBK" w:eastAsia="方正仿宋_GBK"/>
          <w:b w:val="0"/>
          <w:bCs w:val="0"/>
          <w:sz w:val="28"/>
          <w:szCs w:val="28"/>
          <w:u w:val="single"/>
        </w:rPr>
        <w:t xml:space="preserve">         </w:t>
      </w:r>
      <w:r>
        <w:rPr>
          <w:rFonts w:hint="eastAsia" w:ascii="方正仿宋_GBK" w:eastAsia="方正仿宋_GBK"/>
          <w:b w:val="0"/>
          <w:bCs w:val="0"/>
          <w:sz w:val="28"/>
          <w:szCs w:val="28"/>
        </w:rPr>
        <w:t>区（县、自治县）</w:t>
      </w:r>
      <w:r>
        <w:rPr>
          <w:rFonts w:hint="eastAsia" w:ascii="方正仿宋_GBK" w:eastAsia="方正仿宋_GBK"/>
          <w:b w:val="0"/>
          <w:bCs w:val="0"/>
          <w:sz w:val="28"/>
          <w:szCs w:val="28"/>
          <w:u w:val="single"/>
        </w:rPr>
        <w:t xml:space="preserve">             </w:t>
      </w:r>
      <w:r>
        <w:rPr>
          <w:rFonts w:hint="eastAsia" w:ascii="方正仿宋_GBK" w:eastAsia="方正仿宋_GBK"/>
          <w:b w:val="0"/>
          <w:bCs w:val="0"/>
          <w:sz w:val="28"/>
          <w:szCs w:val="28"/>
        </w:rPr>
        <w:t>乡（镇、街道办事处）</w:t>
      </w:r>
    </w:p>
    <w:p>
      <w:pPr>
        <w:adjustRightInd w:val="0"/>
        <w:snapToGrid w:val="0"/>
        <w:spacing w:after="156" w:afterLines="50"/>
        <w:jc w:val="left"/>
        <w:rPr>
          <w:rFonts w:hint="eastAsia"/>
          <w:b w:val="0"/>
          <w:bCs w:val="0"/>
          <w:sz w:val="28"/>
          <w:szCs w:val="28"/>
        </w:rPr>
      </w:pPr>
      <w:r>
        <w:rPr>
          <w:rFonts w:hint="eastAsia" w:ascii="方正仿宋_GBK" w:eastAsia="方正仿宋_GBK"/>
          <w:b w:val="0"/>
          <w:bCs w:val="0"/>
          <w:sz w:val="28"/>
          <w:szCs w:val="28"/>
        </w:rPr>
        <w:t>填报人（签字）</w:t>
      </w:r>
      <w:r>
        <w:rPr>
          <w:rFonts w:hint="eastAsia" w:ascii="方正仿宋_GBK" w:eastAsia="方正仿宋_GBK"/>
          <w:b w:val="0"/>
          <w:bCs w:val="0"/>
          <w:sz w:val="28"/>
          <w:szCs w:val="28"/>
          <w:u w:val="single"/>
        </w:rPr>
        <w:t xml:space="preserve">            </w:t>
      </w:r>
      <w:r>
        <w:rPr>
          <w:rFonts w:hint="eastAsia" w:ascii="方正仿宋_GBK" w:eastAsia="方正仿宋_GBK"/>
          <w:b w:val="0"/>
          <w:bCs w:val="0"/>
          <w:sz w:val="28"/>
          <w:szCs w:val="28"/>
        </w:rPr>
        <w:t xml:space="preserve">   联系电话</w:t>
      </w:r>
      <w:r>
        <w:rPr>
          <w:rFonts w:hint="eastAsia" w:ascii="方正仿宋_GBK" w:eastAsia="方正仿宋_GBK"/>
          <w:b w:val="0"/>
          <w:bCs w:val="0"/>
          <w:sz w:val="28"/>
          <w:szCs w:val="28"/>
          <w:u w:val="single"/>
        </w:rPr>
        <w:t xml:space="preserve">            </w:t>
      </w:r>
      <w:r>
        <w:rPr>
          <w:rFonts w:hint="eastAsia" w:ascii="方正仿宋_GBK" w:eastAsia="方正仿宋_GBK"/>
          <w:b w:val="0"/>
          <w:bCs w:val="0"/>
          <w:sz w:val="28"/>
          <w:szCs w:val="28"/>
        </w:rPr>
        <w:t xml:space="preserve">  日期：</w:t>
      </w:r>
      <w:r>
        <w:rPr>
          <w:rFonts w:hint="eastAsia" w:ascii="方正仿宋_GBK" w:eastAsia="方正仿宋_GBK"/>
          <w:b w:val="0"/>
          <w:bCs w:val="0"/>
          <w:sz w:val="28"/>
          <w:szCs w:val="28"/>
          <w:u w:val="single"/>
        </w:rPr>
        <w:t xml:space="preserve">     </w:t>
      </w:r>
      <w:r>
        <w:rPr>
          <w:rFonts w:hint="eastAsia" w:ascii="方正仿宋_GBK" w:eastAsia="方正仿宋_GBK"/>
          <w:b w:val="0"/>
          <w:bCs w:val="0"/>
          <w:sz w:val="28"/>
          <w:szCs w:val="28"/>
        </w:rPr>
        <w:t>年</w:t>
      </w:r>
      <w:r>
        <w:rPr>
          <w:rFonts w:hint="eastAsia" w:ascii="方正仿宋_GBK" w:eastAsia="方正仿宋_GBK"/>
          <w:b w:val="0"/>
          <w:bCs w:val="0"/>
          <w:sz w:val="28"/>
          <w:szCs w:val="28"/>
          <w:u w:val="single"/>
        </w:rPr>
        <w:t xml:space="preserve">   </w:t>
      </w:r>
      <w:r>
        <w:rPr>
          <w:rFonts w:hint="eastAsia" w:ascii="方正仿宋_GBK" w:eastAsia="方正仿宋_GBK"/>
          <w:b w:val="0"/>
          <w:bCs w:val="0"/>
          <w:sz w:val="28"/>
          <w:szCs w:val="28"/>
        </w:rPr>
        <w:t>月</w:t>
      </w:r>
      <w:r>
        <w:rPr>
          <w:rFonts w:hint="eastAsia" w:ascii="方正仿宋_GBK" w:eastAsia="方正仿宋_GBK"/>
          <w:b w:val="0"/>
          <w:bCs w:val="0"/>
          <w:sz w:val="28"/>
          <w:szCs w:val="28"/>
          <w:u w:val="single"/>
        </w:rPr>
        <w:t xml:space="preserve">    </w:t>
      </w:r>
      <w:r>
        <w:rPr>
          <w:rFonts w:hint="eastAsia" w:ascii="方正仿宋_GBK" w:eastAsia="方正仿宋_GBK"/>
          <w:b w:val="0"/>
          <w:bCs w:val="0"/>
          <w:sz w:val="28"/>
          <w:szCs w:val="28"/>
        </w:rPr>
        <w:t>日</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9"/>
        <w:gridCol w:w="2062"/>
        <w:gridCol w:w="2133"/>
        <w:gridCol w:w="1716"/>
        <w:gridCol w:w="1274"/>
        <w:gridCol w:w="1277"/>
        <w:gridCol w:w="1417"/>
        <w:gridCol w:w="26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 w:hRule="atLeast"/>
        </w:trPr>
        <w:tc>
          <w:tcPr>
            <w:tcW w:w="719" w:type="dxa"/>
            <w:vMerge w:val="restar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80" w:lineRule="exact"/>
              <w:jc w:val="center"/>
              <w:rPr>
                <w:rFonts w:ascii="方正仿宋_GBK" w:eastAsia="方正仿宋_GBK"/>
                <w:b w:val="0"/>
                <w:bCs w:val="0"/>
                <w:szCs w:val="21"/>
              </w:rPr>
            </w:pPr>
            <w:r>
              <w:rPr>
                <w:rFonts w:hint="eastAsia" w:ascii="方正黑体_GBK" w:eastAsia="方正黑体_GBK"/>
                <w:b w:val="0"/>
                <w:bCs w:val="0"/>
                <w:sz w:val="21"/>
                <w:szCs w:val="21"/>
              </w:rPr>
              <w:t>序号</w:t>
            </w:r>
          </w:p>
        </w:tc>
        <w:tc>
          <w:tcPr>
            <w:tcW w:w="2062" w:type="dxa"/>
            <w:vMerge w:val="restar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80" w:lineRule="exact"/>
              <w:jc w:val="center"/>
              <w:rPr>
                <w:rFonts w:ascii="方正仿宋_GBK" w:eastAsia="方正仿宋_GBK"/>
                <w:b w:val="0"/>
                <w:bCs w:val="0"/>
                <w:sz w:val="21"/>
                <w:szCs w:val="21"/>
              </w:rPr>
            </w:pPr>
            <w:r>
              <w:rPr>
                <w:rFonts w:hint="eastAsia" w:ascii="方正仿宋_GBK" w:eastAsia="方正仿宋_GBK"/>
                <w:b w:val="0"/>
                <w:bCs w:val="0"/>
                <w:sz w:val="21"/>
                <w:szCs w:val="21"/>
              </w:rPr>
              <w:t>行政村名称</w:t>
            </w:r>
          </w:p>
        </w:tc>
        <w:tc>
          <w:tcPr>
            <w:tcW w:w="2133" w:type="dxa"/>
            <w:vMerge w:val="restar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80" w:lineRule="exact"/>
              <w:jc w:val="center"/>
              <w:rPr>
                <w:rFonts w:ascii="方正仿宋_GBK" w:eastAsia="方正仿宋_GBK"/>
                <w:b w:val="0"/>
                <w:bCs w:val="0"/>
                <w:sz w:val="21"/>
                <w:szCs w:val="21"/>
              </w:rPr>
            </w:pPr>
            <w:r>
              <w:rPr>
                <w:rFonts w:hint="eastAsia" w:ascii="方正仿宋_GBK" w:eastAsia="方正仿宋_GBK"/>
                <w:b w:val="0"/>
                <w:bCs w:val="0"/>
                <w:sz w:val="21"/>
                <w:szCs w:val="21"/>
              </w:rPr>
              <w:t>品种名称</w:t>
            </w:r>
          </w:p>
        </w:tc>
        <w:tc>
          <w:tcPr>
            <w:tcW w:w="1716" w:type="dxa"/>
            <w:vMerge w:val="restar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80" w:lineRule="exact"/>
              <w:jc w:val="center"/>
              <w:rPr>
                <w:rFonts w:ascii="方正仿宋_GBK" w:eastAsia="方正仿宋_GBK"/>
                <w:b w:val="0"/>
                <w:bCs w:val="0"/>
                <w:sz w:val="21"/>
                <w:szCs w:val="21"/>
              </w:rPr>
            </w:pPr>
            <w:r>
              <w:rPr>
                <w:rFonts w:hint="eastAsia" w:ascii="方正仿宋_GBK" w:eastAsia="方正仿宋_GBK"/>
                <w:b w:val="0"/>
                <w:bCs w:val="0"/>
                <w:sz w:val="21"/>
                <w:szCs w:val="21"/>
              </w:rPr>
              <w:t>品种类群</w:t>
            </w:r>
          </w:p>
        </w:tc>
        <w:tc>
          <w:tcPr>
            <w:tcW w:w="1274" w:type="dxa"/>
            <w:vMerge w:val="restar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80" w:lineRule="exact"/>
              <w:jc w:val="center"/>
              <w:rPr>
                <w:rFonts w:ascii="方正仿宋_GBK" w:eastAsia="方正仿宋_GBK"/>
                <w:b w:val="0"/>
                <w:bCs w:val="0"/>
                <w:sz w:val="21"/>
                <w:szCs w:val="21"/>
              </w:rPr>
            </w:pPr>
            <w:r>
              <w:rPr>
                <w:rFonts w:hint="eastAsia" w:ascii="方正仿宋_GBK" w:eastAsia="方正仿宋_GBK"/>
                <w:b w:val="0"/>
                <w:bCs w:val="0"/>
                <w:sz w:val="21"/>
                <w:szCs w:val="21"/>
              </w:rPr>
              <w:t>群体数量</w:t>
            </w:r>
          </w:p>
        </w:tc>
        <w:tc>
          <w:tcPr>
            <w:tcW w:w="2694"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80" w:lineRule="exact"/>
              <w:jc w:val="left"/>
              <w:rPr>
                <w:rFonts w:ascii="方正仿宋_GBK" w:eastAsia="方正仿宋_GBK"/>
                <w:b w:val="0"/>
                <w:bCs w:val="0"/>
                <w:sz w:val="21"/>
                <w:szCs w:val="21"/>
              </w:rPr>
            </w:pPr>
            <w:r>
              <w:rPr>
                <w:rFonts w:hint="eastAsia" w:ascii="方正仿宋_GBK" w:eastAsia="方正仿宋_GBK"/>
                <w:b w:val="0"/>
                <w:bCs w:val="0"/>
                <w:sz w:val="21"/>
                <w:szCs w:val="21"/>
              </w:rPr>
              <w:t>其中：</w:t>
            </w:r>
          </w:p>
        </w:tc>
        <w:tc>
          <w:tcPr>
            <w:tcW w:w="2646" w:type="dxa"/>
            <w:vMerge w:val="restar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80" w:lineRule="exact"/>
              <w:jc w:val="center"/>
              <w:rPr>
                <w:rFonts w:ascii="方正仿宋_GBK" w:eastAsia="方正仿宋_GBK"/>
                <w:b w:val="0"/>
                <w:bCs w:val="0"/>
                <w:sz w:val="21"/>
                <w:szCs w:val="21"/>
              </w:rPr>
            </w:pPr>
            <w:r>
              <w:rPr>
                <w:rFonts w:hint="eastAsia" w:ascii="方正仿宋_GBK" w:eastAsia="方正仿宋_GBK"/>
                <w:b w:val="0"/>
                <w:bCs w:val="0"/>
                <w:sz w:val="21"/>
                <w:szCs w:val="21"/>
              </w:rPr>
              <w:t>饲养环境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 w:hRule="atLeast"/>
        </w:trPr>
        <w:tc>
          <w:tcPr>
            <w:tcW w:w="71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方正仿宋_GBK" w:eastAsia="方正仿宋_GBK"/>
                <w:b w:val="0"/>
                <w:bCs w:val="0"/>
                <w:szCs w:val="21"/>
              </w:rPr>
            </w:pPr>
          </w:p>
        </w:tc>
        <w:tc>
          <w:tcPr>
            <w:tcW w:w="206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方正仿宋_GBK" w:eastAsia="方正仿宋_GBK"/>
                <w:b w:val="0"/>
                <w:bCs w:val="0"/>
                <w:szCs w:val="21"/>
              </w:rPr>
            </w:pPr>
          </w:p>
        </w:tc>
        <w:tc>
          <w:tcPr>
            <w:tcW w:w="213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方正仿宋_GBK" w:eastAsia="方正仿宋_GBK"/>
                <w:b w:val="0"/>
                <w:bCs w:val="0"/>
                <w:szCs w:val="21"/>
              </w:rPr>
            </w:pPr>
          </w:p>
        </w:tc>
        <w:tc>
          <w:tcPr>
            <w:tcW w:w="171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方正仿宋_GBK" w:eastAsia="方正仿宋_GBK"/>
                <w:b w:val="0"/>
                <w:bCs w:val="0"/>
                <w:szCs w:val="21"/>
              </w:rPr>
            </w:pPr>
          </w:p>
        </w:tc>
        <w:tc>
          <w:tcPr>
            <w:tcW w:w="127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方正仿宋_GBK" w:eastAsia="方正仿宋_GBK"/>
                <w:b w:val="0"/>
                <w:bCs w:val="0"/>
                <w:szCs w:val="21"/>
              </w:rPr>
            </w:pPr>
          </w:p>
        </w:tc>
        <w:tc>
          <w:tcPr>
            <w:tcW w:w="127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80" w:lineRule="exact"/>
              <w:jc w:val="center"/>
              <w:rPr>
                <w:rFonts w:ascii="方正仿宋_GBK" w:eastAsia="方正仿宋_GBK"/>
                <w:b w:val="0"/>
                <w:bCs w:val="0"/>
                <w:sz w:val="21"/>
                <w:szCs w:val="21"/>
              </w:rPr>
            </w:pPr>
            <w:r>
              <w:rPr>
                <w:rFonts w:hint="eastAsia" w:ascii="方正仿宋_GBK" w:eastAsia="方正仿宋_GBK"/>
                <w:b w:val="0"/>
                <w:bCs w:val="0"/>
                <w:sz w:val="21"/>
                <w:szCs w:val="21"/>
              </w:rPr>
              <w:t>种公畜</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80" w:lineRule="exact"/>
              <w:jc w:val="center"/>
              <w:rPr>
                <w:rFonts w:ascii="方正仿宋_GBK" w:eastAsia="方正仿宋_GBK"/>
                <w:b w:val="0"/>
                <w:bCs w:val="0"/>
                <w:sz w:val="21"/>
                <w:szCs w:val="21"/>
              </w:rPr>
            </w:pPr>
            <w:r>
              <w:rPr>
                <w:rFonts w:hint="eastAsia" w:ascii="方正仿宋_GBK" w:eastAsia="方正仿宋_GBK"/>
                <w:b w:val="0"/>
                <w:bCs w:val="0"/>
                <w:sz w:val="21"/>
                <w:szCs w:val="21"/>
              </w:rPr>
              <w:t>能繁母畜</w:t>
            </w:r>
          </w:p>
        </w:tc>
        <w:tc>
          <w:tcPr>
            <w:tcW w:w="264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方正仿宋_GBK" w:eastAsia="方正仿宋_GBK"/>
                <w:b w:val="0"/>
                <w:bCs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19"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ascii="方正仿宋_GBK" w:eastAsia="方正仿宋_GBK"/>
                <w:b w:val="0"/>
                <w:bCs w:val="0"/>
                <w:szCs w:val="21"/>
              </w:rPr>
            </w:pPr>
            <w:r>
              <w:rPr>
                <w:rFonts w:hint="eastAsia" w:ascii="方正楷体_GBK" w:hAnsi="方正楷体_GBK" w:eastAsia="方正楷体_GBK" w:cs="方正楷体_GBK"/>
                <w:b w:val="0"/>
                <w:bCs w:val="0"/>
                <w:sz w:val="21"/>
                <w:szCs w:val="21"/>
              </w:rPr>
              <w:t>1</w:t>
            </w:r>
          </w:p>
        </w:tc>
        <w:tc>
          <w:tcPr>
            <w:tcW w:w="2062"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ascii="方正仿宋_GBK" w:eastAsia="方正仿宋_GBK"/>
                <w:b w:val="0"/>
                <w:bCs w:val="0"/>
                <w:sz w:val="21"/>
                <w:szCs w:val="21"/>
              </w:rPr>
            </w:pPr>
            <w:r>
              <w:rPr>
                <w:rFonts w:hint="eastAsia" w:ascii="方正仿宋_GBK" w:eastAsia="方正仿宋_GBK"/>
                <w:b w:val="0"/>
                <w:bCs w:val="0"/>
                <w:sz w:val="21"/>
                <w:szCs w:val="21"/>
              </w:rPr>
              <w:t>村1</w:t>
            </w:r>
          </w:p>
        </w:tc>
        <w:tc>
          <w:tcPr>
            <w:tcW w:w="2133"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ascii="方正仿宋_GBK" w:eastAsia="方正仿宋_GBK"/>
                <w:b w:val="0"/>
                <w:bCs w:val="0"/>
                <w:sz w:val="21"/>
                <w:szCs w:val="21"/>
              </w:rPr>
            </w:pPr>
            <w:r>
              <w:rPr>
                <w:rFonts w:hint="eastAsia" w:ascii="方正仿宋_GBK" w:eastAsia="方正仿宋_GBK"/>
                <w:b w:val="0"/>
                <w:bCs w:val="0"/>
                <w:sz w:val="21"/>
                <w:szCs w:val="21"/>
              </w:rPr>
              <w:t>品种1</w:t>
            </w:r>
          </w:p>
        </w:tc>
        <w:tc>
          <w:tcPr>
            <w:tcW w:w="1716" w:type="dxa"/>
            <w:tcBorders>
              <w:top w:val="single" w:color="auto" w:sz="4" w:space="0"/>
              <w:left w:val="single" w:color="auto" w:sz="4" w:space="0"/>
              <w:bottom w:val="single" w:color="auto" w:sz="4" w:space="0"/>
              <w:right w:val="single" w:color="auto" w:sz="4" w:space="0"/>
            </w:tcBorders>
            <w:noWrap w:val="0"/>
            <w:vAlign w:val="top"/>
          </w:tcPr>
          <w:p>
            <w:pPr>
              <w:spacing w:line="380" w:lineRule="exact"/>
              <w:rPr>
                <w:rFonts w:ascii="方正仿宋_GBK" w:eastAsia="方正仿宋_GBK"/>
                <w:b w:val="0"/>
                <w:bCs w:val="0"/>
                <w:sz w:val="21"/>
                <w:szCs w:val="21"/>
              </w:rPr>
            </w:pPr>
          </w:p>
        </w:tc>
        <w:tc>
          <w:tcPr>
            <w:tcW w:w="1274" w:type="dxa"/>
            <w:tcBorders>
              <w:top w:val="single" w:color="auto" w:sz="4" w:space="0"/>
              <w:left w:val="single" w:color="auto" w:sz="4" w:space="0"/>
              <w:bottom w:val="single" w:color="auto" w:sz="4" w:space="0"/>
              <w:right w:val="single" w:color="auto" w:sz="4" w:space="0"/>
            </w:tcBorders>
            <w:noWrap w:val="0"/>
            <w:vAlign w:val="top"/>
          </w:tcPr>
          <w:p>
            <w:pPr>
              <w:spacing w:line="380" w:lineRule="exact"/>
              <w:rPr>
                <w:rFonts w:ascii="方正仿宋_GBK" w:eastAsia="方正仿宋_GBK"/>
                <w:b w:val="0"/>
                <w:bCs w:val="0"/>
                <w:sz w:val="21"/>
                <w:szCs w:val="21"/>
              </w:rPr>
            </w:pPr>
          </w:p>
        </w:tc>
        <w:tc>
          <w:tcPr>
            <w:tcW w:w="1277" w:type="dxa"/>
            <w:tcBorders>
              <w:top w:val="single" w:color="auto" w:sz="4" w:space="0"/>
              <w:left w:val="single" w:color="auto" w:sz="4" w:space="0"/>
              <w:bottom w:val="single" w:color="auto" w:sz="4" w:space="0"/>
              <w:right w:val="single" w:color="auto" w:sz="4" w:space="0"/>
            </w:tcBorders>
            <w:noWrap w:val="0"/>
            <w:vAlign w:val="top"/>
          </w:tcPr>
          <w:p>
            <w:pPr>
              <w:spacing w:line="380" w:lineRule="exact"/>
              <w:rPr>
                <w:rFonts w:ascii="方正仿宋_GBK" w:eastAsia="方正仿宋_GBK"/>
                <w:b w:val="0"/>
                <w:bCs w:val="0"/>
                <w:sz w:val="21"/>
                <w:szCs w:val="21"/>
              </w:rPr>
            </w:pPr>
          </w:p>
        </w:tc>
        <w:tc>
          <w:tcPr>
            <w:tcW w:w="1417" w:type="dxa"/>
            <w:tcBorders>
              <w:top w:val="single" w:color="auto" w:sz="4" w:space="0"/>
              <w:left w:val="single" w:color="auto" w:sz="4" w:space="0"/>
              <w:bottom w:val="single" w:color="auto" w:sz="4" w:space="0"/>
              <w:right w:val="single" w:color="auto" w:sz="4" w:space="0"/>
            </w:tcBorders>
            <w:noWrap w:val="0"/>
            <w:vAlign w:val="top"/>
          </w:tcPr>
          <w:p>
            <w:pPr>
              <w:spacing w:line="380" w:lineRule="exact"/>
              <w:rPr>
                <w:rFonts w:ascii="方正仿宋_GBK" w:eastAsia="方正仿宋_GBK"/>
                <w:b w:val="0"/>
                <w:bCs w:val="0"/>
                <w:sz w:val="21"/>
                <w:szCs w:val="21"/>
              </w:rPr>
            </w:pPr>
          </w:p>
        </w:tc>
        <w:tc>
          <w:tcPr>
            <w:tcW w:w="264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80" w:lineRule="exact"/>
              <w:jc w:val="left"/>
              <w:rPr>
                <w:rFonts w:ascii="方正仿宋_GBK" w:eastAsia="方正仿宋_GBK"/>
                <w:b w:val="0"/>
                <w:bCs w:val="0"/>
                <w:sz w:val="21"/>
                <w:szCs w:val="21"/>
              </w:rPr>
            </w:pPr>
            <w:r>
              <w:rPr>
                <w:rFonts w:hint="eastAsia" w:ascii="方正仿宋_GBK" w:eastAsia="方正仿宋_GBK"/>
                <w:b w:val="0"/>
                <w:bCs w:val="0"/>
                <w:sz w:val="21"/>
                <w:szCs w:val="21"/>
              </w:rPr>
              <w:t>畜禽：</w:t>
            </w:r>
            <w:r>
              <w:rPr>
                <w:rFonts w:ascii="方正仿宋_GBK" w:eastAsia="方正仿宋_GBK"/>
                <w:b w:val="0"/>
                <w:bCs w:val="0"/>
                <w:sz w:val="21"/>
                <w:szCs w:val="21"/>
              </w:rPr>
              <w:sym w:font="Wingdings" w:char="00A8"/>
            </w:r>
            <w:r>
              <w:rPr>
                <w:rFonts w:hint="eastAsia" w:ascii="方正仿宋_GBK" w:eastAsia="方正仿宋_GBK"/>
                <w:b w:val="0"/>
                <w:bCs w:val="0"/>
                <w:sz w:val="21"/>
                <w:szCs w:val="21"/>
              </w:rPr>
              <w:t xml:space="preserve">散养  </w:t>
            </w:r>
            <w:r>
              <w:rPr>
                <w:rFonts w:ascii="方正仿宋_GBK" w:eastAsia="方正仿宋_GBK"/>
                <w:b w:val="0"/>
                <w:bCs w:val="0"/>
                <w:sz w:val="21"/>
                <w:szCs w:val="21"/>
              </w:rPr>
              <w:sym w:font="Wingdings" w:char="00A8"/>
            </w:r>
            <w:r>
              <w:rPr>
                <w:rFonts w:hint="eastAsia" w:ascii="方正仿宋_GBK" w:eastAsia="方正仿宋_GBK"/>
                <w:b w:val="0"/>
                <w:bCs w:val="0"/>
                <w:sz w:val="21"/>
                <w:szCs w:val="21"/>
              </w:rPr>
              <w:t>集中饲养</w:t>
            </w:r>
          </w:p>
          <w:p>
            <w:pPr>
              <w:adjustRightInd w:val="0"/>
              <w:snapToGrid w:val="0"/>
              <w:spacing w:line="380" w:lineRule="exact"/>
              <w:jc w:val="left"/>
              <w:rPr>
                <w:rFonts w:ascii="方正仿宋_GBK" w:eastAsia="方正仿宋_GBK"/>
                <w:b w:val="0"/>
                <w:bCs w:val="0"/>
                <w:sz w:val="21"/>
                <w:szCs w:val="21"/>
              </w:rPr>
            </w:pPr>
            <w:r>
              <w:rPr>
                <w:rFonts w:hint="eastAsia" w:ascii="方正仿宋_GBK" w:eastAsia="方正仿宋_GBK"/>
                <w:b w:val="0"/>
                <w:bCs w:val="0"/>
                <w:sz w:val="21"/>
                <w:szCs w:val="21"/>
              </w:rPr>
              <w:t xml:space="preserve">蜂：  </w:t>
            </w:r>
            <w:r>
              <w:rPr>
                <w:rFonts w:ascii="方正仿宋_GBK" w:eastAsia="方正仿宋_GBK"/>
                <w:b w:val="0"/>
                <w:bCs w:val="0"/>
                <w:sz w:val="21"/>
                <w:szCs w:val="21"/>
              </w:rPr>
              <w:sym w:font="Wingdings" w:char="00A8"/>
            </w:r>
            <w:r>
              <w:rPr>
                <w:rFonts w:hint="eastAsia" w:ascii="方正仿宋_GBK" w:eastAsia="方正仿宋_GBK"/>
                <w:b w:val="0"/>
                <w:bCs w:val="0"/>
                <w:sz w:val="21"/>
                <w:szCs w:val="21"/>
              </w:rPr>
              <w:t xml:space="preserve">定地  </w:t>
            </w:r>
            <w:r>
              <w:rPr>
                <w:rFonts w:ascii="方正仿宋_GBK" w:eastAsia="方正仿宋_GBK"/>
                <w:b w:val="0"/>
                <w:bCs w:val="0"/>
                <w:sz w:val="21"/>
                <w:szCs w:val="21"/>
              </w:rPr>
              <w:sym w:font="Wingdings" w:char="00A8"/>
            </w:r>
            <w:r>
              <w:rPr>
                <w:rFonts w:hint="eastAsia" w:ascii="方正仿宋_GBK" w:eastAsia="方正仿宋_GBK"/>
                <w:b w:val="0"/>
                <w:bCs w:val="0"/>
                <w:sz w:val="21"/>
                <w:szCs w:val="21"/>
              </w:rPr>
              <w:t>转地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71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方正仿宋_GBK" w:eastAsia="方正仿宋_GBK"/>
                <w:b w:val="0"/>
                <w:bCs w:val="0"/>
                <w:szCs w:val="21"/>
              </w:rPr>
            </w:pPr>
          </w:p>
        </w:tc>
        <w:tc>
          <w:tcPr>
            <w:tcW w:w="206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方正仿宋_GBK" w:eastAsia="方正仿宋_GBK"/>
                <w:b w:val="0"/>
                <w:bCs w:val="0"/>
                <w:sz w:val="21"/>
                <w:szCs w:val="21"/>
              </w:rPr>
            </w:pPr>
          </w:p>
        </w:tc>
        <w:tc>
          <w:tcPr>
            <w:tcW w:w="2133"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ascii="方正仿宋_GBK" w:eastAsia="方正仿宋_GBK"/>
                <w:b w:val="0"/>
                <w:bCs w:val="0"/>
                <w:sz w:val="21"/>
                <w:szCs w:val="21"/>
              </w:rPr>
            </w:pPr>
            <w:r>
              <w:rPr>
                <w:rFonts w:hint="eastAsia" w:ascii="方正仿宋_GBK" w:eastAsia="方正仿宋_GBK"/>
                <w:b w:val="0"/>
                <w:bCs w:val="0"/>
                <w:sz w:val="21"/>
                <w:szCs w:val="21"/>
              </w:rPr>
              <w:t>品种2</w:t>
            </w:r>
          </w:p>
        </w:tc>
        <w:tc>
          <w:tcPr>
            <w:tcW w:w="1716" w:type="dxa"/>
            <w:tcBorders>
              <w:top w:val="single" w:color="auto" w:sz="4" w:space="0"/>
              <w:left w:val="single" w:color="auto" w:sz="4" w:space="0"/>
              <w:bottom w:val="single" w:color="auto" w:sz="4" w:space="0"/>
              <w:right w:val="single" w:color="auto" w:sz="4" w:space="0"/>
            </w:tcBorders>
            <w:noWrap w:val="0"/>
            <w:vAlign w:val="top"/>
          </w:tcPr>
          <w:p>
            <w:pPr>
              <w:spacing w:line="380" w:lineRule="exact"/>
              <w:rPr>
                <w:rFonts w:ascii="方正仿宋_GBK" w:eastAsia="方正仿宋_GBK"/>
                <w:b w:val="0"/>
                <w:bCs w:val="0"/>
                <w:sz w:val="21"/>
                <w:szCs w:val="21"/>
              </w:rPr>
            </w:pPr>
          </w:p>
        </w:tc>
        <w:tc>
          <w:tcPr>
            <w:tcW w:w="1274" w:type="dxa"/>
            <w:tcBorders>
              <w:top w:val="single" w:color="auto" w:sz="4" w:space="0"/>
              <w:left w:val="single" w:color="auto" w:sz="4" w:space="0"/>
              <w:bottom w:val="single" w:color="auto" w:sz="4" w:space="0"/>
              <w:right w:val="single" w:color="auto" w:sz="4" w:space="0"/>
            </w:tcBorders>
            <w:noWrap w:val="0"/>
            <w:vAlign w:val="top"/>
          </w:tcPr>
          <w:p>
            <w:pPr>
              <w:spacing w:line="380" w:lineRule="exact"/>
              <w:rPr>
                <w:rFonts w:ascii="方正仿宋_GBK" w:eastAsia="方正仿宋_GBK"/>
                <w:b w:val="0"/>
                <w:bCs w:val="0"/>
                <w:sz w:val="21"/>
                <w:szCs w:val="21"/>
              </w:rPr>
            </w:pPr>
          </w:p>
        </w:tc>
        <w:tc>
          <w:tcPr>
            <w:tcW w:w="1277" w:type="dxa"/>
            <w:tcBorders>
              <w:top w:val="single" w:color="auto" w:sz="4" w:space="0"/>
              <w:left w:val="single" w:color="auto" w:sz="4" w:space="0"/>
              <w:bottom w:val="single" w:color="auto" w:sz="4" w:space="0"/>
              <w:right w:val="single" w:color="auto" w:sz="4" w:space="0"/>
            </w:tcBorders>
            <w:noWrap w:val="0"/>
            <w:vAlign w:val="top"/>
          </w:tcPr>
          <w:p>
            <w:pPr>
              <w:spacing w:line="380" w:lineRule="exact"/>
              <w:rPr>
                <w:rFonts w:ascii="方正仿宋_GBK" w:eastAsia="方正仿宋_GBK"/>
                <w:b w:val="0"/>
                <w:bCs w:val="0"/>
                <w:sz w:val="21"/>
                <w:szCs w:val="21"/>
              </w:rPr>
            </w:pPr>
          </w:p>
        </w:tc>
        <w:tc>
          <w:tcPr>
            <w:tcW w:w="1417" w:type="dxa"/>
            <w:tcBorders>
              <w:top w:val="single" w:color="auto" w:sz="4" w:space="0"/>
              <w:left w:val="single" w:color="auto" w:sz="4" w:space="0"/>
              <w:bottom w:val="single" w:color="auto" w:sz="4" w:space="0"/>
              <w:right w:val="single" w:color="auto" w:sz="4" w:space="0"/>
            </w:tcBorders>
            <w:noWrap w:val="0"/>
            <w:vAlign w:val="top"/>
          </w:tcPr>
          <w:p>
            <w:pPr>
              <w:spacing w:line="380" w:lineRule="exact"/>
              <w:rPr>
                <w:rFonts w:ascii="方正仿宋_GBK" w:eastAsia="方正仿宋_GBK"/>
                <w:b w:val="0"/>
                <w:bCs w:val="0"/>
                <w:sz w:val="21"/>
                <w:szCs w:val="21"/>
              </w:rPr>
            </w:pPr>
          </w:p>
        </w:tc>
        <w:tc>
          <w:tcPr>
            <w:tcW w:w="264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80" w:lineRule="exact"/>
              <w:jc w:val="left"/>
              <w:rPr>
                <w:rFonts w:ascii="方正仿宋_GBK" w:eastAsia="方正仿宋_GBK"/>
                <w:b w:val="0"/>
                <w:bCs w:val="0"/>
                <w:sz w:val="21"/>
                <w:szCs w:val="21"/>
              </w:rPr>
            </w:pPr>
            <w:r>
              <w:rPr>
                <w:rFonts w:hint="eastAsia" w:ascii="方正仿宋_GBK" w:eastAsia="方正仿宋_GBK"/>
                <w:b w:val="0"/>
                <w:bCs w:val="0"/>
                <w:sz w:val="21"/>
                <w:szCs w:val="21"/>
              </w:rPr>
              <w:t>畜禽：</w:t>
            </w:r>
            <w:r>
              <w:rPr>
                <w:rFonts w:ascii="方正仿宋_GBK" w:eastAsia="方正仿宋_GBK"/>
                <w:b w:val="0"/>
                <w:bCs w:val="0"/>
                <w:sz w:val="21"/>
                <w:szCs w:val="21"/>
              </w:rPr>
              <w:sym w:font="Wingdings" w:char="00A8"/>
            </w:r>
            <w:r>
              <w:rPr>
                <w:rFonts w:hint="eastAsia" w:ascii="方正仿宋_GBK" w:eastAsia="方正仿宋_GBK"/>
                <w:b w:val="0"/>
                <w:bCs w:val="0"/>
                <w:sz w:val="21"/>
                <w:szCs w:val="21"/>
              </w:rPr>
              <w:t xml:space="preserve">散养  </w:t>
            </w:r>
            <w:r>
              <w:rPr>
                <w:rFonts w:ascii="方正仿宋_GBK" w:eastAsia="方正仿宋_GBK"/>
                <w:b w:val="0"/>
                <w:bCs w:val="0"/>
                <w:sz w:val="21"/>
                <w:szCs w:val="21"/>
              </w:rPr>
              <w:sym w:font="Wingdings" w:char="00A8"/>
            </w:r>
            <w:r>
              <w:rPr>
                <w:rFonts w:hint="eastAsia" w:ascii="方正仿宋_GBK" w:eastAsia="方正仿宋_GBK"/>
                <w:b w:val="0"/>
                <w:bCs w:val="0"/>
                <w:sz w:val="21"/>
                <w:szCs w:val="21"/>
              </w:rPr>
              <w:t>集中饲养</w:t>
            </w:r>
          </w:p>
          <w:p>
            <w:pPr>
              <w:adjustRightInd w:val="0"/>
              <w:snapToGrid w:val="0"/>
              <w:spacing w:line="380" w:lineRule="exact"/>
              <w:jc w:val="left"/>
              <w:rPr>
                <w:rFonts w:ascii="方正仿宋_GBK" w:eastAsia="方正仿宋_GBK"/>
                <w:b w:val="0"/>
                <w:bCs w:val="0"/>
                <w:sz w:val="21"/>
                <w:szCs w:val="21"/>
              </w:rPr>
            </w:pPr>
            <w:r>
              <w:rPr>
                <w:rFonts w:hint="eastAsia" w:ascii="方正仿宋_GBK" w:eastAsia="方正仿宋_GBK"/>
                <w:b w:val="0"/>
                <w:bCs w:val="0"/>
                <w:sz w:val="21"/>
                <w:szCs w:val="21"/>
              </w:rPr>
              <w:t xml:space="preserve">蜂：  </w:t>
            </w:r>
            <w:r>
              <w:rPr>
                <w:rFonts w:ascii="方正仿宋_GBK" w:eastAsia="方正仿宋_GBK"/>
                <w:b w:val="0"/>
                <w:bCs w:val="0"/>
                <w:sz w:val="21"/>
                <w:szCs w:val="21"/>
              </w:rPr>
              <w:sym w:font="Wingdings" w:char="00A8"/>
            </w:r>
            <w:r>
              <w:rPr>
                <w:rFonts w:hint="eastAsia" w:ascii="方正仿宋_GBK" w:eastAsia="方正仿宋_GBK"/>
                <w:b w:val="0"/>
                <w:bCs w:val="0"/>
                <w:sz w:val="21"/>
                <w:szCs w:val="21"/>
              </w:rPr>
              <w:t xml:space="preserve">定地  </w:t>
            </w:r>
            <w:r>
              <w:rPr>
                <w:rFonts w:ascii="方正仿宋_GBK" w:eastAsia="方正仿宋_GBK"/>
                <w:b w:val="0"/>
                <w:bCs w:val="0"/>
                <w:sz w:val="21"/>
                <w:szCs w:val="21"/>
              </w:rPr>
              <w:sym w:font="Wingdings" w:char="00A8"/>
            </w:r>
            <w:r>
              <w:rPr>
                <w:rFonts w:hint="eastAsia" w:ascii="方正仿宋_GBK" w:eastAsia="方正仿宋_GBK"/>
                <w:b w:val="0"/>
                <w:bCs w:val="0"/>
                <w:sz w:val="21"/>
                <w:szCs w:val="21"/>
              </w:rPr>
              <w:t>转地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trPr>
        <w:tc>
          <w:tcPr>
            <w:tcW w:w="71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方正仿宋_GBK" w:eastAsia="方正仿宋_GBK"/>
                <w:b w:val="0"/>
                <w:bCs w:val="0"/>
                <w:szCs w:val="21"/>
              </w:rPr>
            </w:pPr>
          </w:p>
        </w:tc>
        <w:tc>
          <w:tcPr>
            <w:tcW w:w="206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方正仿宋_GBK" w:eastAsia="方正仿宋_GBK"/>
                <w:b w:val="0"/>
                <w:bCs w:val="0"/>
                <w:szCs w:val="21"/>
              </w:rPr>
            </w:pPr>
          </w:p>
        </w:tc>
        <w:tc>
          <w:tcPr>
            <w:tcW w:w="2133"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ascii="方正仿宋_GBK" w:eastAsia="方正仿宋_GBK"/>
                <w:b w:val="0"/>
                <w:bCs w:val="0"/>
                <w:szCs w:val="21"/>
              </w:rPr>
            </w:pPr>
            <w:r>
              <w:rPr>
                <w:rFonts w:hint="eastAsia" w:ascii="方正仿宋_GBK" w:eastAsia="方正仿宋_GBK"/>
                <w:b w:val="0"/>
                <w:bCs w:val="0"/>
                <w:szCs w:val="21"/>
              </w:rPr>
              <w:t>...</w:t>
            </w:r>
          </w:p>
        </w:tc>
        <w:tc>
          <w:tcPr>
            <w:tcW w:w="1716" w:type="dxa"/>
            <w:tcBorders>
              <w:top w:val="single" w:color="auto" w:sz="4" w:space="0"/>
              <w:left w:val="single" w:color="auto" w:sz="4" w:space="0"/>
              <w:bottom w:val="single" w:color="auto" w:sz="4" w:space="0"/>
              <w:right w:val="single" w:color="auto" w:sz="4" w:space="0"/>
            </w:tcBorders>
            <w:noWrap w:val="0"/>
            <w:vAlign w:val="top"/>
          </w:tcPr>
          <w:p>
            <w:pPr>
              <w:spacing w:line="380" w:lineRule="exact"/>
              <w:rPr>
                <w:rFonts w:ascii="方正仿宋_GBK" w:eastAsia="方正仿宋_GBK"/>
                <w:b w:val="0"/>
                <w:bCs w:val="0"/>
                <w:szCs w:val="21"/>
              </w:rPr>
            </w:pPr>
          </w:p>
        </w:tc>
        <w:tc>
          <w:tcPr>
            <w:tcW w:w="1274" w:type="dxa"/>
            <w:tcBorders>
              <w:top w:val="single" w:color="auto" w:sz="4" w:space="0"/>
              <w:left w:val="single" w:color="auto" w:sz="4" w:space="0"/>
              <w:bottom w:val="single" w:color="auto" w:sz="4" w:space="0"/>
              <w:right w:val="single" w:color="auto" w:sz="4" w:space="0"/>
            </w:tcBorders>
            <w:noWrap w:val="0"/>
            <w:vAlign w:val="top"/>
          </w:tcPr>
          <w:p>
            <w:pPr>
              <w:spacing w:line="380" w:lineRule="exact"/>
              <w:rPr>
                <w:rFonts w:ascii="方正仿宋_GBK" w:eastAsia="方正仿宋_GBK"/>
                <w:b w:val="0"/>
                <w:bCs w:val="0"/>
                <w:szCs w:val="21"/>
              </w:rPr>
            </w:pPr>
          </w:p>
        </w:tc>
        <w:tc>
          <w:tcPr>
            <w:tcW w:w="1277" w:type="dxa"/>
            <w:tcBorders>
              <w:top w:val="single" w:color="auto" w:sz="4" w:space="0"/>
              <w:left w:val="single" w:color="auto" w:sz="4" w:space="0"/>
              <w:bottom w:val="single" w:color="auto" w:sz="4" w:space="0"/>
              <w:right w:val="single" w:color="auto" w:sz="4" w:space="0"/>
            </w:tcBorders>
            <w:noWrap w:val="0"/>
            <w:vAlign w:val="top"/>
          </w:tcPr>
          <w:p>
            <w:pPr>
              <w:spacing w:line="380" w:lineRule="exact"/>
              <w:rPr>
                <w:rFonts w:ascii="方正仿宋_GBK" w:eastAsia="方正仿宋_GBK"/>
                <w:b w:val="0"/>
                <w:bCs w:val="0"/>
                <w:szCs w:val="21"/>
              </w:rPr>
            </w:pPr>
          </w:p>
        </w:tc>
        <w:tc>
          <w:tcPr>
            <w:tcW w:w="1417" w:type="dxa"/>
            <w:tcBorders>
              <w:top w:val="single" w:color="auto" w:sz="4" w:space="0"/>
              <w:left w:val="single" w:color="auto" w:sz="4" w:space="0"/>
              <w:bottom w:val="single" w:color="auto" w:sz="4" w:space="0"/>
              <w:right w:val="single" w:color="auto" w:sz="4" w:space="0"/>
            </w:tcBorders>
            <w:noWrap w:val="0"/>
            <w:vAlign w:val="top"/>
          </w:tcPr>
          <w:p>
            <w:pPr>
              <w:spacing w:line="380" w:lineRule="exact"/>
              <w:rPr>
                <w:rFonts w:ascii="方正仿宋_GBK" w:eastAsia="方正仿宋_GBK"/>
                <w:b w:val="0"/>
                <w:bCs w:val="0"/>
                <w:szCs w:val="21"/>
              </w:rPr>
            </w:pPr>
          </w:p>
        </w:tc>
        <w:tc>
          <w:tcPr>
            <w:tcW w:w="264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80" w:lineRule="exact"/>
              <w:jc w:val="left"/>
              <w:rPr>
                <w:rFonts w:ascii="方正仿宋_GBK" w:eastAsia="方正仿宋_GBK"/>
                <w:b w:val="0"/>
                <w:bCs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19"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ascii="方正仿宋_GBK" w:eastAsia="方正仿宋_GBK"/>
                <w:b w:val="0"/>
                <w:bCs w:val="0"/>
                <w:sz w:val="21"/>
                <w:szCs w:val="21"/>
              </w:rPr>
            </w:pPr>
            <w:r>
              <w:rPr>
                <w:rFonts w:hint="eastAsia" w:ascii="方正仿宋_GBK" w:eastAsia="方正仿宋_GBK"/>
                <w:b w:val="0"/>
                <w:bCs w:val="0"/>
                <w:sz w:val="21"/>
                <w:szCs w:val="21"/>
              </w:rPr>
              <w:t>2</w:t>
            </w:r>
          </w:p>
        </w:tc>
        <w:tc>
          <w:tcPr>
            <w:tcW w:w="2062"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ascii="方正仿宋_GBK" w:eastAsia="方正仿宋_GBK"/>
                <w:b w:val="0"/>
                <w:bCs w:val="0"/>
                <w:sz w:val="21"/>
                <w:szCs w:val="21"/>
              </w:rPr>
            </w:pPr>
            <w:r>
              <w:rPr>
                <w:rFonts w:hint="eastAsia" w:ascii="方正仿宋_GBK" w:eastAsia="方正仿宋_GBK"/>
                <w:b w:val="0"/>
                <w:bCs w:val="0"/>
                <w:sz w:val="21"/>
                <w:szCs w:val="21"/>
              </w:rPr>
              <w:t>村2</w:t>
            </w:r>
          </w:p>
        </w:tc>
        <w:tc>
          <w:tcPr>
            <w:tcW w:w="2133"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ascii="方正仿宋_GBK" w:eastAsia="方正仿宋_GBK"/>
                <w:b w:val="0"/>
                <w:bCs w:val="0"/>
                <w:sz w:val="21"/>
                <w:szCs w:val="21"/>
              </w:rPr>
            </w:pPr>
            <w:r>
              <w:rPr>
                <w:rFonts w:hint="eastAsia" w:ascii="方正仿宋_GBK" w:eastAsia="方正仿宋_GBK"/>
                <w:b w:val="0"/>
                <w:bCs w:val="0"/>
                <w:sz w:val="21"/>
                <w:szCs w:val="21"/>
              </w:rPr>
              <w:t>品种1</w:t>
            </w:r>
          </w:p>
        </w:tc>
        <w:tc>
          <w:tcPr>
            <w:tcW w:w="1716" w:type="dxa"/>
            <w:tcBorders>
              <w:top w:val="single" w:color="auto" w:sz="4" w:space="0"/>
              <w:left w:val="single" w:color="auto" w:sz="4" w:space="0"/>
              <w:bottom w:val="single" w:color="auto" w:sz="4" w:space="0"/>
              <w:right w:val="single" w:color="auto" w:sz="4" w:space="0"/>
            </w:tcBorders>
            <w:noWrap w:val="0"/>
            <w:vAlign w:val="top"/>
          </w:tcPr>
          <w:p>
            <w:pPr>
              <w:spacing w:line="380" w:lineRule="exact"/>
              <w:rPr>
                <w:rFonts w:ascii="方正仿宋_GBK" w:eastAsia="方正仿宋_GBK"/>
                <w:b w:val="0"/>
                <w:bCs w:val="0"/>
                <w:sz w:val="21"/>
                <w:szCs w:val="21"/>
              </w:rPr>
            </w:pPr>
          </w:p>
        </w:tc>
        <w:tc>
          <w:tcPr>
            <w:tcW w:w="1274" w:type="dxa"/>
            <w:tcBorders>
              <w:top w:val="single" w:color="auto" w:sz="4" w:space="0"/>
              <w:left w:val="single" w:color="auto" w:sz="4" w:space="0"/>
              <w:bottom w:val="single" w:color="auto" w:sz="4" w:space="0"/>
              <w:right w:val="single" w:color="auto" w:sz="4" w:space="0"/>
            </w:tcBorders>
            <w:noWrap w:val="0"/>
            <w:vAlign w:val="top"/>
          </w:tcPr>
          <w:p>
            <w:pPr>
              <w:spacing w:line="380" w:lineRule="exact"/>
              <w:rPr>
                <w:rFonts w:ascii="方正仿宋_GBK" w:eastAsia="方正仿宋_GBK"/>
                <w:b w:val="0"/>
                <w:bCs w:val="0"/>
                <w:sz w:val="21"/>
                <w:szCs w:val="21"/>
              </w:rPr>
            </w:pPr>
          </w:p>
        </w:tc>
        <w:tc>
          <w:tcPr>
            <w:tcW w:w="1277" w:type="dxa"/>
            <w:tcBorders>
              <w:top w:val="single" w:color="auto" w:sz="4" w:space="0"/>
              <w:left w:val="single" w:color="auto" w:sz="4" w:space="0"/>
              <w:bottom w:val="single" w:color="auto" w:sz="4" w:space="0"/>
              <w:right w:val="single" w:color="auto" w:sz="4" w:space="0"/>
            </w:tcBorders>
            <w:noWrap w:val="0"/>
            <w:vAlign w:val="top"/>
          </w:tcPr>
          <w:p>
            <w:pPr>
              <w:spacing w:line="380" w:lineRule="exact"/>
              <w:rPr>
                <w:rFonts w:ascii="方正仿宋_GBK" w:eastAsia="方正仿宋_GBK"/>
                <w:b w:val="0"/>
                <w:bCs w:val="0"/>
                <w:sz w:val="21"/>
                <w:szCs w:val="21"/>
              </w:rPr>
            </w:pPr>
          </w:p>
        </w:tc>
        <w:tc>
          <w:tcPr>
            <w:tcW w:w="1417" w:type="dxa"/>
            <w:tcBorders>
              <w:top w:val="single" w:color="auto" w:sz="4" w:space="0"/>
              <w:left w:val="single" w:color="auto" w:sz="4" w:space="0"/>
              <w:bottom w:val="single" w:color="auto" w:sz="4" w:space="0"/>
              <w:right w:val="single" w:color="auto" w:sz="4" w:space="0"/>
            </w:tcBorders>
            <w:noWrap w:val="0"/>
            <w:vAlign w:val="top"/>
          </w:tcPr>
          <w:p>
            <w:pPr>
              <w:spacing w:line="380" w:lineRule="exact"/>
              <w:rPr>
                <w:rFonts w:ascii="方正仿宋_GBK" w:eastAsia="方正仿宋_GBK"/>
                <w:b w:val="0"/>
                <w:bCs w:val="0"/>
                <w:sz w:val="21"/>
                <w:szCs w:val="21"/>
              </w:rPr>
            </w:pPr>
          </w:p>
        </w:tc>
        <w:tc>
          <w:tcPr>
            <w:tcW w:w="264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80" w:lineRule="exact"/>
              <w:jc w:val="left"/>
              <w:rPr>
                <w:rFonts w:ascii="方正仿宋_GBK" w:eastAsia="方正仿宋_GBK"/>
                <w:b w:val="0"/>
                <w:bCs w:val="0"/>
                <w:sz w:val="21"/>
                <w:szCs w:val="21"/>
              </w:rPr>
            </w:pPr>
            <w:r>
              <w:rPr>
                <w:rFonts w:hint="eastAsia" w:ascii="方正仿宋_GBK" w:eastAsia="方正仿宋_GBK"/>
                <w:b w:val="0"/>
                <w:bCs w:val="0"/>
                <w:sz w:val="21"/>
                <w:szCs w:val="21"/>
              </w:rPr>
              <w:t>畜禽：</w:t>
            </w:r>
            <w:r>
              <w:rPr>
                <w:rFonts w:ascii="方正仿宋_GBK" w:eastAsia="方正仿宋_GBK"/>
                <w:b w:val="0"/>
                <w:bCs w:val="0"/>
                <w:sz w:val="21"/>
                <w:szCs w:val="21"/>
              </w:rPr>
              <w:sym w:font="Wingdings" w:char="00A8"/>
            </w:r>
            <w:r>
              <w:rPr>
                <w:rFonts w:hint="eastAsia" w:ascii="方正仿宋_GBK" w:eastAsia="方正仿宋_GBK"/>
                <w:b w:val="0"/>
                <w:bCs w:val="0"/>
                <w:sz w:val="21"/>
                <w:szCs w:val="21"/>
              </w:rPr>
              <w:t xml:space="preserve">散养  </w:t>
            </w:r>
            <w:r>
              <w:rPr>
                <w:rFonts w:ascii="方正仿宋_GBK" w:eastAsia="方正仿宋_GBK"/>
                <w:b w:val="0"/>
                <w:bCs w:val="0"/>
                <w:sz w:val="21"/>
                <w:szCs w:val="21"/>
              </w:rPr>
              <w:sym w:font="Wingdings" w:char="00A8"/>
            </w:r>
            <w:r>
              <w:rPr>
                <w:rFonts w:hint="eastAsia" w:ascii="方正仿宋_GBK" w:eastAsia="方正仿宋_GBK"/>
                <w:b w:val="0"/>
                <w:bCs w:val="0"/>
                <w:sz w:val="21"/>
                <w:szCs w:val="21"/>
              </w:rPr>
              <w:t>集中饲养</w:t>
            </w:r>
          </w:p>
          <w:p>
            <w:pPr>
              <w:adjustRightInd w:val="0"/>
              <w:snapToGrid w:val="0"/>
              <w:spacing w:line="380" w:lineRule="exact"/>
              <w:jc w:val="left"/>
              <w:rPr>
                <w:rFonts w:ascii="方正仿宋_GBK" w:eastAsia="方正仿宋_GBK"/>
                <w:b w:val="0"/>
                <w:bCs w:val="0"/>
                <w:sz w:val="21"/>
                <w:szCs w:val="21"/>
              </w:rPr>
            </w:pPr>
            <w:r>
              <w:rPr>
                <w:rFonts w:hint="eastAsia" w:ascii="方正仿宋_GBK" w:eastAsia="方正仿宋_GBK"/>
                <w:b w:val="0"/>
                <w:bCs w:val="0"/>
                <w:sz w:val="21"/>
                <w:szCs w:val="21"/>
              </w:rPr>
              <w:t xml:space="preserve">蜂：  </w:t>
            </w:r>
            <w:r>
              <w:rPr>
                <w:rFonts w:ascii="方正仿宋_GBK" w:eastAsia="方正仿宋_GBK"/>
                <w:b w:val="0"/>
                <w:bCs w:val="0"/>
                <w:sz w:val="21"/>
                <w:szCs w:val="21"/>
              </w:rPr>
              <w:sym w:font="Wingdings" w:char="00A8"/>
            </w:r>
            <w:r>
              <w:rPr>
                <w:rFonts w:hint="eastAsia" w:ascii="方正仿宋_GBK" w:eastAsia="方正仿宋_GBK"/>
                <w:b w:val="0"/>
                <w:bCs w:val="0"/>
                <w:sz w:val="21"/>
                <w:szCs w:val="21"/>
              </w:rPr>
              <w:t xml:space="preserve">定地  </w:t>
            </w:r>
            <w:r>
              <w:rPr>
                <w:rFonts w:ascii="方正仿宋_GBK" w:eastAsia="方正仿宋_GBK"/>
                <w:b w:val="0"/>
                <w:bCs w:val="0"/>
                <w:sz w:val="21"/>
                <w:szCs w:val="21"/>
              </w:rPr>
              <w:sym w:font="Wingdings" w:char="00A8"/>
            </w:r>
            <w:r>
              <w:rPr>
                <w:rFonts w:hint="eastAsia" w:ascii="方正仿宋_GBK" w:eastAsia="方正仿宋_GBK"/>
                <w:b w:val="0"/>
                <w:bCs w:val="0"/>
                <w:sz w:val="21"/>
                <w:szCs w:val="21"/>
              </w:rPr>
              <w:t>转地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71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方正仿宋_GBK" w:eastAsia="方正仿宋_GBK"/>
                <w:b w:val="0"/>
                <w:bCs w:val="0"/>
                <w:sz w:val="21"/>
                <w:szCs w:val="21"/>
              </w:rPr>
            </w:pPr>
          </w:p>
        </w:tc>
        <w:tc>
          <w:tcPr>
            <w:tcW w:w="206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方正仿宋_GBK" w:eastAsia="方正仿宋_GBK"/>
                <w:b w:val="0"/>
                <w:bCs w:val="0"/>
                <w:sz w:val="21"/>
                <w:szCs w:val="21"/>
              </w:rPr>
            </w:pPr>
          </w:p>
        </w:tc>
        <w:tc>
          <w:tcPr>
            <w:tcW w:w="2133"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ascii="方正仿宋_GBK" w:eastAsia="方正仿宋_GBK"/>
                <w:b w:val="0"/>
                <w:bCs w:val="0"/>
                <w:sz w:val="21"/>
                <w:szCs w:val="21"/>
              </w:rPr>
            </w:pPr>
            <w:r>
              <w:rPr>
                <w:rFonts w:hint="eastAsia" w:ascii="方正仿宋_GBK" w:eastAsia="方正仿宋_GBK"/>
                <w:b w:val="0"/>
                <w:bCs w:val="0"/>
                <w:sz w:val="21"/>
                <w:szCs w:val="21"/>
              </w:rPr>
              <w:t>品种2</w:t>
            </w:r>
          </w:p>
        </w:tc>
        <w:tc>
          <w:tcPr>
            <w:tcW w:w="1716" w:type="dxa"/>
            <w:tcBorders>
              <w:top w:val="single" w:color="auto" w:sz="4" w:space="0"/>
              <w:left w:val="single" w:color="auto" w:sz="4" w:space="0"/>
              <w:bottom w:val="single" w:color="auto" w:sz="4" w:space="0"/>
              <w:right w:val="single" w:color="auto" w:sz="4" w:space="0"/>
            </w:tcBorders>
            <w:noWrap w:val="0"/>
            <w:vAlign w:val="top"/>
          </w:tcPr>
          <w:p>
            <w:pPr>
              <w:spacing w:line="380" w:lineRule="exact"/>
              <w:rPr>
                <w:rFonts w:ascii="方正仿宋_GBK" w:eastAsia="方正仿宋_GBK"/>
                <w:b w:val="0"/>
                <w:bCs w:val="0"/>
                <w:sz w:val="21"/>
                <w:szCs w:val="21"/>
              </w:rPr>
            </w:pPr>
          </w:p>
        </w:tc>
        <w:tc>
          <w:tcPr>
            <w:tcW w:w="1274" w:type="dxa"/>
            <w:tcBorders>
              <w:top w:val="single" w:color="auto" w:sz="4" w:space="0"/>
              <w:left w:val="single" w:color="auto" w:sz="4" w:space="0"/>
              <w:bottom w:val="single" w:color="auto" w:sz="4" w:space="0"/>
              <w:right w:val="single" w:color="auto" w:sz="4" w:space="0"/>
            </w:tcBorders>
            <w:noWrap w:val="0"/>
            <w:vAlign w:val="top"/>
          </w:tcPr>
          <w:p>
            <w:pPr>
              <w:spacing w:line="380" w:lineRule="exact"/>
              <w:rPr>
                <w:rFonts w:ascii="方正仿宋_GBK" w:eastAsia="方正仿宋_GBK"/>
                <w:b w:val="0"/>
                <w:bCs w:val="0"/>
                <w:sz w:val="21"/>
                <w:szCs w:val="21"/>
              </w:rPr>
            </w:pPr>
          </w:p>
        </w:tc>
        <w:tc>
          <w:tcPr>
            <w:tcW w:w="1277" w:type="dxa"/>
            <w:tcBorders>
              <w:top w:val="single" w:color="auto" w:sz="4" w:space="0"/>
              <w:left w:val="single" w:color="auto" w:sz="4" w:space="0"/>
              <w:bottom w:val="single" w:color="auto" w:sz="4" w:space="0"/>
              <w:right w:val="single" w:color="auto" w:sz="4" w:space="0"/>
            </w:tcBorders>
            <w:noWrap w:val="0"/>
            <w:vAlign w:val="top"/>
          </w:tcPr>
          <w:p>
            <w:pPr>
              <w:spacing w:line="380" w:lineRule="exact"/>
              <w:rPr>
                <w:rFonts w:ascii="方正仿宋_GBK" w:eastAsia="方正仿宋_GBK"/>
                <w:b w:val="0"/>
                <w:bCs w:val="0"/>
                <w:sz w:val="21"/>
                <w:szCs w:val="21"/>
              </w:rPr>
            </w:pPr>
          </w:p>
        </w:tc>
        <w:tc>
          <w:tcPr>
            <w:tcW w:w="1417" w:type="dxa"/>
            <w:tcBorders>
              <w:top w:val="single" w:color="auto" w:sz="4" w:space="0"/>
              <w:left w:val="single" w:color="auto" w:sz="4" w:space="0"/>
              <w:bottom w:val="single" w:color="auto" w:sz="4" w:space="0"/>
              <w:right w:val="single" w:color="auto" w:sz="4" w:space="0"/>
            </w:tcBorders>
            <w:noWrap w:val="0"/>
            <w:vAlign w:val="top"/>
          </w:tcPr>
          <w:p>
            <w:pPr>
              <w:spacing w:line="380" w:lineRule="exact"/>
              <w:rPr>
                <w:rFonts w:ascii="方正仿宋_GBK" w:eastAsia="方正仿宋_GBK"/>
                <w:b w:val="0"/>
                <w:bCs w:val="0"/>
                <w:sz w:val="21"/>
                <w:szCs w:val="21"/>
              </w:rPr>
            </w:pPr>
          </w:p>
        </w:tc>
        <w:tc>
          <w:tcPr>
            <w:tcW w:w="264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80" w:lineRule="exact"/>
              <w:jc w:val="left"/>
              <w:rPr>
                <w:rFonts w:ascii="方正仿宋_GBK" w:eastAsia="方正仿宋_GBK"/>
                <w:b w:val="0"/>
                <w:bCs w:val="0"/>
                <w:sz w:val="21"/>
                <w:szCs w:val="21"/>
              </w:rPr>
            </w:pPr>
            <w:r>
              <w:rPr>
                <w:rFonts w:hint="eastAsia" w:ascii="方正仿宋_GBK" w:eastAsia="方正仿宋_GBK"/>
                <w:b w:val="0"/>
                <w:bCs w:val="0"/>
                <w:sz w:val="21"/>
                <w:szCs w:val="21"/>
              </w:rPr>
              <w:t>畜禽：</w:t>
            </w:r>
            <w:r>
              <w:rPr>
                <w:rFonts w:ascii="方正仿宋_GBK" w:eastAsia="方正仿宋_GBK"/>
                <w:b w:val="0"/>
                <w:bCs w:val="0"/>
                <w:sz w:val="21"/>
                <w:szCs w:val="21"/>
              </w:rPr>
              <w:sym w:font="Wingdings" w:char="00A8"/>
            </w:r>
            <w:r>
              <w:rPr>
                <w:rFonts w:hint="eastAsia" w:ascii="方正仿宋_GBK" w:eastAsia="方正仿宋_GBK"/>
                <w:b w:val="0"/>
                <w:bCs w:val="0"/>
                <w:sz w:val="21"/>
                <w:szCs w:val="21"/>
              </w:rPr>
              <w:t xml:space="preserve">散养  </w:t>
            </w:r>
            <w:r>
              <w:rPr>
                <w:rFonts w:ascii="方正仿宋_GBK" w:eastAsia="方正仿宋_GBK"/>
                <w:b w:val="0"/>
                <w:bCs w:val="0"/>
                <w:sz w:val="21"/>
                <w:szCs w:val="21"/>
              </w:rPr>
              <w:sym w:font="Wingdings" w:char="00A8"/>
            </w:r>
            <w:r>
              <w:rPr>
                <w:rFonts w:hint="eastAsia" w:ascii="方正仿宋_GBK" w:eastAsia="方正仿宋_GBK"/>
                <w:b w:val="0"/>
                <w:bCs w:val="0"/>
                <w:sz w:val="21"/>
                <w:szCs w:val="21"/>
              </w:rPr>
              <w:t>集中饲养</w:t>
            </w:r>
          </w:p>
          <w:p>
            <w:pPr>
              <w:adjustRightInd w:val="0"/>
              <w:snapToGrid w:val="0"/>
              <w:spacing w:line="380" w:lineRule="exact"/>
              <w:jc w:val="left"/>
              <w:rPr>
                <w:rFonts w:ascii="方正仿宋_GBK" w:eastAsia="方正仿宋_GBK"/>
                <w:b w:val="0"/>
                <w:bCs w:val="0"/>
                <w:sz w:val="21"/>
                <w:szCs w:val="21"/>
              </w:rPr>
            </w:pPr>
            <w:r>
              <w:rPr>
                <w:rFonts w:hint="eastAsia" w:ascii="方正仿宋_GBK" w:eastAsia="方正仿宋_GBK"/>
                <w:b w:val="0"/>
                <w:bCs w:val="0"/>
                <w:sz w:val="21"/>
                <w:szCs w:val="21"/>
              </w:rPr>
              <w:t xml:space="preserve">蜂：  </w:t>
            </w:r>
            <w:r>
              <w:rPr>
                <w:rFonts w:ascii="方正仿宋_GBK" w:eastAsia="方正仿宋_GBK"/>
                <w:b w:val="0"/>
                <w:bCs w:val="0"/>
                <w:sz w:val="21"/>
                <w:szCs w:val="21"/>
              </w:rPr>
              <w:sym w:font="Wingdings" w:char="00A8"/>
            </w:r>
            <w:r>
              <w:rPr>
                <w:rFonts w:hint="eastAsia" w:ascii="方正仿宋_GBK" w:eastAsia="方正仿宋_GBK"/>
                <w:b w:val="0"/>
                <w:bCs w:val="0"/>
                <w:sz w:val="21"/>
                <w:szCs w:val="21"/>
              </w:rPr>
              <w:t xml:space="preserve">定地  </w:t>
            </w:r>
            <w:r>
              <w:rPr>
                <w:rFonts w:ascii="方正仿宋_GBK" w:eastAsia="方正仿宋_GBK"/>
                <w:b w:val="0"/>
                <w:bCs w:val="0"/>
                <w:sz w:val="21"/>
                <w:szCs w:val="21"/>
              </w:rPr>
              <w:sym w:font="Wingdings" w:char="00A8"/>
            </w:r>
            <w:r>
              <w:rPr>
                <w:rFonts w:hint="eastAsia" w:ascii="方正仿宋_GBK" w:eastAsia="方正仿宋_GBK"/>
                <w:b w:val="0"/>
                <w:bCs w:val="0"/>
                <w:sz w:val="21"/>
                <w:szCs w:val="21"/>
              </w:rPr>
              <w:t>转地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71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方正仿宋_GBK" w:eastAsia="方正仿宋_GBK"/>
                <w:b w:val="0"/>
                <w:bCs w:val="0"/>
                <w:szCs w:val="21"/>
              </w:rPr>
            </w:pPr>
          </w:p>
        </w:tc>
        <w:tc>
          <w:tcPr>
            <w:tcW w:w="206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方正仿宋_GBK" w:eastAsia="方正仿宋_GBK"/>
                <w:b w:val="0"/>
                <w:bCs w:val="0"/>
                <w:szCs w:val="21"/>
              </w:rPr>
            </w:pPr>
          </w:p>
        </w:tc>
        <w:tc>
          <w:tcPr>
            <w:tcW w:w="2133"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ascii="方正仿宋_GBK" w:eastAsia="方正仿宋_GBK"/>
                <w:b w:val="0"/>
                <w:bCs w:val="0"/>
                <w:szCs w:val="21"/>
              </w:rPr>
            </w:pPr>
            <w:r>
              <w:rPr>
                <w:rFonts w:hint="eastAsia" w:ascii="方正仿宋_GBK" w:eastAsia="方正仿宋_GBK"/>
                <w:b w:val="0"/>
                <w:bCs w:val="0"/>
                <w:szCs w:val="21"/>
              </w:rPr>
              <w:t>...</w:t>
            </w:r>
          </w:p>
        </w:tc>
        <w:tc>
          <w:tcPr>
            <w:tcW w:w="1716" w:type="dxa"/>
            <w:tcBorders>
              <w:top w:val="single" w:color="auto" w:sz="4" w:space="0"/>
              <w:left w:val="single" w:color="auto" w:sz="4" w:space="0"/>
              <w:bottom w:val="single" w:color="auto" w:sz="4" w:space="0"/>
              <w:right w:val="single" w:color="auto" w:sz="4" w:space="0"/>
            </w:tcBorders>
            <w:noWrap w:val="0"/>
            <w:vAlign w:val="top"/>
          </w:tcPr>
          <w:p>
            <w:pPr>
              <w:spacing w:line="380" w:lineRule="exact"/>
              <w:rPr>
                <w:rFonts w:ascii="方正仿宋_GBK" w:eastAsia="方正仿宋_GBK"/>
                <w:b w:val="0"/>
                <w:bCs w:val="0"/>
                <w:szCs w:val="21"/>
              </w:rPr>
            </w:pPr>
          </w:p>
        </w:tc>
        <w:tc>
          <w:tcPr>
            <w:tcW w:w="1274" w:type="dxa"/>
            <w:tcBorders>
              <w:top w:val="single" w:color="auto" w:sz="4" w:space="0"/>
              <w:left w:val="single" w:color="auto" w:sz="4" w:space="0"/>
              <w:bottom w:val="single" w:color="auto" w:sz="4" w:space="0"/>
              <w:right w:val="single" w:color="auto" w:sz="4" w:space="0"/>
            </w:tcBorders>
            <w:noWrap w:val="0"/>
            <w:vAlign w:val="top"/>
          </w:tcPr>
          <w:p>
            <w:pPr>
              <w:spacing w:line="380" w:lineRule="exact"/>
              <w:rPr>
                <w:rFonts w:ascii="方正仿宋_GBK" w:eastAsia="方正仿宋_GBK"/>
                <w:b w:val="0"/>
                <w:bCs w:val="0"/>
                <w:szCs w:val="21"/>
              </w:rPr>
            </w:pPr>
          </w:p>
        </w:tc>
        <w:tc>
          <w:tcPr>
            <w:tcW w:w="1277" w:type="dxa"/>
            <w:tcBorders>
              <w:top w:val="single" w:color="auto" w:sz="4" w:space="0"/>
              <w:left w:val="single" w:color="auto" w:sz="4" w:space="0"/>
              <w:bottom w:val="single" w:color="auto" w:sz="4" w:space="0"/>
              <w:right w:val="single" w:color="auto" w:sz="4" w:space="0"/>
            </w:tcBorders>
            <w:noWrap w:val="0"/>
            <w:vAlign w:val="top"/>
          </w:tcPr>
          <w:p>
            <w:pPr>
              <w:spacing w:line="380" w:lineRule="exact"/>
              <w:rPr>
                <w:rFonts w:ascii="方正仿宋_GBK" w:eastAsia="方正仿宋_GBK"/>
                <w:b w:val="0"/>
                <w:bCs w:val="0"/>
                <w:szCs w:val="21"/>
              </w:rPr>
            </w:pPr>
          </w:p>
        </w:tc>
        <w:tc>
          <w:tcPr>
            <w:tcW w:w="1417" w:type="dxa"/>
            <w:tcBorders>
              <w:top w:val="single" w:color="auto" w:sz="4" w:space="0"/>
              <w:left w:val="single" w:color="auto" w:sz="4" w:space="0"/>
              <w:bottom w:val="single" w:color="auto" w:sz="4" w:space="0"/>
              <w:right w:val="single" w:color="auto" w:sz="4" w:space="0"/>
            </w:tcBorders>
            <w:noWrap w:val="0"/>
            <w:vAlign w:val="top"/>
          </w:tcPr>
          <w:p>
            <w:pPr>
              <w:spacing w:line="380" w:lineRule="exact"/>
              <w:rPr>
                <w:rFonts w:ascii="方正仿宋_GBK" w:eastAsia="方正仿宋_GBK"/>
                <w:b w:val="0"/>
                <w:bCs w:val="0"/>
                <w:szCs w:val="21"/>
              </w:rPr>
            </w:pPr>
          </w:p>
        </w:tc>
        <w:tc>
          <w:tcPr>
            <w:tcW w:w="264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80" w:lineRule="exact"/>
              <w:jc w:val="left"/>
              <w:rPr>
                <w:rFonts w:ascii="方正仿宋_GBK" w:eastAsia="方正仿宋_GBK"/>
                <w:b w:val="0"/>
                <w:bCs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719"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ascii="方正仿宋_GBK" w:eastAsia="方正仿宋_GBK"/>
                <w:b w:val="0"/>
                <w:bCs w:val="0"/>
                <w:sz w:val="21"/>
                <w:szCs w:val="21"/>
              </w:rPr>
            </w:pPr>
            <w:r>
              <w:rPr>
                <w:rFonts w:hint="eastAsia" w:ascii="方正仿宋_GBK" w:eastAsia="方正仿宋_GBK"/>
                <w:b w:val="0"/>
                <w:bCs w:val="0"/>
                <w:sz w:val="21"/>
                <w:szCs w:val="21"/>
              </w:rPr>
              <w:t>3</w:t>
            </w:r>
          </w:p>
        </w:tc>
        <w:tc>
          <w:tcPr>
            <w:tcW w:w="2062"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ascii="方正仿宋_GBK" w:eastAsia="方正仿宋_GBK"/>
                <w:b w:val="0"/>
                <w:bCs w:val="0"/>
                <w:sz w:val="21"/>
                <w:szCs w:val="21"/>
              </w:rPr>
            </w:pPr>
            <w:r>
              <w:rPr>
                <w:rFonts w:hint="eastAsia" w:ascii="方正仿宋_GBK" w:eastAsia="方正仿宋_GBK"/>
                <w:b w:val="0"/>
                <w:bCs w:val="0"/>
                <w:sz w:val="21"/>
                <w:szCs w:val="21"/>
              </w:rPr>
              <w:t>...</w:t>
            </w:r>
          </w:p>
        </w:tc>
        <w:tc>
          <w:tcPr>
            <w:tcW w:w="2133"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ascii="方正仿宋_GBK" w:eastAsia="方正仿宋_GBK"/>
                <w:b w:val="0"/>
                <w:bCs w:val="0"/>
                <w:sz w:val="21"/>
                <w:szCs w:val="21"/>
              </w:rPr>
            </w:pPr>
            <w:r>
              <w:rPr>
                <w:rFonts w:hint="eastAsia" w:ascii="方正仿宋_GBK" w:eastAsia="方正仿宋_GBK"/>
                <w:b w:val="0"/>
                <w:bCs w:val="0"/>
                <w:sz w:val="21"/>
                <w:szCs w:val="21"/>
              </w:rPr>
              <w:t>...</w:t>
            </w:r>
          </w:p>
        </w:tc>
        <w:tc>
          <w:tcPr>
            <w:tcW w:w="1716" w:type="dxa"/>
            <w:tcBorders>
              <w:top w:val="single" w:color="auto" w:sz="4" w:space="0"/>
              <w:left w:val="single" w:color="auto" w:sz="4" w:space="0"/>
              <w:bottom w:val="single" w:color="auto" w:sz="4" w:space="0"/>
              <w:right w:val="single" w:color="auto" w:sz="4" w:space="0"/>
            </w:tcBorders>
            <w:noWrap w:val="0"/>
            <w:vAlign w:val="top"/>
          </w:tcPr>
          <w:p>
            <w:pPr>
              <w:spacing w:line="380" w:lineRule="exact"/>
              <w:rPr>
                <w:rFonts w:ascii="方正仿宋_GBK" w:eastAsia="方正仿宋_GBK"/>
                <w:b w:val="0"/>
                <w:bCs w:val="0"/>
                <w:sz w:val="21"/>
                <w:szCs w:val="21"/>
              </w:rPr>
            </w:pPr>
          </w:p>
        </w:tc>
        <w:tc>
          <w:tcPr>
            <w:tcW w:w="1274" w:type="dxa"/>
            <w:tcBorders>
              <w:top w:val="single" w:color="auto" w:sz="4" w:space="0"/>
              <w:left w:val="single" w:color="auto" w:sz="4" w:space="0"/>
              <w:bottom w:val="single" w:color="auto" w:sz="4" w:space="0"/>
              <w:right w:val="single" w:color="auto" w:sz="4" w:space="0"/>
            </w:tcBorders>
            <w:noWrap w:val="0"/>
            <w:vAlign w:val="top"/>
          </w:tcPr>
          <w:p>
            <w:pPr>
              <w:spacing w:line="380" w:lineRule="exact"/>
              <w:rPr>
                <w:rFonts w:ascii="方正仿宋_GBK" w:eastAsia="方正仿宋_GBK"/>
                <w:b w:val="0"/>
                <w:bCs w:val="0"/>
                <w:sz w:val="21"/>
                <w:szCs w:val="21"/>
              </w:rPr>
            </w:pPr>
          </w:p>
        </w:tc>
        <w:tc>
          <w:tcPr>
            <w:tcW w:w="1277" w:type="dxa"/>
            <w:tcBorders>
              <w:top w:val="single" w:color="auto" w:sz="4" w:space="0"/>
              <w:left w:val="single" w:color="auto" w:sz="4" w:space="0"/>
              <w:bottom w:val="single" w:color="auto" w:sz="4" w:space="0"/>
              <w:right w:val="single" w:color="auto" w:sz="4" w:space="0"/>
            </w:tcBorders>
            <w:noWrap w:val="0"/>
            <w:vAlign w:val="top"/>
          </w:tcPr>
          <w:p>
            <w:pPr>
              <w:spacing w:line="380" w:lineRule="exact"/>
              <w:rPr>
                <w:rFonts w:ascii="方正仿宋_GBK" w:eastAsia="方正仿宋_GBK"/>
                <w:b w:val="0"/>
                <w:bCs w:val="0"/>
                <w:sz w:val="21"/>
                <w:szCs w:val="21"/>
              </w:rPr>
            </w:pPr>
          </w:p>
        </w:tc>
        <w:tc>
          <w:tcPr>
            <w:tcW w:w="1417" w:type="dxa"/>
            <w:tcBorders>
              <w:top w:val="single" w:color="auto" w:sz="4" w:space="0"/>
              <w:left w:val="single" w:color="auto" w:sz="4" w:space="0"/>
              <w:bottom w:val="single" w:color="auto" w:sz="4" w:space="0"/>
              <w:right w:val="single" w:color="auto" w:sz="4" w:space="0"/>
            </w:tcBorders>
            <w:noWrap w:val="0"/>
            <w:vAlign w:val="top"/>
          </w:tcPr>
          <w:p>
            <w:pPr>
              <w:spacing w:line="380" w:lineRule="exact"/>
              <w:rPr>
                <w:rFonts w:ascii="方正仿宋_GBK" w:eastAsia="方正仿宋_GBK"/>
                <w:b w:val="0"/>
                <w:bCs w:val="0"/>
                <w:sz w:val="21"/>
                <w:szCs w:val="21"/>
              </w:rPr>
            </w:pPr>
          </w:p>
        </w:tc>
        <w:tc>
          <w:tcPr>
            <w:tcW w:w="264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80" w:lineRule="exact"/>
              <w:jc w:val="left"/>
              <w:rPr>
                <w:rFonts w:ascii="方正仿宋_GBK" w:eastAsia="方正仿宋_GBK"/>
                <w:b w:val="0"/>
                <w:bCs w:val="0"/>
                <w:sz w:val="21"/>
                <w:szCs w:val="21"/>
              </w:rPr>
            </w:pPr>
            <w:r>
              <w:rPr>
                <w:rFonts w:hint="eastAsia" w:ascii="方正仿宋_GBK" w:eastAsia="方正仿宋_GBK"/>
                <w:b w:val="0"/>
                <w:bCs w:val="0"/>
                <w:sz w:val="21"/>
                <w:szCs w:val="21"/>
              </w:rPr>
              <w:t>...</w:t>
            </w:r>
          </w:p>
        </w:tc>
      </w:tr>
    </w:tbl>
    <w:p>
      <w:pPr>
        <w:spacing w:line="360" w:lineRule="exact"/>
        <w:rPr>
          <w:rFonts w:ascii="方正仿宋_GBK" w:eastAsia="方正仿宋_GBK"/>
          <w:b w:val="0"/>
          <w:bCs w:val="0"/>
          <w:sz w:val="18"/>
          <w:szCs w:val="18"/>
        </w:rPr>
      </w:pPr>
      <w:r>
        <w:rPr>
          <w:rFonts w:hint="eastAsia" w:ascii="方正仿宋_GBK" w:eastAsia="方正仿宋_GBK"/>
          <w:b w:val="0"/>
          <w:bCs w:val="0"/>
          <w:sz w:val="18"/>
          <w:szCs w:val="18"/>
        </w:rPr>
        <w:t>注：1.本表按村分品种汇总数据，需要同时系统填报和纸质填写，纸质填写留存3年，以备数据核查；2.本表只登记传统畜禽、特种畜禽和蜂的具体品种，蚕另行统计；3.品种名称应与《国家畜禽遗传资源品种名录（2021年版）》和《中国畜禽遗传资源志》中名称一致，如该品种存在不同的类群，如海南猪有临高猪、屯昌猪、文昌猪和定安猪四个类群，则在“品种类群”中标注；4.群体数量均为某一品种纯种的数量，对于猪、羊、牛等畜种还需填报群体中种公畜和能繁母畜数量，单位为头、只、羽、箱，蜂直接填箱数，不分公母；5.饲养环境，畜禽选散养或集中饲养，蜂选定地或转地，如果两者均有，全部打“√”。散养指该品种在散养户中饲养，集中饲养该品种集中在一个单位或养殖场饲养。</w:t>
      </w:r>
    </w:p>
    <w:p>
      <w:pPr>
        <w:snapToGrid w:val="0"/>
        <w:spacing w:before="100" w:beforeAutospacing="1" w:after="100" w:afterAutospacing="1" w:line="640" w:lineRule="exact"/>
        <w:ind w:left="924" w:hanging="283"/>
        <w:jc w:val="center"/>
        <w:outlineLvl w:val="1"/>
        <w:rPr>
          <w:rFonts w:hint="eastAsia" w:eastAsia="方正小标宋_GBK"/>
          <w:b w:val="0"/>
          <w:bCs w:val="0"/>
          <w:sz w:val="36"/>
          <w:szCs w:val="36"/>
        </w:rPr>
      </w:pPr>
      <w:r>
        <w:rPr>
          <w:rFonts w:hint="eastAsia" w:eastAsia="方正小标宋_GBK"/>
          <w:b w:val="0"/>
          <w:bCs w:val="0"/>
          <w:sz w:val="36"/>
          <w:szCs w:val="36"/>
        </w:rPr>
        <w:t>表</w:t>
      </w:r>
      <w:r>
        <w:rPr>
          <w:rFonts w:eastAsia="方正小标宋_GBK"/>
          <w:b w:val="0"/>
          <w:bCs w:val="0"/>
          <w:sz w:val="36"/>
          <w:szCs w:val="36"/>
        </w:rPr>
        <w:t xml:space="preserve">3  </w:t>
      </w:r>
      <w:r>
        <w:rPr>
          <w:rFonts w:hint="eastAsia" w:eastAsia="方正小标宋_GBK"/>
          <w:b w:val="0"/>
          <w:bCs w:val="0"/>
          <w:sz w:val="36"/>
          <w:szCs w:val="36"/>
        </w:rPr>
        <w:t>县级畜禽和蜂资源普查信息汇总表</w:t>
      </w:r>
    </w:p>
    <w:p>
      <w:pPr>
        <w:adjustRightInd w:val="0"/>
        <w:snapToGrid w:val="0"/>
        <w:jc w:val="left"/>
        <w:rPr>
          <w:rFonts w:ascii="方正仿宋_GBK" w:eastAsia="方正仿宋_GBK"/>
          <w:b w:val="0"/>
          <w:bCs w:val="0"/>
          <w:sz w:val="28"/>
          <w:szCs w:val="28"/>
          <w:u w:val="single"/>
        </w:rPr>
      </w:pPr>
      <w:r>
        <w:rPr>
          <w:rFonts w:hint="eastAsia" w:ascii="方正仿宋_GBK" w:eastAsia="方正仿宋_GBK"/>
          <w:b w:val="0"/>
          <w:bCs w:val="0"/>
          <w:sz w:val="28"/>
          <w:szCs w:val="28"/>
        </w:rPr>
        <w:t>重庆市</w:t>
      </w:r>
      <w:r>
        <w:rPr>
          <w:rFonts w:hint="eastAsia" w:ascii="方正仿宋_GBK" w:eastAsia="方正仿宋_GBK"/>
          <w:b w:val="0"/>
          <w:bCs w:val="0"/>
          <w:sz w:val="28"/>
          <w:szCs w:val="28"/>
          <w:u w:val="single"/>
        </w:rPr>
        <w:t xml:space="preserve">         </w:t>
      </w:r>
      <w:r>
        <w:rPr>
          <w:rFonts w:hint="eastAsia" w:ascii="方正仿宋_GBK" w:eastAsia="方正仿宋_GBK"/>
          <w:b w:val="0"/>
          <w:bCs w:val="0"/>
          <w:sz w:val="28"/>
          <w:szCs w:val="28"/>
        </w:rPr>
        <w:t>区（县、自治县）</w:t>
      </w:r>
    </w:p>
    <w:p>
      <w:pPr>
        <w:rPr>
          <w:rFonts w:hint="eastAsia" w:ascii="等线" w:hAnsi="等线" w:eastAsia="等线"/>
          <w:b w:val="0"/>
          <w:bCs w:val="0"/>
          <w:szCs w:val="22"/>
        </w:rPr>
      </w:pPr>
      <w:r>
        <w:rPr>
          <w:rFonts w:hint="eastAsia" w:ascii="方正仿宋_GBK" w:eastAsia="方正仿宋_GBK"/>
          <w:b w:val="0"/>
          <w:bCs w:val="0"/>
          <w:sz w:val="28"/>
          <w:szCs w:val="28"/>
        </w:rPr>
        <w:t>填报人（签字）</w:t>
      </w:r>
      <w:r>
        <w:rPr>
          <w:rFonts w:hint="eastAsia" w:ascii="方正仿宋_GBK" w:eastAsia="方正仿宋_GBK"/>
          <w:b w:val="0"/>
          <w:bCs w:val="0"/>
          <w:sz w:val="28"/>
          <w:szCs w:val="28"/>
          <w:u w:val="single"/>
        </w:rPr>
        <w:t xml:space="preserve">            </w:t>
      </w:r>
      <w:r>
        <w:rPr>
          <w:rFonts w:hint="eastAsia" w:ascii="方正仿宋_GBK" w:eastAsia="方正仿宋_GBK"/>
          <w:b w:val="0"/>
          <w:bCs w:val="0"/>
          <w:sz w:val="28"/>
          <w:szCs w:val="28"/>
        </w:rPr>
        <w:t xml:space="preserve">   联系电话</w:t>
      </w:r>
      <w:r>
        <w:rPr>
          <w:rFonts w:hint="eastAsia" w:ascii="方正仿宋_GBK" w:eastAsia="方正仿宋_GBK"/>
          <w:b w:val="0"/>
          <w:bCs w:val="0"/>
          <w:sz w:val="28"/>
          <w:szCs w:val="28"/>
          <w:u w:val="single"/>
        </w:rPr>
        <w:t xml:space="preserve">            </w:t>
      </w:r>
      <w:r>
        <w:rPr>
          <w:rFonts w:hint="eastAsia" w:ascii="方正仿宋_GBK" w:eastAsia="方正仿宋_GBK"/>
          <w:b w:val="0"/>
          <w:bCs w:val="0"/>
          <w:sz w:val="28"/>
          <w:szCs w:val="28"/>
        </w:rPr>
        <w:t xml:space="preserve">  日期：</w:t>
      </w:r>
      <w:r>
        <w:rPr>
          <w:rFonts w:hint="eastAsia" w:ascii="方正仿宋_GBK" w:eastAsia="方正仿宋_GBK"/>
          <w:b w:val="0"/>
          <w:bCs w:val="0"/>
          <w:sz w:val="28"/>
          <w:szCs w:val="28"/>
          <w:u w:val="single"/>
        </w:rPr>
        <w:t xml:space="preserve">     </w:t>
      </w:r>
      <w:r>
        <w:rPr>
          <w:rFonts w:hint="eastAsia" w:ascii="方正仿宋_GBK" w:eastAsia="方正仿宋_GBK"/>
          <w:b w:val="0"/>
          <w:bCs w:val="0"/>
          <w:sz w:val="28"/>
          <w:szCs w:val="28"/>
        </w:rPr>
        <w:t>年</w:t>
      </w:r>
      <w:r>
        <w:rPr>
          <w:rFonts w:hint="eastAsia" w:ascii="方正仿宋_GBK" w:eastAsia="方正仿宋_GBK"/>
          <w:b w:val="0"/>
          <w:bCs w:val="0"/>
          <w:sz w:val="28"/>
          <w:szCs w:val="28"/>
          <w:u w:val="single"/>
        </w:rPr>
        <w:t xml:space="preserve">   </w:t>
      </w:r>
      <w:r>
        <w:rPr>
          <w:rFonts w:hint="eastAsia" w:ascii="方正仿宋_GBK" w:eastAsia="方正仿宋_GBK"/>
          <w:b w:val="0"/>
          <w:bCs w:val="0"/>
          <w:sz w:val="28"/>
          <w:szCs w:val="28"/>
        </w:rPr>
        <w:t>月</w:t>
      </w:r>
      <w:r>
        <w:rPr>
          <w:rFonts w:hint="eastAsia" w:ascii="方正仿宋_GBK" w:eastAsia="方正仿宋_GBK"/>
          <w:b w:val="0"/>
          <w:bCs w:val="0"/>
          <w:sz w:val="28"/>
          <w:szCs w:val="28"/>
          <w:u w:val="single"/>
        </w:rPr>
        <w:t xml:space="preserve">    </w:t>
      </w:r>
      <w:r>
        <w:rPr>
          <w:rFonts w:hint="eastAsia" w:ascii="方正仿宋_GBK" w:eastAsia="方正仿宋_GBK"/>
          <w:b w:val="0"/>
          <w:bCs w:val="0"/>
          <w:sz w:val="28"/>
          <w:szCs w:val="28"/>
        </w:rPr>
        <w:t>日</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0"/>
        <w:gridCol w:w="975"/>
        <w:gridCol w:w="970"/>
        <w:gridCol w:w="601"/>
        <w:gridCol w:w="601"/>
        <w:gridCol w:w="1023"/>
        <w:gridCol w:w="1152"/>
        <w:gridCol w:w="2308"/>
        <w:gridCol w:w="2681"/>
        <w:gridCol w:w="850"/>
        <w:gridCol w:w="16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430" w:type="dxa"/>
            <w:vMerge w:val="restar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jc w:val="center"/>
              <w:rPr>
                <w:rFonts w:ascii="方正仿宋_GBK" w:eastAsia="方正仿宋_GBK"/>
                <w:b w:val="0"/>
                <w:bCs w:val="0"/>
                <w:sz w:val="21"/>
                <w:szCs w:val="21"/>
              </w:rPr>
            </w:pPr>
            <w:r>
              <w:rPr>
                <w:rFonts w:hint="eastAsia" w:ascii="方正仿宋_GBK" w:eastAsia="方正仿宋_GBK"/>
                <w:b w:val="0"/>
                <w:bCs w:val="0"/>
                <w:sz w:val="21"/>
                <w:szCs w:val="21"/>
              </w:rPr>
              <w:t>序号</w:t>
            </w:r>
          </w:p>
        </w:tc>
        <w:tc>
          <w:tcPr>
            <w:tcW w:w="975" w:type="dxa"/>
            <w:vMerge w:val="restar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jc w:val="center"/>
              <w:rPr>
                <w:rFonts w:ascii="方正仿宋_GBK" w:eastAsia="方正仿宋_GBK"/>
                <w:b w:val="0"/>
                <w:bCs w:val="0"/>
                <w:sz w:val="21"/>
                <w:szCs w:val="21"/>
              </w:rPr>
            </w:pPr>
            <w:r>
              <w:rPr>
                <w:rFonts w:hint="eastAsia" w:ascii="方正仿宋_GBK" w:eastAsia="方正仿宋_GBK"/>
                <w:b w:val="0"/>
                <w:bCs w:val="0"/>
                <w:sz w:val="21"/>
                <w:szCs w:val="21"/>
              </w:rPr>
              <w:t>所属目录</w:t>
            </w:r>
          </w:p>
        </w:tc>
        <w:tc>
          <w:tcPr>
            <w:tcW w:w="970" w:type="dxa"/>
            <w:vMerge w:val="restar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jc w:val="center"/>
              <w:rPr>
                <w:rFonts w:ascii="方正仿宋_GBK" w:eastAsia="方正仿宋_GBK"/>
                <w:b w:val="0"/>
                <w:bCs w:val="0"/>
                <w:sz w:val="21"/>
                <w:szCs w:val="21"/>
              </w:rPr>
            </w:pPr>
            <w:r>
              <w:rPr>
                <w:rFonts w:hint="eastAsia" w:ascii="方正仿宋_GBK" w:eastAsia="方正仿宋_GBK"/>
                <w:b w:val="0"/>
                <w:bCs w:val="0"/>
                <w:sz w:val="21"/>
                <w:szCs w:val="21"/>
              </w:rPr>
              <w:t>品种名称</w:t>
            </w:r>
          </w:p>
        </w:tc>
        <w:tc>
          <w:tcPr>
            <w:tcW w:w="601" w:type="dxa"/>
            <w:vMerge w:val="restar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jc w:val="center"/>
              <w:rPr>
                <w:rFonts w:ascii="方正仿宋_GBK" w:eastAsia="方正仿宋_GBK"/>
                <w:b w:val="0"/>
                <w:bCs w:val="0"/>
                <w:sz w:val="21"/>
                <w:szCs w:val="21"/>
              </w:rPr>
            </w:pPr>
            <w:r>
              <w:rPr>
                <w:rFonts w:hint="eastAsia" w:ascii="方正仿宋_GBK" w:eastAsia="方正仿宋_GBK"/>
                <w:b w:val="0"/>
                <w:bCs w:val="0"/>
                <w:sz w:val="21"/>
                <w:szCs w:val="21"/>
              </w:rPr>
              <w:t>品种类群</w:t>
            </w:r>
          </w:p>
        </w:tc>
        <w:tc>
          <w:tcPr>
            <w:tcW w:w="601" w:type="dxa"/>
            <w:vMerge w:val="restar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jc w:val="center"/>
              <w:rPr>
                <w:rFonts w:ascii="方正仿宋_GBK" w:eastAsia="方正仿宋_GBK"/>
                <w:b w:val="0"/>
                <w:bCs w:val="0"/>
                <w:sz w:val="21"/>
                <w:szCs w:val="21"/>
              </w:rPr>
            </w:pPr>
            <w:r>
              <w:rPr>
                <w:rFonts w:hint="eastAsia" w:ascii="方正仿宋_GBK" w:eastAsia="方正仿宋_GBK"/>
                <w:b w:val="0"/>
                <w:bCs w:val="0"/>
                <w:sz w:val="21"/>
                <w:szCs w:val="21"/>
              </w:rPr>
              <w:t>群体数量</w:t>
            </w:r>
          </w:p>
        </w:tc>
        <w:tc>
          <w:tcPr>
            <w:tcW w:w="2175"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jc w:val="left"/>
              <w:rPr>
                <w:rFonts w:ascii="方正仿宋_GBK" w:eastAsia="方正仿宋_GBK"/>
                <w:b w:val="0"/>
                <w:bCs w:val="0"/>
                <w:sz w:val="21"/>
                <w:szCs w:val="21"/>
              </w:rPr>
            </w:pPr>
            <w:r>
              <w:rPr>
                <w:rFonts w:hint="eastAsia" w:ascii="方正仿宋_GBK" w:eastAsia="方正仿宋_GBK"/>
                <w:b w:val="0"/>
                <w:bCs w:val="0"/>
                <w:sz w:val="21"/>
                <w:szCs w:val="21"/>
              </w:rPr>
              <w:t>其中：</w:t>
            </w:r>
          </w:p>
        </w:tc>
        <w:tc>
          <w:tcPr>
            <w:tcW w:w="2308" w:type="dxa"/>
            <w:vMerge w:val="restar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jc w:val="center"/>
              <w:rPr>
                <w:rFonts w:ascii="方正仿宋_GBK" w:eastAsia="方正仿宋_GBK"/>
                <w:b w:val="0"/>
                <w:bCs w:val="0"/>
                <w:sz w:val="21"/>
                <w:szCs w:val="21"/>
              </w:rPr>
            </w:pPr>
            <w:r>
              <w:rPr>
                <w:rFonts w:hint="eastAsia" w:ascii="方正仿宋_GBK" w:eastAsia="方正仿宋_GBK"/>
                <w:b w:val="0"/>
                <w:bCs w:val="0"/>
                <w:sz w:val="21"/>
                <w:szCs w:val="21"/>
              </w:rPr>
              <w:t>县域内分布区域</w:t>
            </w:r>
          </w:p>
        </w:tc>
        <w:tc>
          <w:tcPr>
            <w:tcW w:w="2681" w:type="dxa"/>
            <w:vMerge w:val="restar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jc w:val="center"/>
              <w:rPr>
                <w:rFonts w:ascii="方正仿宋_GBK" w:eastAsia="方正仿宋_GBK"/>
                <w:b w:val="0"/>
                <w:bCs w:val="0"/>
                <w:sz w:val="21"/>
                <w:szCs w:val="21"/>
              </w:rPr>
            </w:pPr>
            <w:r>
              <w:rPr>
                <w:rFonts w:hint="eastAsia" w:ascii="方正仿宋_GBK" w:eastAsia="方正仿宋_GBK"/>
                <w:b w:val="0"/>
                <w:bCs w:val="0"/>
                <w:sz w:val="21"/>
                <w:szCs w:val="21"/>
              </w:rPr>
              <w:t>饲养环境</w:t>
            </w:r>
          </w:p>
        </w:tc>
        <w:tc>
          <w:tcPr>
            <w:tcW w:w="850" w:type="dxa"/>
            <w:vMerge w:val="restar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jc w:val="center"/>
              <w:rPr>
                <w:rFonts w:ascii="方正仿宋_GBK" w:eastAsia="方正仿宋_GBK"/>
                <w:b w:val="0"/>
                <w:bCs w:val="0"/>
                <w:sz w:val="21"/>
                <w:szCs w:val="21"/>
              </w:rPr>
            </w:pPr>
            <w:r>
              <w:rPr>
                <w:rFonts w:hint="eastAsia" w:ascii="方正仿宋_GBK" w:eastAsia="方正仿宋_GBK"/>
                <w:b w:val="0"/>
                <w:bCs w:val="0"/>
                <w:sz w:val="21"/>
                <w:szCs w:val="21"/>
              </w:rPr>
              <w:t>保种场保护区</w:t>
            </w:r>
          </w:p>
        </w:tc>
        <w:tc>
          <w:tcPr>
            <w:tcW w:w="1656" w:type="dxa"/>
            <w:vMerge w:val="restar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jc w:val="center"/>
              <w:rPr>
                <w:rFonts w:ascii="方正仿宋_GBK" w:eastAsia="方正仿宋_GBK"/>
                <w:b w:val="0"/>
                <w:bCs w:val="0"/>
                <w:sz w:val="21"/>
                <w:szCs w:val="21"/>
              </w:rPr>
            </w:pPr>
            <w:r>
              <w:rPr>
                <w:rFonts w:hint="eastAsia" w:ascii="方正仿宋_GBK" w:eastAsia="方正仿宋_GBK"/>
                <w:b w:val="0"/>
                <w:bCs w:val="0"/>
                <w:sz w:val="21"/>
                <w:szCs w:val="21"/>
              </w:rPr>
              <w:t>保种场保护区级别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43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方正仿宋_GBK" w:eastAsia="方正仿宋_GBK"/>
                <w:b w:val="0"/>
                <w:bCs w:val="0"/>
                <w:sz w:val="21"/>
                <w:szCs w:val="21"/>
              </w:rPr>
            </w:pPr>
          </w:p>
        </w:tc>
        <w:tc>
          <w:tcPr>
            <w:tcW w:w="9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方正仿宋_GBK" w:eastAsia="方正仿宋_GBK"/>
                <w:b w:val="0"/>
                <w:bCs w:val="0"/>
                <w:sz w:val="21"/>
                <w:szCs w:val="21"/>
              </w:rPr>
            </w:pPr>
          </w:p>
        </w:tc>
        <w:tc>
          <w:tcPr>
            <w:tcW w:w="97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方正仿宋_GBK" w:eastAsia="方正仿宋_GBK"/>
                <w:b w:val="0"/>
                <w:bCs w:val="0"/>
                <w:sz w:val="21"/>
                <w:szCs w:val="21"/>
              </w:rPr>
            </w:pPr>
          </w:p>
        </w:tc>
        <w:tc>
          <w:tcPr>
            <w:tcW w:w="60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方正仿宋_GBK" w:eastAsia="方正仿宋_GBK"/>
                <w:b w:val="0"/>
                <w:bCs w:val="0"/>
                <w:sz w:val="21"/>
                <w:szCs w:val="21"/>
              </w:rPr>
            </w:pPr>
          </w:p>
        </w:tc>
        <w:tc>
          <w:tcPr>
            <w:tcW w:w="60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方正仿宋_GBK" w:eastAsia="方正仿宋_GBK"/>
                <w:b w:val="0"/>
                <w:bCs w:val="0"/>
                <w:sz w:val="21"/>
                <w:szCs w:val="21"/>
              </w:rPr>
            </w:pPr>
          </w:p>
        </w:tc>
        <w:tc>
          <w:tcPr>
            <w:tcW w:w="102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jc w:val="center"/>
              <w:rPr>
                <w:rFonts w:ascii="方正仿宋_GBK" w:eastAsia="方正仿宋_GBK"/>
                <w:b w:val="0"/>
                <w:bCs w:val="0"/>
                <w:sz w:val="21"/>
                <w:szCs w:val="21"/>
              </w:rPr>
            </w:pPr>
            <w:r>
              <w:rPr>
                <w:rFonts w:hint="eastAsia" w:ascii="方正仿宋_GBK" w:eastAsia="方正仿宋_GBK"/>
                <w:b w:val="0"/>
                <w:bCs w:val="0"/>
                <w:sz w:val="21"/>
                <w:szCs w:val="21"/>
              </w:rPr>
              <w:t>种公畜</w:t>
            </w:r>
          </w:p>
        </w:tc>
        <w:tc>
          <w:tcPr>
            <w:tcW w:w="115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jc w:val="center"/>
              <w:rPr>
                <w:rFonts w:ascii="方正仿宋_GBK" w:eastAsia="方正仿宋_GBK"/>
                <w:b w:val="0"/>
                <w:bCs w:val="0"/>
                <w:sz w:val="21"/>
                <w:szCs w:val="21"/>
              </w:rPr>
            </w:pPr>
            <w:r>
              <w:rPr>
                <w:rFonts w:hint="eastAsia" w:ascii="方正仿宋_GBK" w:eastAsia="方正仿宋_GBK"/>
                <w:b w:val="0"/>
                <w:bCs w:val="0"/>
                <w:sz w:val="21"/>
                <w:szCs w:val="21"/>
              </w:rPr>
              <w:t>能繁母畜</w:t>
            </w:r>
          </w:p>
        </w:tc>
        <w:tc>
          <w:tcPr>
            <w:tcW w:w="230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方正仿宋_GBK" w:eastAsia="方正仿宋_GBK"/>
                <w:b w:val="0"/>
                <w:bCs w:val="0"/>
                <w:sz w:val="21"/>
                <w:szCs w:val="21"/>
              </w:rPr>
            </w:pPr>
          </w:p>
        </w:tc>
        <w:tc>
          <w:tcPr>
            <w:tcW w:w="268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方正仿宋_GBK" w:eastAsia="方正仿宋_GBK"/>
                <w:b w:val="0"/>
                <w:bCs w:val="0"/>
                <w:sz w:val="21"/>
                <w:szCs w:val="21"/>
              </w:rPr>
            </w:pPr>
          </w:p>
        </w:tc>
        <w:tc>
          <w:tcPr>
            <w:tcW w:w="85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方正仿宋_GBK" w:eastAsia="方正仿宋_GBK"/>
                <w:b w:val="0"/>
                <w:bCs w:val="0"/>
                <w:sz w:val="21"/>
                <w:szCs w:val="21"/>
              </w:rPr>
            </w:pPr>
          </w:p>
        </w:tc>
        <w:tc>
          <w:tcPr>
            <w:tcW w:w="165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方正仿宋_GBK" w:eastAsia="方正仿宋_GBK"/>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 w:hRule="atLeast"/>
        </w:trPr>
        <w:tc>
          <w:tcPr>
            <w:tcW w:w="430"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方正仿宋_GBK" w:eastAsia="方正仿宋_GBK"/>
                <w:b w:val="0"/>
                <w:bCs w:val="0"/>
                <w:sz w:val="21"/>
                <w:szCs w:val="21"/>
              </w:rPr>
            </w:pPr>
            <w:r>
              <w:rPr>
                <w:rFonts w:hint="eastAsia" w:ascii="方正仿宋_GBK" w:eastAsia="方正仿宋_GBK"/>
                <w:b w:val="0"/>
                <w:bCs w:val="0"/>
                <w:sz w:val="21"/>
                <w:szCs w:val="21"/>
              </w:rPr>
              <w:t>1</w:t>
            </w:r>
          </w:p>
        </w:tc>
        <w:tc>
          <w:tcPr>
            <w:tcW w:w="97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方正仿宋_GBK" w:eastAsia="方正仿宋_GBK"/>
                <w:b w:val="0"/>
                <w:bCs w:val="0"/>
                <w:sz w:val="21"/>
                <w:szCs w:val="21"/>
              </w:rPr>
            </w:pPr>
          </w:p>
        </w:tc>
        <w:tc>
          <w:tcPr>
            <w:tcW w:w="970"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方正仿宋_GBK" w:eastAsia="方正仿宋_GBK"/>
                <w:b w:val="0"/>
                <w:bCs w:val="0"/>
                <w:sz w:val="21"/>
                <w:szCs w:val="21"/>
              </w:rPr>
            </w:pPr>
            <w:r>
              <w:rPr>
                <w:rFonts w:hint="eastAsia" w:ascii="方正仿宋_GBK" w:eastAsia="方正仿宋_GBK"/>
                <w:b w:val="0"/>
                <w:bCs w:val="0"/>
                <w:sz w:val="21"/>
                <w:szCs w:val="21"/>
              </w:rPr>
              <w:t>品种1</w:t>
            </w:r>
          </w:p>
        </w:tc>
        <w:tc>
          <w:tcPr>
            <w:tcW w:w="601" w:type="dxa"/>
            <w:tcBorders>
              <w:top w:val="single" w:color="auto" w:sz="4" w:space="0"/>
              <w:left w:val="single" w:color="auto" w:sz="4" w:space="0"/>
              <w:bottom w:val="single" w:color="auto" w:sz="4" w:space="0"/>
              <w:right w:val="single" w:color="auto" w:sz="4" w:space="0"/>
            </w:tcBorders>
            <w:noWrap w:val="0"/>
            <w:vAlign w:val="top"/>
          </w:tcPr>
          <w:p>
            <w:pPr>
              <w:spacing w:line="280" w:lineRule="exact"/>
              <w:rPr>
                <w:rFonts w:ascii="方正仿宋_GBK" w:eastAsia="方正仿宋_GBK"/>
                <w:b w:val="0"/>
                <w:bCs w:val="0"/>
                <w:sz w:val="21"/>
                <w:szCs w:val="21"/>
              </w:rPr>
            </w:pPr>
          </w:p>
        </w:tc>
        <w:tc>
          <w:tcPr>
            <w:tcW w:w="601" w:type="dxa"/>
            <w:tcBorders>
              <w:top w:val="single" w:color="auto" w:sz="4" w:space="0"/>
              <w:left w:val="single" w:color="auto" w:sz="4" w:space="0"/>
              <w:bottom w:val="single" w:color="auto" w:sz="4" w:space="0"/>
              <w:right w:val="single" w:color="auto" w:sz="4" w:space="0"/>
            </w:tcBorders>
            <w:noWrap w:val="0"/>
            <w:vAlign w:val="top"/>
          </w:tcPr>
          <w:p>
            <w:pPr>
              <w:spacing w:line="280" w:lineRule="exact"/>
              <w:rPr>
                <w:rFonts w:ascii="方正仿宋_GBK" w:eastAsia="方正仿宋_GBK"/>
                <w:b w:val="0"/>
                <w:bCs w:val="0"/>
                <w:sz w:val="21"/>
                <w:szCs w:val="21"/>
              </w:rPr>
            </w:pPr>
          </w:p>
        </w:tc>
        <w:tc>
          <w:tcPr>
            <w:tcW w:w="1023" w:type="dxa"/>
            <w:tcBorders>
              <w:top w:val="single" w:color="auto" w:sz="4" w:space="0"/>
              <w:left w:val="single" w:color="auto" w:sz="4" w:space="0"/>
              <w:bottom w:val="single" w:color="auto" w:sz="4" w:space="0"/>
              <w:right w:val="single" w:color="auto" w:sz="4" w:space="0"/>
            </w:tcBorders>
            <w:noWrap w:val="0"/>
            <w:vAlign w:val="top"/>
          </w:tcPr>
          <w:p>
            <w:pPr>
              <w:spacing w:line="280" w:lineRule="exact"/>
              <w:rPr>
                <w:rFonts w:ascii="方正仿宋_GBK" w:eastAsia="方正仿宋_GBK"/>
                <w:b w:val="0"/>
                <w:bCs w:val="0"/>
                <w:sz w:val="21"/>
                <w:szCs w:val="21"/>
              </w:rPr>
            </w:pPr>
          </w:p>
        </w:tc>
        <w:tc>
          <w:tcPr>
            <w:tcW w:w="1152" w:type="dxa"/>
            <w:tcBorders>
              <w:top w:val="single" w:color="auto" w:sz="4" w:space="0"/>
              <w:left w:val="single" w:color="auto" w:sz="4" w:space="0"/>
              <w:bottom w:val="single" w:color="auto" w:sz="4" w:space="0"/>
              <w:right w:val="single" w:color="auto" w:sz="4" w:space="0"/>
            </w:tcBorders>
            <w:noWrap w:val="0"/>
            <w:vAlign w:val="top"/>
          </w:tcPr>
          <w:p>
            <w:pPr>
              <w:spacing w:line="280" w:lineRule="exact"/>
              <w:rPr>
                <w:rFonts w:ascii="方正仿宋_GBK" w:eastAsia="方正仿宋_GBK"/>
                <w:b w:val="0"/>
                <w:bCs w:val="0"/>
                <w:sz w:val="21"/>
                <w:szCs w:val="21"/>
              </w:rPr>
            </w:pPr>
          </w:p>
        </w:tc>
        <w:tc>
          <w:tcPr>
            <w:tcW w:w="230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80" w:lineRule="exact"/>
              <w:jc w:val="left"/>
              <w:rPr>
                <w:rFonts w:ascii="方正仿宋_GBK" w:eastAsia="方正仿宋_GBK"/>
                <w:b w:val="0"/>
                <w:bCs w:val="0"/>
                <w:sz w:val="21"/>
                <w:szCs w:val="21"/>
              </w:rPr>
            </w:pPr>
            <w:r>
              <w:rPr>
                <w:rFonts w:hint="eastAsia" w:ascii="方正仿宋_GBK" w:eastAsia="方正仿宋_GBK"/>
                <w:b w:val="0"/>
                <w:bCs w:val="0"/>
                <w:sz w:val="21"/>
                <w:szCs w:val="21"/>
              </w:rPr>
              <w:t>***乡（镇）***村、***村、...；</w:t>
            </w:r>
          </w:p>
          <w:p>
            <w:pPr>
              <w:adjustRightInd w:val="0"/>
              <w:snapToGrid w:val="0"/>
              <w:spacing w:line="280" w:lineRule="exact"/>
              <w:jc w:val="left"/>
              <w:rPr>
                <w:rFonts w:hint="eastAsia" w:ascii="方正仿宋_GBK" w:eastAsia="方正仿宋_GBK"/>
                <w:b w:val="0"/>
                <w:bCs w:val="0"/>
                <w:sz w:val="21"/>
                <w:szCs w:val="21"/>
              </w:rPr>
            </w:pPr>
            <w:r>
              <w:rPr>
                <w:rFonts w:hint="eastAsia" w:ascii="方正仿宋_GBK" w:eastAsia="方正仿宋_GBK"/>
                <w:b w:val="0"/>
                <w:bCs w:val="0"/>
                <w:sz w:val="21"/>
                <w:szCs w:val="21"/>
              </w:rPr>
              <w:t>***乡（镇）***村、***村、...；</w:t>
            </w:r>
          </w:p>
          <w:p>
            <w:pPr>
              <w:adjustRightInd w:val="0"/>
              <w:snapToGrid w:val="0"/>
              <w:spacing w:line="280" w:lineRule="exact"/>
              <w:jc w:val="left"/>
              <w:rPr>
                <w:rFonts w:ascii="方正仿宋_GBK" w:eastAsia="方正仿宋_GBK"/>
                <w:b w:val="0"/>
                <w:bCs w:val="0"/>
                <w:sz w:val="21"/>
                <w:szCs w:val="21"/>
              </w:rPr>
            </w:pPr>
            <w:r>
              <w:rPr>
                <w:rFonts w:hint="eastAsia" w:ascii="方正仿宋_GBK" w:eastAsia="方正仿宋_GBK"/>
                <w:b w:val="0"/>
                <w:bCs w:val="0"/>
                <w:sz w:val="21"/>
                <w:szCs w:val="21"/>
              </w:rPr>
              <w:t>...</w:t>
            </w:r>
          </w:p>
        </w:tc>
        <w:tc>
          <w:tcPr>
            <w:tcW w:w="268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80" w:lineRule="exact"/>
              <w:jc w:val="left"/>
              <w:rPr>
                <w:rFonts w:ascii="方正仿宋_GBK" w:eastAsia="方正仿宋_GBK"/>
                <w:b w:val="0"/>
                <w:bCs w:val="0"/>
                <w:sz w:val="21"/>
                <w:szCs w:val="21"/>
              </w:rPr>
            </w:pPr>
            <w:r>
              <w:rPr>
                <w:rFonts w:hint="eastAsia" w:ascii="方正仿宋_GBK" w:eastAsia="方正仿宋_GBK"/>
                <w:b w:val="0"/>
                <w:bCs w:val="0"/>
                <w:sz w:val="21"/>
                <w:szCs w:val="21"/>
              </w:rPr>
              <w:t>畜禽：</w:t>
            </w:r>
            <w:r>
              <w:rPr>
                <w:rFonts w:ascii="方正仿宋_GBK" w:eastAsia="方正仿宋_GBK"/>
                <w:b w:val="0"/>
                <w:bCs w:val="0"/>
                <w:sz w:val="21"/>
                <w:szCs w:val="21"/>
              </w:rPr>
              <w:sym w:font="Wingdings" w:char="00A8"/>
            </w:r>
            <w:r>
              <w:rPr>
                <w:rFonts w:hint="eastAsia" w:ascii="方正仿宋_GBK" w:eastAsia="方正仿宋_GBK"/>
                <w:b w:val="0"/>
                <w:bCs w:val="0"/>
                <w:sz w:val="21"/>
                <w:szCs w:val="21"/>
              </w:rPr>
              <w:t xml:space="preserve">散养  </w:t>
            </w:r>
            <w:r>
              <w:rPr>
                <w:rFonts w:ascii="方正仿宋_GBK" w:eastAsia="方正仿宋_GBK"/>
                <w:b w:val="0"/>
                <w:bCs w:val="0"/>
                <w:sz w:val="21"/>
                <w:szCs w:val="21"/>
              </w:rPr>
              <w:sym w:font="Wingdings" w:char="00A8"/>
            </w:r>
            <w:r>
              <w:rPr>
                <w:rFonts w:hint="eastAsia" w:ascii="方正仿宋_GBK" w:eastAsia="方正仿宋_GBK"/>
                <w:b w:val="0"/>
                <w:bCs w:val="0"/>
                <w:sz w:val="21"/>
                <w:szCs w:val="21"/>
              </w:rPr>
              <w:t>集中饲养</w:t>
            </w:r>
          </w:p>
          <w:p>
            <w:pPr>
              <w:adjustRightInd w:val="0"/>
              <w:snapToGrid w:val="0"/>
              <w:spacing w:line="280" w:lineRule="exact"/>
              <w:rPr>
                <w:rFonts w:ascii="方正仿宋_GBK" w:eastAsia="方正仿宋_GBK"/>
                <w:b w:val="0"/>
                <w:bCs w:val="0"/>
                <w:sz w:val="21"/>
                <w:szCs w:val="21"/>
              </w:rPr>
            </w:pPr>
            <w:r>
              <w:rPr>
                <w:rFonts w:hint="eastAsia" w:ascii="方正仿宋_GBK" w:eastAsia="方正仿宋_GBK"/>
                <w:b w:val="0"/>
                <w:bCs w:val="0"/>
                <w:sz w:val="21"/>
                <w:szCs w:val="21"/>
              </w:rPr>
              <w:t xml:space="preserve">蜂：  </w:t>
            </w:r>
            <w:r>
              <w:rPr>
                <w:rFonts w:ascii="方正仿宋_GBK" w:eastAsia="方正仿宋_GBK"/>
                <w:b w:val="0"/>
                <w:bCs w:val="0"/>
                <w:sz w:val="21"/>
                <w:szCs w:val="21"/>
              </w:rPr>
              <w:sym w:font="Wingdings" w:char="00A8"/>
            </w:r>
            <w:r>
              <w:rPr>
                <w:rFonts w:hint="eastAsia" w:ascii="方正仿宋_GBK" w:eastAsia="方正仿宋_GBK"/>
                <w:b w:val="0"/>
                <w:bCs w:val="0"/>
                <w:sz w:val="21"/>
                <w:szCs w:val="21"/>
              </w:rPr>
              <w:t xml:space="preserve">定地  </w:t>
            </w:r>
            <w:r>
              <w:rPr>
                <w:rFonts w:ascii="方正仿宋_GBK" w:eastAsia="方正仿宋_GBK"/>
                <w:b w:val="0"/>
                <w:bCs w:val="0"/>
                <w:sz w:val="21"/>
                <w:szCs w:val="21"/>
              </w:rPr>
              <w:sym w:font="Wingdings" w:char="00A8"/>
            </w:r>
            <w:r>
              <w:rPr>
                <w:rFonts w:hint="eastAsia" w:ascii="方正仿宋_GBK" w:eastAsia="方正仿宋_GBK"/>
                <w:b w:val="0"/>
                <w:bCs w:val="0"/>
                <w:sz w:val="21"/>
                <w:szCs w:val="21"/>
              </w:rPr>
              <w:t>转地</w:t>
            </w:r>
          </w:p>
        </w:tc>
        <w:tc>
          <w:tcPr>
            <w:tcW w:w="85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80" w:lineRule="exact"/>
              <w:rPr>
                <w:rFonts w:ascii="方正仿宋_GBK" w:eastAsia="方正仿宋_GBK"/>
                <w:b w:val="0"/>
                <w:bCs w:val="0"/>
                <w:sz w:val="21"/>
                <w:szCs w:val="21"/>
              </w:rPr>
            </w:pPr>
            <w:r>
              <w:rPr>
                <w:rFonts w:ascii="方正仿宋_GBK" w:eastAsia="方正仿宋_GBK"/>
                <w:b w:val="0"/>
                <w:bCs w:val="0"/>
                <w:sz w:val="21"/>
                <w:szCs w:val="21"/>
              </w:rPr>
              <w:sym w:font="Wingdings" w:char="00A8"/>
            </w:r>
            <w:r>
              <w:rPr>
                <w:rFonts w:hint="eastAsia" w:ascii="方正仿宋_GBK" w:eastAsia="方正仿宋_GBK"/>
                <w:b w:val="0"/>
                <w:bCs w:val="0"/>
                <w:sz w:val="21"/>
                <w:szCs w:val="21"/>
              </w:rPr>
              <w:t xml:space="preserve">有  </w:t>
            </w:r>
          </w:p>
          <w:p>
            <w:pPr>
              <w:adjustRightInd w:val="0"/>
              <w:snapToGrid w:val="0"/>
              <w:spacing w:line="280" w:lineRule="exact"/>
              <w:rPr>
                <w:rFonts w:ascii="方正仿宋_GBK" w:eastAsia="方正仿宋_GBK"/>
                <w:b w:val="0"/>
                <w:bCs w:val="0"/>
                <w:sz w:val="21"/>
                <w:szCs w:val="21"/>
              </w:rPr>
            </w:pPr>
            <w:r>
              <w:rPr>
                <w:rFonts w:ascii="方正仿宋_GBK" w:eastAsia="方正仿宋_GBK"/>
                <w:b w:val="0"/>
                <w:bCs w:val="0"/>
                <w:sz w:val="21"/>
                <w:szCs w:val="21"/>
              </w:rPr>
              <w:sym w:font="Wingdings" w:char="00A8"/>
            </w:r>
            <w:r>
              <w:rPr>
                <w:rFonts w:hint="eastAsia" w:ascii="方正仿宋_GBK" w:eastAsia="方正仿宋_GBK"/>
                <w:b w:val="0"/>
                <w:bCs w:val="0"/>
                <w:sz w:val="21"/>
                <w:szCs w:val="21"/>
              </w:rPr>
              <w:t>无</w:t>
            </w:r>
          </w:p>
        </w:tc>
        <w:tc>
          <w:tcPr>
            <w:tcW w:w="165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80" w:lineRule="exact"/>
              <w:rPr>
                <w:rFonts w:ascii="方正仿宋_GBK" w:eastAsia="方正仿宋_GBK"/>
                <w:b w:val="0"/>
                <w:bCs w:val="0"/>
                <w:sz w:val="21"/>
                <w:szCs w:val="21"/>
              </w:rPr>
            </w:pPr>
            <w:r>
              <w:rPr>
                <w:rFonts w:ascii="方正仿宋_GBK" w:eastAsia="方正仿宋_GBK"/>
                <w:b w:val="0"/>
                <w:bCs w:val="0"/>
                <w:sz w:val="21"/>
                <w:szCs w:val="21"/>
              </w:rPr>
              <w:sym w:font="Wingdings" w:char="00A8"/>
            </w:r>
            <w:r>
              <w:rPr>
                <w:rFonts w:hint="eastAsia" w:ascii="方正仿宋_GBK" w:eastAsia="方正仿宋_GBK"/>
                <w:b w:val="0"/>
                <w:bCs w:val="0"/>
                <w:sz w:val="21"/>
                <w:szCs w:val="21"/>
              </w:rPr>
              <w:t xml:space="preserve">县级 </w:t>
            </w:r>
            <w:r>
              <w:rPr>
                <w:rFonts w:ascii="方正仿宋_GBK" w:eastAsia="方正仿宋_GBK"/>
                <w:b w:val="0"/>
                <w:bCs w:val="0"/>
                <w:sz w:val="21"/>
                <w:szCs w:val="21"/>
              </w:rPr>
              <w:sym w:font="Wingdings" w:char="00A8"/>
            </w:r>
            <w:r>
              <w:rPr>
                <w:rFonts w:hint="eastAsia" w:ascii="方正仿宋_GBK" w:eastAsia="方正仿宋_GBK"/>
                <w:b w:val="0"/>
                <w:bCs w:val="0"/>
                <w:sz w:val="21"/>
                <w:szCs w:val="21"/>
              </w:rPr>
              <w:t>市级</w:t>
            </w:r>
          </w:p>
          <w:p>
            <w:pPr>
              <w:adjustRightInd w:val="0"/>
              <w:snapToGrid w:val="0"/>
              <w:spacing w:line="280" w:lineRule="exact"/>
              <w:rPr>
                <w:rFonts w:ascii="方正仿宋_GBK" w:eastAsia="方正仿宋_GBK"/>
                <w:b w:val="0"/>
                <w:bCs w:val="0"/>
                <w:sz w:val="21"/>
                <w:szCs w:val="21"/>
              </w:rPr>
            </w:pPr>
            <w:r>
              <w:rPr>
                <w:rFonts w:ascii="方正仿宋_GBK" w:eastAsia="方正仿宋_GBK"/>
                <w:b w:val="0"/>
                <w:bCs w:val="0"/>
                <w:sz w:val="21"/>
                <w:szCs w:val="21"/>
              </w:rPr>
              <w:sym w:font="Wingdings" w:char="00A8"/>
            </w:r>
            <w:r>
              <w:rPr>
                <w:rFonts w:hint="eastAsia" w:ascii="方正仿宋_GBK" w:eastAsia="方正仿宋_GBK"/>
                <w:b w:val="0"/>
                <w:bCs w:val="0"/>
                <w:sz w:val="21"/>
                <w:szCs w:val="21"/>
              </w:rPr>
              <w:t>国家级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 w:hRule="atLeast"/>
        </w:trPr>
        <w:tc>
          <w:tcPr>
            <w:tcW w:w="430"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方正仿宋_GBK" w:eastAsia="方正仿宋_GBK"/>
                <w:b w:val="0"/>
                <w:bCs w:val="0"/>
                <w:sz w:val="21"/>
                <w:szCs w:val="21"/>
              </w:rPr>
            </w:pPr>
            <w:r>
              <w:rPr>
                <w:rFonts w:hint="eastAsia" w:ascii="方正仿宋_GBK" w:eastAsia="方正仿宋_GBK"/>
                <w:b w:val="0"/>
                <w:bCs w:val="0"/>
                <w:sz w:val="21"/>
                <w:szCs w:val="21"/>
              </w:rPr>
              <w:t>2</w:t>
            </w:r>
          </w:p>
        </w:tc>
        <w:tc>
          <w:tcPr>
            <w:tcW w:w="97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方正仿宋_GBK" w:eastAsia="方正仿宋_GBK"/>
                <w:b w:val="0"/>
                <w:bCs w:val="0"/>
                <w:sz w:val="21"/>
                <w:szCs w:val="21"/>
              </w:rPr>
            </w:pPr>
          </w:p>
        </w:tc>
        <w:tc>
          <w:tcPr>
            <w:tcW w:w="970"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方正仿宋_GBK" w:eastAsia="方正仿宋_GBK"/>
                <w:b w:val="0"/>
                <w:bCs w:val="0"/>
                <w:sz w:val="21"/>
                <w:szCs w:val="21"/>
              </w:rPr>
            </w:pPr>
            <w:r>
              <w:rPr>
                <w:rFonts w:hint="eastAsia" w:ascii="方正仿宋_GBK" w:eastAsia="方正仿宋_GBK"/>
                <w:b w:val="0"/>
                <w:bCs w:val="0"/>
                <w:sz w:val="21"/>
                <w:szCs w:val="21"/>
              </w:rPr>
              <w:t>品种2</w:t>
            </w:r>
          </w:p>
        </w:tc>
        <w:tc>
          <w:tcPr>
            <w:tcW w:w="601" w:type="dxa"/>
            <w:tcBorders>
              <w:top w:val="single" w:color="auto" w:sz="4" w:space="0"/>
              <w:left w:val="single" w:color="auto" w:sz="4" w:space="0"/>
              <w:bottom w:val="single" w:color="auto" w:sz="4" w:space="0"/>
              <w:right w:val="single" w:color="auto" w:sz="4" w:space="0"/>
            </w:tcBorders>
            <w:noWrap w:val="0"/>
            <w:vAlign w:val="top"/>
          </w:tcPr>
          <w:p>
            <w:pPr>
              <w:spacing w:line="280" w:lineRule="exact"/>
              <w:rPr>
                <w:rFonts w:ascii="方正仿宋_GBK" w:eastAsia="方正仿宋_GBK"/>
                <w:b w:val="0"/>
                <w:bCs w:val="0"/>
                <w:sz w:val="21"/>
                <w:szCs w:val="21"/>
              </w:rPr>
            </w:pPr>
          </w:p>
        </w:tc>
        <w:tc>
          <w:tcPr>
            <w:tcW w:w="601" w:type="dxa"/>
            <w:tcBorders>
              <w:top w:val="single" w:color="auto" w:sz="4" w:space="0"/>
              <w:left w:val="single" w:color="auto" w:sz="4" w:space="0"/>
              <w:bottom w:val="single" w:color="auto" w:sz="4" w:space="0"/>
              <w:right w:val="single" w:color="auto" w:sz="4" w:space="0"/>
            </w:tcBorders>
            <w:noWrap w:val="0"/>
            <w:vAlign w:val="top"/>
          </w:tcPr>
          <w:p>
            <w:pPr>
              <w:spacing w:line="280" w:lineRule="exact"/>
              <w:rPr>
                <w:rFonts w:ascii="方正仿宋_GBK" w:eastAsia="方正仿宋_GBK"/>
                <w:b w:val="0"/>
                <w:bCs w:val="0"/>
                <w:sz w:val="21"/>
                <w:szCs w:val="21"/>
              </w:rPr>
            </w:pPr>
          </w:p>
        </w:tc>
        <w:tc>
          <w:tcPr>
            <w:tcW w:w="1023" w:type="dxa"/>
            <w:tcBorders>
              <w:top w:val="single" w:color="auto" w:sz="4" w:space="0"/>
              <w:left w:val="single" w:color="auto" w:sz="4" w:space="0"/>
              <w:bottom w:val="single" w:color="auto" w:sz="4" w:space="0"/>
              <w:right w:val="single" w:color="auto" w:sz="4" w:space="0"/>
            </w:tcBorders>
            <w:noWrap w:val="0"/>
            <w:vAlign w:val="top"/>
          </w:tcPr>
          <w:p>
            <w:pPr>
              <w:spacing w:line="280" w:lineRule="exact"/>
              <w:rPr>
                <w:rFonts w:ascii="方正仿宋_GBK" w:eastAsia="方正仿宋_GBK"/>
                <w:b w:val="0"/>
                <w:bCs w:val="0"/>
                <w:sz w:val="21"/>
                <w:szCs w:val="21"/>
              </w:rPr>
            </w:pPr>
          </w:p>
        </w:tc>
        <w:tc>
          <w:tcPr>
            <w:tcW w:w="1152" w:type="dxa"/>
            <w:tcBorders>
              <w:top w:val="single" w:color="auto" w:sz="4" w:space="0"/>
              <w:left w:val="single" w:color="auto" w:sz="4" w:space="0"/>
              <w:bottom w:val="single" w:color="auto" w:sz="4" w:space="0"/>
              <w:right w:val="single" w:color="auto" w:sz="4" w:space="0"/>
            </w:tcBorders>
            <w:noWrap w:val="0"/>
            <w:vAlign w:val="top"/>
          </w:tcPr>
          <w:p>
            <w:pPr>
              <w:spacing w:line="280" w:lineRule="exact"/>
              <w:rPr>
                <w:rFonts w:ascii="方正仿宋_GBK" w:eastAsia="方正仿宋_GBK"/>
                <w:b w:val="0"/>
                <w:bCs w:val="0"/>
                <w:sz w:val="21"/>
                <w:szCs w:val="21"/>
              </w:rPr>
            </w:pPr>
          </w:p>
        </w:tc>
        <w:tc>
          <w:tcPr>
            <w:tcW w:w="230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80" w:lineRule="exact"/>
              <w:jc w:val="left"/>
              <w:rPr>
                <w:rFonts w:ascii="方正仿宋_GBK" w:eastAsia="方正仿宋_GBK"/>
                <w:b w:val="0"/>
                <w:bCs w:val="0"/>
                <w:sz w:val="21"/>
                <w:szCs w:val="21"/>
              </w:rPr>
            </w:pPr>
            <w:r>
              <w:rPr>
                <w:rFonts w:hint="eastAsia" w:ascii="方正仿宋_GBK" w:eastAsia="方正仿宋_GBK"/>
                <w:b w:val="0"/>
                <w:bCs w:val="0"/>
                <w:sz w:val="21"/>
                <w:szCs w:val="21"/>
              </w:rPr>
              <w:t>***乡（镇）***村、***村、...；</w:t>
            </w:r>
          </w:p>
          <w:p>
            <w:pPr>
              <w:adjustRightInd w:val="0"/>
              <w:snapToGrid w:val="0"/>
              <w:spacing w:line="280" w:lineRule="exact"/>
              <w:jc w:val="left"/>
              <w:rPr>
                <w:rFonts w:hint="eastAsia" w:ascii="方正仿宋_GBK" w:eastAsia="方正仿宋_GBK"/>
                <w:b w:val="0"/>
                <w:bCs w:val="0"/>
                <w:sz w:val="21"/>
                <w:szCs w:val="21"/>
              </w:rPr>
            </w:pPr>
            <w:r>
              <w:rPr>
                <w:rFonts w:hint="eastAsia" w:ascii="方正仿宋_GBK" w:eastAsia="方正仿宋_GBK"/>
                <w:b w:val="0"/>
                <w:bCs w:val="0"/>
                <w:sz w:val="21"/>
                <w:szCs w:val="21"/>
              </w:rPr>
              <w:t>***乡（镇）***村、***村、...；</w:t>
            </w:r>
          </w:p>
          <w:p>
            <w:pPr>
              <w:adjustRightInd w:val="0"/>
              <w:snapToGrid w:val="0"/>
              <w:spacing w:line="280" w:lineRule="exact"/>
              <w:jc w:val="left"/>
              <w:rPr>
                <w:rFonts w:ascii="方正仿宋_GBK" w:eastAsia="方正仿宋_GBK"/>
                <w:b w:val="0"/>
                <w:bCs w:val="0"/>
                <w:sz w:val="21"/>
                <w:szCs w:val="21"/>
              </w:rPr>
            </w:pPr>
            <w:r>
              <w:rPr>
                <w:rFonts w:hint="eastAsia" w:ascii="方正仿宋_GBK" w:eastAsia="方正仿宋_GBK"/>
                <w:b w:val="0"/>
                <w:bCs w:val="0"/>
                <w:sz w:val="21"/>
                <w:szCs w:val="21"/>
              </w:rPr>
              <w:t>...</w:t>
            </w:r>
          </w:p>
        </w:tc>
        <w:tc>
          <w:tcPr>
            <w:tcW w:w="268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80" w:lineRule="exact"/>
              <w:jc w:val="left"/>
              <w:rPr>
                <w:rFonts w:ascii="方正仿宋_GBK" w:eastAsia="方正仿宋_GBK"/>
                <w:b w:val="0"/>
                <w:bCs w:val="0"/>
                <w:sz w:val="21"/>
                <w:szCs w:val="21"/>
              </w:rPr>
            </w:pPr>
            <w:r>
              <w:rPr>
                <w:rFonts w:hint="eastAsia" w:ascii="方正仿宋_GBK" w:eastAsia="方正仿宋_GBK"/>
                <w:b w:val="0"/>
                <w:bCs w:val="0"/>
                <w:sz w:val="21"/>
                <w:szCs w:val="21"/>
              </w:rPr>
              <w:t>畜禽：</w:t>
            </w:r>
            <w:r>
              <w:rPr>
                <w:rFonts w:ascii="方正仿宋_GBK" w:eastAsia="方正仿宋_GBK"/>
                <w:b w:val="0"/>
                <w:bCs w:val="0"/>
                <w:sz w:val="21"/>
                <w:szCs w:val="21"/>
              </w:rPr>
              <w:sym w:font="Wingdings" w:char="00A8"/>
            </w:r>
            <w:r>
              <w:rPr>
                <w:rFonts w:hint="eastAsia" w:ascii="方正仿宋_GBK" w:eastAsia="方正仿宋_GBK"/>
                <w:b w:val="0"/>
                <w:bCs w:val="0"/>
                <w:sz w:val="21"/>
                <w:szCs w:val="21"/>
              </w:rPr>
              <w:t xml:space="preserve">散养  </w:t>
            </w:r>
            <w:r>
              <w:rPr>
                <w:rFonts w:ascii="方正仿宋_GBK" w:eastAsia="方正仿宋_GBK"/>
                <w:b w:val="0"/>
                <w:bCs w:val="0"/>
                <w:sz w:val="21"/>
                <w:szCs w:val="21"/>
              </w:rPr>
              <w:sym w:font="Wingdings" w:char="00A8"/>
            </w:r>
            <w:r>
              <w:rPr>
                <w:rFonts w:hint="eastAsia" w:ascii="方正仿宋_GBK" w:eastAsia="方正仿宋_GBK"/>
                <w:b w:val="0"/>
                <w:bCs w:val="0"/>
                <w:sz w:val="21"/>
                <w:szCs w:val="21"/>
              </w:rPr>
              <w:t>集中饲养</w:t>
            </w:r>
          </w:p>
          <w:p>
            <w:pPr>
              <w:adjustRightInd w:val="0"/>
              <w:snapToGrid w:val="0"/>
              <w:spacing w:line="280" w:lineRule="exact"/>
              <w:rPr>
                <w:rFonts w:ascii="方正仿宋_GBK" w:eastAsia="方正仿宋_GBK"/>
                <w:b w:val="0"/>
                <w:bCs w:val="0"/>
                <w:sz w:val="21"/>
                <w:szCs w:val="21"/>
              </w:rPr>
            </w:pPr>
            <w:r>
              <w:rPr>
                <w:rFonts w:hint="eastAsia" w:ascii="方正仿宋_GBK" w:eastAsia="方正仿宋_GBK"/>
                <w:b w:val="0"/>
                <w:bCs w:val="0"/>
                <w:sz w:val="21"/>
                <w:szCs w:val="21"/>
              </w:rPr>
              <w:t xml:space="preserve">蜂：  </w:t>
            </w:r>
            <w:r>
              <w:rPr>
                <w:rFonts w:ascii="方正仿宋_GBK" w:eastAsia="方正仿宋_GBK"/>
                <w:b w:val="0"/>
                <w:bCs w:val="0"/>
                <w:sz w:val="21"/>
                <w:szCs w:val="21"/>
              </w:rPr>
              <w:sym w:font="Wingdings" w:char="00A8"/>
            </w:r>
            <w:r>
              <w:rPr>
                <w:rFonts w:hint="eastAsia" w:ascii="方正仿宋_GBK" w:eastAsia="方正仿宋_GBK"/>
                <w:b w:val="0"/>
                <w:bCs w:val="0"/>
                <w:sz w:val="21"/>
                <w:szCs w:val="21"/>
              </w:rPr>
              <w:t xml:space="preserve">定地  </w:t>
            </w:r>
            <w:r>
              <w:rPr>
                <w:rFonts w:ascii="方正仿宋_GBK" w:eastAsia="方正仿宋_GBK"/>
                <w:b w:val="0"/>
                <w:bCs w:val="0"/>
                <w:sz w:val="21"/>
                <w:szCs w:val="21"/>
              </w:rPr>
              <w:sym w:font="Wingdings" w:char="00A8"/>
            </w:r>
            <w:r>
              <w:rPr>
                <w:rFonts w:hint="eastAsia" w:ascii="方正仿宋_GBK" w:eastAsia="方正仿宋_GBK"/>
                <w:b w:val="0"/>
                <w:bCs w:val="0"/>
                <w:sz w:val="21"/>
                <w:szCs w:val="21"/>
              </w:rPr>
              <w:t>转地</w:t>
            </w:r>
          </w:p>
        </w:tc>
        <w:tc>
          <w:tcPr>
            <w:tcW w:w="85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80" w:lineRule="exact"/>
              <w:rPr>
                <w:rFonts w:ascii="方正仿宋_GBK" w:eastAsia="方正仿宋_GBK"/>
                <w:b w:val="0"/>
                <w:bCs w:val="0"/>
                <w:sz w:val="21"/>
                <w:szCs w:val="21"/>
              </w:rPr>
            </w:pPr>
            <w:r>
              <w:rPr>
                <w:rFonts w:ascii="方正仿宋_GBK" w:eastAsia="方正仿宋_GBK"/>
                <w:b w:val="0"/>
                <w:bCs w:val="0"/>
                <w:sz w:val="21"/>
                <w:szCs w:val="21"/>
              </w:rPr>
              <w:sym w:font="Wingdings" w:char="00A8"/>
            </w:r>
            <w:r>
              <w:rPr>
                <w:rFonts w:hint="eastAsia" w:ascii="方正仿宋_GBK" w:eastAsia="方正仿宋_GBK"/>
                <w:b w:val="0"/>
                <w:bCs w:val="0"/>
                <w:sz w:val="21"/>
                <w:szCs w:val="21"/>
              </w:rPr>
              <w:t>有</w:t>
            </w:r>
          </w:p>
          <w:p>
            <w:pPr>
              <w:adjustRightInd w:val="0"/>
              <w:snapToGrid w:val="0"/>
              <w:spacing w:line="280" w:lineRule="exact"/>
              <w:rPr>
                <w:rFonts w:ascii="方正仿宋_GBK" w:eastAsia="方正仿宋_GBK"/>
                <w:b w:val="0"/>
                <w:bCs w:val="0"/>
                <w:sz w:val="21"/>
                <w:szCs w:val="21"/>
              </w:rPr>
            </w:pPr>
            <w:r>
              <w:rPr>
                <w:rFonts w:ascii="方正仿宋_GBK" w:eastAsia="方正仿宋_GBK"/>
                <w:b w:val="0"/>
                <w:bCs w:val="0"/>
                <w:sz w:val="21"/>
                <w:szCs w:val="21"/>
              </w:rPr>
              <w:sym w:font="Wingdings" w:char="00A8"/>
            </w:r>
            <w:r>
              <w:rPr>
                <w:rFonts w:hint="eastAsia" w:ascii="方正仿宋_GBK" w:eastAsia="方正仿宋_GBK"/>
                <w:b w:val="0"/>
                <w:bCs w:val="0"/>
                <w:sz w:val="21"/>
                <w:szCs w:val="21"/>
              </w:rPr>
              <w:t>无</w:t>
            </w:r>
          </w:p>
        </w:tc>
        <w:tc>
          <w:tcPr>
            <w:tcW w:w="165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80" w:lineRule="exact"/>
              <w:rPr>
                <w:rFonts w:ascii="方正仿宋_GBK" w:eastAsia="方正仿宋_GBK"/>
                <w:b w:val="0"/>
                <w:bCs w:val="0"/>
                <w:sz w:val="21"/>
                <w:szCs w:val="21"/>
              </w:rPr>
            </w:pPr>
            <w:r>
              <w:rPr>
                <w:rFonts w:ascii="方正仿宋_GBK" w:eastAsia="方正仿宋_GBK"/>
                <w:b w:val="0"/>
                <w:bCs w:val="0"/>
                <w:sz w:val="21"/>
                <w:szCs w:val="21"/>
              </w:rPr>
              <w:sym w:font="Wingdings" w:char="00A8"/>
            </w:r>
            <w:r>
              <w:rPr>
                <w:rFonts w:hint="eastAsia" w:ascii="方正仿宋_GBK" w:eastAsia="方正仿宋_GBK"/>
                <w:b w:val="0"/>
                <w:bCs w:val="0"/>
                <w:sz w:val="21"/>
                <w:szCs w:val="21"/>
              </w:rPr>
              <w:t xml:space="preserve">县级 </w:t>
            </w:r>
            <w:r>
              <w:rPr>
                <w:rFonts w:ascii="方正仿宋_GBK" w:eastAsia="方正仿宋_GBK"/>
                <w:b w:val="0"/>
                <w:bCs w:val="0"/>
                <w:sz w:val="21"/>
                <w:szCs w:val="21"/>
              </w:rPr>
              <w:sym w:font="Wingdings" w:char="00A8"/>
            </w:r>
            <w:r>
              <w:rPr>
                <w:rFonts w:hint="eastAsia" w:ascii="方正仿宋_GBK" w:eastAsia="方正仿宋_GBK"/>
                <w:b w:val="0"/>
                <w:bCs w:val="0"/>
                <w:sz w:val="21"/>
                <w:szCs w:val="21"/>
              </w:rPr>
              <w:t>市级</w:t>
            </w:r>
          </w:p>
          <w:p>
            <w:pPr>
              <w:adjustRightInd w:val="0"/>
              <w:snapToGrid w:val="0"/>
              <w:spacing w:line="280" w:lineRule="exact"/>
              <w:rPr>
                <w:rFonts w:ascii="方正仿宋_GBK" w:eastAsia="方正仿宋_GBK"/>
                <w:b w:val="0"/>
                <w:bCs w:val="0"/>
                <w:sz w:val="21"/>
                <w:szCs w:val="21"/>
              </w:rPr>
            </w:pPr>
            <w:r>
              <w:rPr>
                <w:rFonts w:ascii="方正仿宋_GBK" w:eastAsia="方正仿宋_GBK"/>
                <w:b w:val="0"/>
                <w:bCs w:val="0"/>
                <w:sz w:val="21"/>
                <w:szCs w:val="21"/>
              </w:rPr>
              <w:sym w:font="Wingdings" w:char="00A8"/>
            </w:r>
            <w:r>
              <w:rPr>
                <w:rFonts w:hint="eastAsia" w:ascii="方正仿宋_GBK" w:eastAsia="方正仿宋_GBK"/>
                <w:b w:val="0"/>
                <w:bCs w:val="0"/>
                <w:sz w:val="21"/>
                <w:szCs w:val="21"/>
              </w:rPr>
              <w:t>国家级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43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方正仿宋_GBK" w:eastAsia="方正仿宋_GBK"/>
                <w:b w:val="0"/>
                <w:bCs w:val="0"/>
                <w:sz w:val="21"/>
                <w:szCs w:val="21"/>
              </w:rPr>
            </w:pPr>
            <w:r>
              <w:rPr>
                <w:rFonts w:hint="eastAsia" w:ascii="方正仿宋_GBK" w:eastAsia="方正仿宋_GBK"/>
                <w:b w:val="0"/>
                <w:bCs w:val="0"/>
                <w:sz w:val="21"/>
                <w:szCs w:val="21"/>
              </w:rPr>
              <w:t>3</w:t>
            </w:r>
          </w:p>
        </w:tc>
        <w:tc>
          <w:tcPr>
            <w:tcW w:w="975"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方正仿宋_GBK" w:eastAsia="方正仿宋_GBK"/>
                <w:b w:val="0"/>
                <w:bCs w:val="0"/>
                <w:sz w:val="21"/>
                <w:szCs w:val="21"/>
              </w:rPr>
            </w:pPr>
          </w:p>
        </w:tc>
        <w:tc>
          <w:tcPr>
            <w:tcW w:w="97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方正仿宋_GBK" w:eastAsia="方正仿宋_GBK"/>
                <w:b w:val="0"/>
                <w:bCs w:val="0"/>
                <w:sz w:val="21"/>
                <w:szCs w:val="21"/>
              </w:rPr>
            </w:pPr>
            <w:r>
              <w:rPr>
                <w:rFonts w:hint="eastAsia" w:ascii="方正仿宋_GBK" w:eastAsia="方正仿宋_GBK"/>
                <w:b w:val="0"/>
                <w:bCs w:val="0"/>
                <w:sz w:val="21"/>
                <w:szCs w:val="21"/>
              </w:rPr>
              <w:t>...</w:t>
            </w:r>
          </w:p>
        </w:tc>
        <w:tc>
          <w:tcPr>
            <w:tcW w:w="601" w:type="dxa"/>
            <w:tcBorders>
              <w:top w:val="single" w:color="auto" w:sz="4" w:space="0"/>
              <w:left w:val="single" w:color="auto" w:sz="4" w:space="0"/>
              <w:bottom w:val="single" w:color="auto" w:sz="4" w:space="0"/>
              <w:right w:val="single" w:color="auto" w:sz="4" w:space="0"/>
            </w:tcBorders>
            <w:noWrap w:val="0"/>
            <w:vAlign w:val="top"/>
          </w:tcPr>
          <w:p>
            <w:pPr>
              <w:spacing w:line="320" w:lineRule="exact"/>
              <w:rPr>
                <w:rFonts w:ascii="方正仿宋_GBK" w:eastAsia="方正仿宋_GBK"/>
                <w:b w:val="0"/>
                <w:bCs w:val="0"/>
                <w:sz w:val="21"/>
                <w:szCs w:val="21"/>
              </w:rPr>
            </w:pPr>
          </w:p>
        </w:tc>
        <w:tc>
          <w:tcPr>
            <w:tcW w:w="601" w:type="dxa"/>
            <w:tcBorders>
              <w:top w:val="single" w:color="auto" w:sz="4" w:space="0"/>
              <w:left w:val="single" w:color="auto" w:sz="4" w:space="0"/>
              <w:bottom w:val="single" w:color="auto" w:sz="4" w:space="0"/>
              <w:right w:val="single" w:color="auto" w:sz="4" w:space="0"/>
            </w:tcBorders>
            <w:noWrap w:val="0"/>
            <w:vAlign w:val="top"/>
          </w:tcPr>
          <w:p>
            <w:pPr>
              <w:spacing w:line="320" w:lineRule="exact"/>
              <w:rPr>
                <w:rFonts w:ascii="方正仿宋_GBK" w:eastAsia="方正仿宋_GBK"/>
                <w:b w:val="0"/>
                <w:bCs w:val="0"/>
                <w:sz w:val="21"/>
                <w:szCs w:val="21"/>
              </w:rPr>
            </w:pPr>
          </w:p>
        </w:tc>
        <w:tc>
          <w:tcPr>
            <w:tcW w:w="1023" w:type="dxa"/>
            <w:tcBorders>
              <w:top w:val="single" w:color="auto" w:sz="4" w:space="0"/>
              <w:left w:val="single" w:color="auto" w:sz="4" w:space="0"/>
              <w:bottom w:val="single" w:color="auto" w:sz="4" w:space="0"/>
              <w:right w:val="single" w:color="auto" w:sz="4" w:space="0"/>
            </w:tcBorders>
            <w:noWrap w:val="0"/>
            <w:vAlign w:val="top"/>
          </w:tcPr>
          <w:p>
            <w:pPr>
              <w:spacing w:line="320" w:lineRule="exact"/>
              <w:rPr>
                <w:rFonts w:ascii="方正仿宋_GBK" w:eastAsia="方正仿宋_GBK"/>
                <w:b w:val="0"/>
                <w:bCs w:val="0"/>
                <w:sz w:val="21"/>
                <w:szCs w:val="21"/>
              </w:rPr>
            </w:pPr>
          </w:p>
        </w:tc>
        <w:tc>
          <w:tcPr>
            <w:tcW w:w="1152" w:type="dxa"/>
            <w:tcBorders>
              <w:top w:val="single" w:color="auto" w:sz="4" w:space="0"/>
              <w:left w:val="single" w:color="auto" w:sz="4" w:space="0"/>
              <w:bottom w:val="single" w:color="auto" w:sz="4" w:space="0"/>
              <w:right w:val="single" w:color="auto" w:sz="4" w:space="0"/>
            </w:tcBorders>
            <w:noWrap w:val="0"/>
            <w:vAlign w:val="top"/>
          </w:tcPr>
          <w:p>
            <w:pPr>
              <w:spacing w:line="320" w:lineRule="exact"/>
              <w:rPr>
                <w:rFonts w:ascii="方正仿宋_GBK" w:eastAsia="方正仿宋_GBK"/>
                <w:b w:val="0"/>
                <w:bCs w:val="0"/>
                <w:sz w:val="21"/>
                <w:szCs w:val="21"/>
              </w:rPr>
            </w:pPr>
          </w:p>
        </w:tc>
        <w:tc>
          <w:tcPr>
            <w:tcW w:w="230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jc w:val="left"/>
              <w:rPr>
                <w:rFonts w:ascii="方正仿宋_GBK" w:eastAsia="方正仿宋_GBK"/>
                <w:b w:val="0"/>
                <w:bCs w:val="0"/>
                <w:sz w:val="21"/>
                <w:szCs w:val="21"/>
              </w:rPr>
            </w:pPr>
            <w:r>
              <w:rPr>
                <w:rFonts w:hint="eastAsia" w:ascii="方正仿宋_GBK" w:eastAsia="方正仿宋_GBK"/>
                <w:b w:val="0"/>
                <w:bCs w:val="0"/>
                <w:sz w:val="21"/>
                <w:szCs w:val="21"/>
              </w:rPr>
              <w:t>...</w:t>
            </w:r>
          </w:p>
        </w:tc>
        <w:tc>
          <w:tcPr>
            <w:tcW w:w="268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rPr>
                <w:rFonts w:ascii="方正仿宋_GBK" w:eastAsia="方正仿宋_GBK"/>
                <w:b w:val="0"/>
                <w:bCs w:val="0"/>
                <w:sz w:val="21"/>
                <w:szCs w:val="21"/>
              </w:rPr>
            </w:pPr>
          </w:p>
        </w:tc>
        <w:tc>
          <w:tcPr>
            <w:tcW w:w="85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rPr>
                <w:rFonts w:ascii="方正仿宋_GBK" w:eastAsia="方正仿宋_GBK"/>
                <w:b w:val="0"/>
                <w:bCs w:val="0"/>
                <w:sz w:val="21"/>
                <w:szCs w:val="21"/>
              </w:rPr>
            </w:pPr>
          </w:p>
        </w:tc>
        <w:tc>
          <w:tcPr>
            <w:tcW w:w="165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rPr>
                <w:rFonts w:ascii="方正仿宋_GBK" w:eastAsia="方正仿宋_GBK"/>
                <w:b w:val="0"/>
                <w:bCs w:val="0"/>
                <w:sz w:val="21"/>
                <w:szCs w:val="21"/>
              </w:rPr>
            </w:pPr>
          </w:p>
        </w:tc>
      </w:tr>
    </w:tbl>
    <w:p>
      <w:pPr>
        <w:spacing w:line="340" w:lineRule="exact"/>
        <w:rPr>
          <w:rFonts w:hint="eastAsia" w:ascii="方正仿宋_GBK" w:hAnsi="Calibri" w:eastAsia="方正仿宋_GBK"/>
          <w:b w:val="0"/>
          <w:bCs w:val="0"/>
          <w:sz w:val="18"/>
          <w:szCs w:val="18"/>
        </w:rPr>
      </w:pPr>
      <w:r>
        <w:rPr>
          <w:rFonts w:hint="eastAsia" w:ascii="方正仿宋_GBK" w:eastAsia="方正仿宋_GBK"/>
          <w:b w:val="0"/>
          <w:bCs w:val="0"/>
          <w:sz w:val="18"/>
          <w:szCs w:val="18"/>
        </w:rPr>
        <w:t>注：1.所属目录从《国家畜禽遗传资源目录》中选择（见附录），蜂所属目录填蜂；2.群体数量均为某一品种纯种的数量，对于猪、羊、牛等畜种还需填报群体中种公畜和能繁母畜数量，单位为头、只、羽、箱，蜂直接填箱数，不分公母；3.本表只登记传统畜禽、特种畜禽和蜂的具体品种，蚕另行统计；4.如该品种存在不同的类群，如海南猪有临高猪、屯昌猪、文昌猪和定安猪四个类群，则在“品种类群”中标注；5.饲养环境，畜禽选散养或集中饲养，蜂选定地或转地，如果两者均有，全部打“√”。散养指该品种在散养户中饲养，集中饲养该品种集中在一个单位或养殖场饲养；6.保种场保护区选“有”或“无”，选“有”则需在保种场保护区级别里选择相应的级别。</w:t>
      </w:r>
    </w:p>
    <w:p>
      <w:pPr>
        <w:jc w:val="center"/>
        <w:rPr>
          <w:rFonts w:eastAsia="方正小标宋_GBK"/>
          <w:b w:val="0"/>
          <w:bCs w:val="0"/>
          <w:szCs w:val="22"/>
        </w:rPr>
      </w:pPr>
      <w:r>
        <w:rPr>
          <w:rFonts w:hint="eastAsia" w:eastAsia="方正小标宋_GBK"/>
          <w:b w:val="0"/>
          <w:bCs w:val="0"/>
          <w:kern w:val="0"/>
          <w:sz w:val="36"/>
          <w:szCs w:val="36"/>
        </w:rPr>
        <w:t>表4</w:t>
      </w:r>
      <w:r>
        <w:rPr>
          <w:rFonts w:eastAsia="方正小标宋_GBK"/>
          <w:b w:val="0"/>
          <w:bCs w:val="0"/>
          <w:kern w:val="0"/>
          <w:sz w:val="36"/>
          <w:szCs w:val="36"/>
        </w:rPr>
        <w:t xml:space="preserve">  </w:t>
      </w:r>
      <w:r>
        <w:rPr>
          <w:rFonts w:hint="eastAsia" w:eastAsia="方正小标宋_GBK"/>
          <w:b w:val="0"/>
          <w:bCs w:val="0"/>
          <w:kern w:val="0"/>
          <w:sz w:val="36"/>
          <w:szCs w:val="36"/>
        </w:rPr>
        <w:t>新发现资源信息登记表</w:t>
      </w:r>
    </w:p>
    <w:p>
      <w:pPr>
        <w:adjustRightInd w:val="0"/>
        <w:snapToGrid w:val="0"/>
        <w:jc w:val="left"/>
        <w:rPr>
          <w:rFonts w:ascii="方正仿宋_GBK" w:eastAsia="方正仿宋_GBK"/>
          <w:b w:val="0"/>
          <w:bCs w:val="0"/>
          <w:sz w:val="28"/>
          <w:szCs w:val="28"/>
          <w:u w:val="single"/>
        </w:rPr>
      </w:pPr>
      <w:r>
        <w:rPr>
          <w:rFonts w:hint="eastAsia" w:ascii="方正仿宋_GBK" w:eastAsia="方正仿宋_GBK"/>
          <w:b w:val="0"/>
          <w:bCs w:val="0"/>
          <w:sz w:val="28"/>
          <w:szCs w:val="28"/>
        </w:rPr>
        <w:t>重庆市</w:t>
      </w:r>
      <w:r>
        <w:rPr>
          <w:rFonts w:hint="eastAsia" w:ascii="方正仿宋_GBK" w:eastAsia="方正仿宋_GBK"/>
          <w:b w:val="0"/>
          <w:bCs w:val="0"/>
          <w:sz w:val="28"/>
          <w:szCs w:val="28"/>
          <w:u w:val="single"/>
        </w:rPr>
        <w:t xml:space="preserve">         </w:t>
      </w:r>
      <w:r>
        <w:rPr>
          <w:rFonts w:hint="eastAsia" w:ascii="方正仿宋_GBK" w:eastAsia="方正仿宋_GBK"/>
          <w:b w:val="0"/>
          <w:bCs w:val="0"/>
          <w:sz w:val="28"/>
          <w:szCs w:val="28"/>
        </w:rPr>
        <w:t>区（县、自治县）</w:t>
      </w:r>
      <w:r>
        <w:rPr>
          <w:rFonts w:hint="eastAsia" w:ascii="方正仿宋_GBK" w:eastAsia="方正仿宋_GBK"/>
          <w:b w:val="0"/>
          <w:bCs w:val="0"/>
          <w:sz w:val="28"/>
          <w:szCs w:val="28"/>
          <w:u w:val="single"/>
        </w:rPr>
        <w:t xml:space="preserve">             </w:t>
      </w:r>
      <w:r>
        <w:rPr>
          <w:rFonts w:hint="eastAsia" w:ascii="方正仿宋_GBK" w:eastAsia="方正仿宋_GBK"/>
          <w:b w:val="0"/>
          <w:bCs w:val="0"/>
          <w:sz w:val="28"/>
          <w:szCs w:val="28"/>
        </w:rPr>
        <w:t>乡（镇、街道办事处）</w:t>
      </w:r>
    </w:p>
    <w:p>
      <w:pPr>
        <w:adjustRightInd w:val="0"/>
        <w:snapToGrid w:val="0"/>
        <w:spacing w:after="156" w:afterLines="50"/>
        <w:jc w:val="left"/>
        <w:rPr>
          <w:rFonts w:hint="eastAsia"/>
          <w:b w:val="0"/>
          <w:bCs w:val="0"/>
          <w:sz w:val="28"/>
          <w:szCs w:val="28"/>
        </w:rPr>
      </w:pPr>
      <w:r>
        <w:rPr>
          <w:rFonts w:hint="eastAsia" w:ascii="方正仿宋_GBK" w:eastAsia="方正仿宋_GBK"/>
          <w:b w:val="0"/>
          <w:bCs w:val="0"/>
          <w:sz w:val="28"/>
          <w:szCs w:val="28"/>
        </w:rPr>
        <w:t>填报人（签字）</w:t>
      </w:r>
      <w:r>
        <w:rPr>
          <w:rFonts w:hint="eastAsia" w:ascii="方正仿宋_GBK" w:eastAsia="方正仿宋_GBK"/>
          <w:b w:val="0"/>
          <w:bCs w:val="0"/>
          <w:sz w:val="28"/>
          <w:szCs w:val="28"/>
          <w:u w:val="single"/>
        </w:rPr>
        <w:t xml:space="preserve">            </w:t>
      </w:r>
      <w:r>
        <w:rPr>
          <w:rFonts w:hint="eastAsia" w:ascii="方正仿宋_GBK" w:eastAsia="方正仿宋_GBK"/>
          <w:b w:val="0"/>
          <w:bCs w:val="0"/>
          <w:sz w:val="28"/>
          <w:szCs w:val="28"/>
        </w:rPr>
        <w:t xml:space="preserve">   联系电话</w:t>
      </w:r>
      <w:r>
        <w:rPr>
          <w:rFonts w:hint="eastAsia" w:ascii="方正仿宋_GBK" w:eastAsia="方正仿宋_GBK"/>
          <w:b w:val="0"/>
          <w:bCs w:val="0"/>
          <w:sz w:val="28"/>
          <w:szCs w:val="28"/>
          <w:u w:val="single"/>
        </w:rPr>
        <w:t xml:space="preserve">            </w:t>
      </w:r>
      <w:r>
        <w:rPr>
          <w:rFonts w:hint="eastAsia" w:ascii="方正仿宋_GBK" w:eastAsia="方正仿宋_GBK"/>
          <w:b w:val="0"/>
          <w:bCs w:val="0"/>
          <w:sz w:val="28"/>
          <w:szCs w:val="28"/>
        </w:rPr>
        <w:t xml:space="preserve">  日期：</w:t>
      </w:r>
      <w:r>
        <w:rPr>
          <w:rFonts w:hint="eastAsia" w:ascii="方正仿宋_GBK" w:eastAsia="方正仿宋_GBK"/>
          <w:b w:val="0"/>
          <w:bCs w:val="0"/>
          <w:sz w:val="28"/>
          <w:szCs w:val="28"/>
          <w:u w:val="single"/>
        </w:rPr>
        <w:t xml:space="preserve">     </w:t>
      </w:r>
      <w:r>
        <w:rPr>
          <w:rFonts w:hint="eastAsia" w:ascii="方正仿宋_GBK" w:eastAsia="方正仿宋_GBK"/>
          <w:b w:val="0"/>
          <w:bCs w:val="0"/>
          <w:sz w:val="28"/>
          <w:szCs w:val="28"/>
        </w:rPr>
        <w:t>年</w:t>
      </w:r>
      <w:r>
        <w:rPr>
          <w:rFonts w:hint="eastAsia" w:ascii="方正仿宋_GBK" w:eastAsia="方正仿宋_GBK"/>
          <w:b w:val="0"/>
          <w:bCs w:val="0"/>
          <w:sz w:val="28"/>
          <w:szCs w:val="28"/>
          <w:u w:val="single"/>
        </w:rPr>
        <w:t xml:space="preserve">   </w:t>
      </w:r>
      <w:r>
        <w:rPr>
          <w:rFonts w:hint="eastAsia" w:ascii="方正仿宋_GBK" w:eastAsia="方正仿宋_GBK"/>
          <w:b w:val="0"/>
          <w:bCs w:val="0"/>
          <w:sz w:val="28"/>
          <w:szCs w:val="28"/>
        </w:rPr>
        <w:t>月</w:t>
      </w:r>
      <w:r>
        <w:rPr>
          <w:rFonts w:hint="eastAsia" w:ascii="方正仿宋_GBK" w:eastAsia="方正仿宋_GBK"/>
          <w:b w:val="0"/>
          <w:bCs w:val="0"/>
          <w:sz w:val="28"/>
          <w:szCs w:val="28"/>
          <w:u w:val="single"/>
        </w:rPr>
        <w:t xml:space="preserve">    </w:t>
      </w:r>
      <w:r>
        <w:rPr>
          <w:rFonts w:hint="eastAsia" w:ascii="方正仿宋_GBK" w:eastAsia="方正仿宋_GBK"/>
          <w:b w:val="0"/>
          <w:bCs w:val="0"/>
          <w:sz w:val="28"/>
          <w:szCs w:val="28"/>
        </w:rPr>
        <w:t>日</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7"/>
        <w:gridCol w:w="1068"/>
        <w:gridCol w:w="1075"/>
        <w:gridCol w:w="1479"/>
        <w:gridCol w:w="1347"/>
        <w:gridCol w:w="1344"/>
        <w:gridCol w:w="1347"/>
        <w:gridCol w:w="2797"/>
        <w:gridCol w:w="20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427" w:type="dxa"/>
            <w:vMerge w:val="restar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80" w:lineRule="exact"/>
              <w:jc w:val="center"/>
              <w:rPr>
                <w:rFonts w:ascii="方正黑体_GBK" w:eastAsia="方正黑体_GBK"/>
                <w:b w:val="0"/>
                <w:bCs w:val="0"/>
                <w:sz w:val="21"/>
                <w:szCs w:val="21"/>
              </w:rPr>
            </w:pPr>
            <w:r>
              <w:rPr>
                <w:rFonts w:hint="eastAsia" w:ascii="方正黑体_GBK" w:eastAsia="方正黑体_GBK"/>
                <w:b w:val="0"/>
                <w:bCs w:val="0"/>
                <w:sz w:val="21"/>
                <w:szCs w:val="21"/>
              </w:rPr>
              <w:t>序号</w:t>
            </w:r>
          </w:p>
        </w:tc>
        <w:tc>
          <w:tcPr>
            <w:tcW w:w="1068" w:type="dxa"/>
            <w:vMerge w:val="restar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80" w:lineRule="exact"/>
              <w:jc w:val="center"/>
              <w:rPr>
                <w:rFonts w:ascii="方正黑体_GBK" w:eastAsia="方正黑体_GBK"/>
                <w:b w:val="0"/>
                <w:bCs w:val="0"/>
                <w:sz w:val="21"/>
                <w:szCs w:val="21"/>
              </w:rPr>
            </w:pPr>
            <w:r>
              <w:rPr>
                <w:rFonts w:hint="eastAsia" w:ascii="方正黑体_GBK" w:eastAsia="方正黑体_GBK"/>
                <w:b w:val="0"/>
                <w:bCs w:val="0"/>
                <w:sz w:val="21"/>
                <w:szCs w:val="21"/>
              </w:rPr>
              <w:t>资源名称</w:t>
            </w:r>
          </w:p>
        </w:tc>
        <w:tc>
          <w:tcPr>
            <w:tcW w:w="1075" w:type="dxa"/>
            <w:vMerge w:val="restar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80" w:lineRule="exact"/>
              <w:jc w:val="center"/>
              <w:rPr>
                <w:rFonts w:ascii="方正黑体_GBK" w:eastAsia="方正黑体_GBK"/>
                <w:b w:val="0"/>
                <w:bCs w:val="0"/>
                <w:sz w:val="21"/>
                <w:szCs w:val="21"/>
              </w:rPr>
            </w:pPr>
            <w:r>
              <w:rPr>
                <w:rFonts w:hint="eastAsia" w:ascii="方正黑体_GBK" w:eastAsia="方正黑体_GBK"/>
                <w:b w:val="0"/>
                <w:bCs w:val="0"/>
                <w:sz w:val="21"/>
                <w:szCs w:val="21"/>
              </w:rPr>
              <w:t>所属目录</w:t>
            </w:r>
          </w:p>
        </w:tc>
        <w:tc>
          <w:tcPr>
            <w:tcW w:w="1479" w:type="dxa"/>
            <w:vMerge w:val="restar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80" w:lineRule="exact"/>
              <w:jc w:val="center"/>
              <w:rPr>
                <w:rFonts w:ascii="方正黑体_GBK" w:eastAsia="方正黑体_GBK"/>
                <w:b w:val="0"/>
                <w:bCs w:val="0"/>
                <w:sz w:val="21"/>
                <w:szCs w:val="21"/>
              </w:rPr>
            </w:pPr>
            <w:r>
              <w:rPr>
                <w:rFonts w:hint="eastAsia" w:ascii="方正黑体_GBK" w:eastAsia="方正黑体_GBK"/>
                <w:b w:val="0"/>
                <w:bCs w:val="0"/>
                <w:sz w:val="21"/>
                <w:szCs w:val="21"/>
              </w:rPr>
              <w:t>行政村名称</w:t>
            </w:r>
          </w:p>
        </w:tc>
        <w:tc>
          <w:tcPr>
            <w:tcW w:w="1347" w:type="dxa"/>
            <w:vMerge w:val="restar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80" w:lineRule="exact"/>
              <w:rPr>
                <w:rFonts w:ascii="方正黑体_GBK" w:eastAsia="方正黑体_GBK"/>
                <w:b w:val="0"/>
                <w:bCs w:val="0"/>
                <w:sz w:val="21"/>
                <w:szCs w:val="21"/>
              </w:rPr>
            </w:pPr>
            <w:r>
              <w:rPr>
                <w:rFonts w:hint="eastAsia" w:ascii="方正黑体_GBK" w:eastAsia="方正黑体_GBK"/>
                <w:b w:val="0"/>
                <w:bCs w:val="0"/>
                <w:sz w:val="21"/>
                <w:szCs w:val="21"/>
              </w:rPr>
              <w:t>群体数量</w:t>
            </w:r>
          </w:p>
        </w:tc>
        <w:tc>
          <w:tcPr>
            <w:tcW w:w="2691"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80" w:lineRule="exact"/>
              <w:jc w:val="left"/>
              <w:rPr>
                <w:rFonts w:ascii="方正黑体_GBK" w:eastAsia="方正黑体_GBK"/>
                <w:b w:val="0"/>
                <w:bCs w:val="0"/>
                <w:sz w:val="21"/>
                <w:szCs w:val="21"/>
              </w:rPr>
            </w:pPr>
            <w:r>
              <w:rPr>
                <w:rFonts w:hint="eastAsia" w:ascii="方正黑体_GBK" w:eastAsia="方正黑体_GBK"/>
                <w:b w:val="0"/>
                <w:bCs w:val="0"/>
                <w:sz w:val="21"/>
                <w:szCs w:val="21"/>
              </w:rPr>
              <w:t>其中：</w:t>
            </w:r>
          </w:p>
        </w:tc>
        <w:tc>
          <w:tcPr>
            <w:tcW w:w="2797" w:type="dxa"/>
            <w:vMerge w:val="restar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80" w:lineRule="exact"/>
              <w:jc w:val="center"/>
              <w:rPr>
                <w:rFonts w:ascii="方正黑体_GBK" w:eastAsia="方正黑体_GBK"/>
                <w:b w:val="0"/>
                <w:bCs w:val="0"/>
                <w:sz w:val="21"/>
                <w:szCs w:val="21"/>
              </w:rPr>
            </w:pPr>
            <w:r>
              <w:rPr>
                <w:rFonts w:hint="eastAsia" w:ascii="方正黑体_GBK" w:eastAsia="方正黑体_GBK"/>
                <w:b w:val="0"/>
                <w:bCs w:val="0"/>
                <w:sz w:val="21"/>
                <w:szCs w:val="21"/>
              </w:rPr>
              <w:t>饲养环境</w:t>
            </w:r>
          </w:p>
        </w:tc>
        <w:tc>
          <w:tcPr>
            <w:tcW w:w="2042" w:type="dxa"/>
            <w:vMerge w:val="restar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80" w:lineRule="exact"/>
              <w:jc w:val="center"/>
              <w:rPr>
                <w:rFonts w:ascii="方正黑体_GBK" w:eastAsia="方正黑体_GBK"/>
                <w:b w:val="0"/>
                <w:bCs w:val="0"/>
                <w:sz w:val="21"/>
                <w:szCs w:val="21"/>
              </w:rPr>
            </w:pPr>
            <w:r>
              <w:rPr>
                <w:rFonts w:hint="eastAsia" w:ascii="方正黑体_GBK" w:eastAsia="方正黑体_GBK"/>
                <w:b w:val="0"/>
                <w:bCs w:val="0"/>
                <w:sz w:val="21"/>
                <w:szCs w:val="21"/>
              </w:rPr>
              <w:t>区别于已有资源的特征特性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42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方正黑体_GBK" w:eastAsia="方正黑体_GBK"/>
                <w:b w:val="0"/>
                <w:bCs w:val="0"/>
                <w:sz w:val="21"/>
                <w:szCs w:val="21"/>
              </w:rPr>
            </w:pPr>
          </w:p>
        </w:tc>
        <w:tc>
          <w:tcPr>
            <w:tcW w:w="106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方正黑体_GBK" w:eastAsia="方正黑体_GBK"/>
                <w:b w:val="0"/>
                <w:bCs w:val="0"/>
                <w:sz w:val="21"/>
                <w:szCs w:val="21"/>
              </w:rPr>
            </w:pPr>
          </w:p>
        </w:tc>
        <w:tc>
          <w:tcPr>
            <w:tcW w:w="10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方正黑体_GBK" w:eastAsia="方正黑体_GBK"/>
                <w:b w:val="0"/>
                <w:bCs w:val="0"/>
                <w:sz w:val="21"/>
                <w:szCs w:val="21"/>
              </w:rPr>
            </w:pPr>
          </w:p>
        </w:tc>
        <w:tc>
          <w:tcPr>
            <w:tcW w:w="147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方正黑体_GBK" w:eastAsia="方正黑体_GBK"/>
                <w:b w:val="0"/>
                <w:bCs w:val="0"/>
                <w:sz w:val="21"/>
                <w:szCs w:val="21"/>
              </w:rPr>
            </w:pPr>
          </w:p>
        </w:tc>
        <w:tc>
          <w:tcPr>
            <w:tcW w:w="134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方正黑体_GBK" w:eastAsia="方正黑体_GBK"/>
                <w:b w:val="0"/>
                <w:bCs w:val="0"/>
                <w:sz w:val="21"/>
                <w:szCs w:val="21"/>
              </w:rPr>
            </w:pPr>
          </w:p>
        </w:tc>
        <w:tc>
          <w:tcPr>
            <w:tcW w:w="134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80" w:lineRule="exact"/>
              <w:jc w:val="center"/>
              <w:rPr>
                <w:rFonts w:ascii="方正黑体_GBK" w:eastAsia="方正黑体_GBK"/>
                <w:b w:val="0"/>
                <w:bCs w:val="0"/>
                <w:sz w:val="21"/>
                <w:szCs w:val="21"/>
              </w:rPr>
            </w:pPr>
            <w:r>
              <w:rPr>
                <w:rFonts w:hint="eastAsia" w:ascii="方正黑体_GBK" w:eastAsia="方正黑体_GBK"/>
                <w:b w:val="0"/>
                <w:bCs w:val="0"/>
                <w:sz w:val="21"/>
                <w:szCs w:val="21"/>
              </w:rPr>
              <w:t>种公畜</w:t>
            </w:r>
          </w:p>
        </w:tc>
        <w:tc>
          <w:tcPr>
            <w:tcW w:w="134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80" w:lineRule="exact"/>
              <w:jc w:val="center"/>
              <w:rPr>
                <w:rFonts w:ascii="方正黑体_GBK" w:eastAsia="方正黑体_GBK"/>
                <w:b w:val="0"/>
                <w:bCs w:val="0"/>
                <w:sz w:val="21"/>
                <w:szCs w:val="21"/>
              </w:rPr>
            </w:pPr>
            <w:r>
              <w:rPr>
                <w:rFonts w:hint="eastAsia" w:ascii="方正黑体_GBK" w:eastAsia="方正黑体_GBK"/>
                <w:b w:val="0"/>
                <w:bCs w:val="0"/>
                <w:sz w:val="21"/>
                <w:szCs w:val="21"/>
              </w:rPr>
              <w:t>能繁母畜</w:t>
            </w:r>
          </w:p>
        </w:tc>
        <w:tc>
          <w:tcPr>
            <w:tcW w:w="279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方正黑体_GBK" w:eastAsia="方正黑体_GBK"/>
                <w:b w:val="0"/>
                <w:bCs w:val="0"/>
                <w:sz w:val="21"/>
                <w:szCs w:val="21"/>
              </w:rPr>
            </w:pPr>
          </w:p>
        </w:tc>
        <w:tc>
          <w:tcPr>
            <w:tcW w:w="204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方正黑体_GBK" w:eastAsia="方正黑体_GBK"/>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27"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方正仿宋_GBK" w:eastAsia="方正仿宋_GBK"/>
                <w:b w:val="0"/>
                <w:bCs w:val="0"/>
                <w:sz w:val="21"/>
                <w:szCs w:val="21"/>
              </w:rPr>
            </w:pPr>
            <w:r>
              <w:rPr>
                <w:rFonts w:hint="eastAsia" w:ascii="方正仿宋_GBK" w:eastAsia="方正仿宋_GBK"/>
                <w:b w:val="0"/>
                <w:bCs w:val="0"/>
                <w:sz w:val="21"/>
                <w:szCs w:val="21"/>
              </w:rPr>
              <w:t>1</w:t>
            </w:r>
          </w:p>
        </w:tc>
        <w:tc>
          <w:tcPr>
            <w:tcW w:w="1068"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方正仿宋_GBK" w:eastAsia="方正仿宋_GBK"/>
                <w:b w:val="0"/>
                <w:bCs w:val="0"/>
                <w:sz w:val="21"/>
                <w:szCs w:val="21"/>
              </w:rPr>
            </w:pPr>
            <w:r>
              <w:rPr>
                <w:rFonts w:hint="eastAsia" w:ascii="方正仿宋_GBK" w:eastAsia="方正仿宋_GBK"/>
                <w:b w:val="0"/>
                <w:bCs w:val="0"/>
                <w:sz w:val="21"/>
                <w:szCs w:val="21"/>
              </w:rPr>
              <w:t>新资源1</w:t>
            </w:r>
          </w:p>
        </w:tc>
        <w:tc>
          <w:tcPr>
            <w:tcW w:w="1075" w:type="dxa"/>
            <w:vMerge w:val="restart"/>
            <w:tcBorders>
              <w:top w:val="single" w:color="auto" w:sz="4" w:space="0"/>
              <w:left w:val="single" w:color="auto" w:sz="4" w:space="0"/>
              <w:bottom w:val="single" w:color="auto" w:sz="4" w:space="0"/>
              <w:right w:val="single" w:color="auto" w:sz="4" w:space="0"/>
            </w:tcBorders>
            <w:noWrap w:val="0"/>
            <w:vAlign w:val="top"/>
          </w:tcPr>
          <w:p>
            <w:pPr>
              <w:spacing w:line="280" w:lineRule="exact"/>
              <w:jc w:val="center"/>
              <w:rPr>
                <w:rFonts w:ascii="方正仿宋_GBK" w:eastAsia="方正仿宋_GBK"/>
                <w:b w:val="0"/>
                <w:bCs w:val="0"/>
                <w:sz w:val="21"/>
                <w:szCs w:val="21"/>
              </w:rPr>
            </w:pPr>
          </w:p>
        </w:tc>
        <w:tc>
          <w:tcPr>
            <w:tcW w:w="147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80" w:lineRule="exact"/>
              <w:jc w:val="center"/>
              <w:rPr>
                <w:rFonts w:ascii="方正仿宋_GBK" w:eastAsia="方正仿宋_GBK"/>
                <w:b w:val="0"/>
                <w:bCs w:val="0"/>
                <w:sz w:val="21"/>
                <w:szCs w:val="21"/>
              </w:rPr>
            </w:pPr>
            <w:r>
              <w:rPr>
                <w:rFonts w:hint="eastAsia" w:ascii="方正仿宋_GBK" w:eastAsia="方正仿宋_GBK"/>
                <w:b w:val="0"/>
                <w:bCs w:val="0"/>
                <w:sz w:val="21"/>
                <w:szCs w:val="21"/>
              </w:rPr>
              <w:t>村1</w:t>
            </w:r>
          </w:p>
        </w:tc>
        <w:tc>
          <w:tcPr>
            <w:tcW w:w="1347" w:type="dxa"/>
            <w:tcBorders>
              <w:top w:val="single" w:color="auto" w:sz="4" w:space="0"/>
              <w:left w:val="single" w:color="auto" w:sz="4" w:space="0"/>
              <w:bottom w:val="single" w:color="auto" w:sz="4" w:space="0"/>
              <w:right w:val="single" w:color="auto" w:sz="4" w:space="0"/>
            </w:tcBorders>
            <w:noWrap w:val="0"/>
            <w:vAlign w:val="top"/>
          </w:tcPr>
          <w:p>
            <w:pPr>
              <w:spacing w:line="280" w:lineRule="exact"/>
              <w:rPr>
                <w:rFonts w:ascii="方正仿宋_GBK" w:eastAsia="方正仿宋_GBK"/>
                <w:b w:val="0"/>
                <w:bCs w:val="0"/>
                <w:sz w:val="21"/>
                <w:szCs w:val="21"/>
              </w:rPr>
            </w:pPr>
          </w:p>
        </w:tc>
        <w:tc>
          <w:tcPr>
            <w:tcW w:w="1344" w:type="dxa"/>
            <w:tcBorders>
              <w:top w:val="single" w:color="auto" w:sz="4" w:space="0"/>
              <w:left w:val="single" w:color="auto" w:sz="4" w:space="0"/>
              <w:bottom w:val="single" w:color="auto" w:sz="4" w:space="0"/>
              <w:right w:val="single" w:color="auto" w:sz="4" w:space="0"/>
            </w:tcBorders>
            <w:noWrap w:val="0"/>
            <w:vAlign w:val="top"/>
          </w:tcPr>
          <w:p>
            <w:pPr>
              <w:spacing w:line="280" w:lineRule="exact"/>
              <w:rPr>
                <w:rFonts w:ascii="方正仿宋_GBK" w:eastAsia="方正仿宋_GBK"/>
                <w:b w:val="0"/>
                <w:bCs w:val="0"/>
                <w:sz w:val="21"/>
                <w:szCs w:val="21"/>
              </w:rPr>
            </w:pPr>
          </w:p>
        </w:tc>
        <w:tc>
          <w:tcPr>
            <w:tcW w:w="134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方正仿宋_GBK" w:eastAsia="方正仿宋_GBK"/>
                <w:b w:val="0"/>
                <w:bCs w:val="0"/>
                <w:sz w:val="21"/>
                <w:szCs w:val="21"/>
              </w:rPr>
            </w:pPr>
          </w:p>
        </w:tc>
        <w:tc>
          <w:tcPr>
            <w:tcW w:w="279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80" w:lineRule="exact"/>
              <w:jc w:val="left"/>
              <w:rPr>
                <w:rFonts w:ascii="方正仿宋_GBK" w:eastAsia="方正仿宋_GBK"/>
                <w:b w:val="0"/>
                <w:bCs w:val="0"/>
                <w:sz w:val="21"/>
                <w:szCs w:val="21"/>
              </w:rPr>
            </w:pPr>
            <w:r>
              <w:rPr>
                <w:rFonts w:hint="eastAsia" w:ascii="方正仿宋_GBK" w:eastAsia="方正仿宋_GBK"/>
                <w:b w:val="0"/>
                <w:bCs w:val="0"/>
                <w:sz w:val="21"/>
                <w:szCs w:val="21"/>
              </w:rPr>
              <w:t>畜禽：</w:t>
            </w:r>
            <w:r>
              <w:rPr>
                <w:rFonts w:ascii="方正仿宋_GBK" w:eastAsia="方正仿宋_GBK"/>
                <w:b w:val="0"/>
                <w:bCs w:val="0"/>
                <w:sz w:val="21"/>
                <w:szCs w:val="21"/>
              </w:rPr>
              <w:sym w:font="Wingdings" w:char="00A8"/>
            </w:r>
            <w:r>
              <w:rPr>
                <w:rFonts w:hint="eastAsia" w:ascii="方正仿宋_GBK" w:eastAsia="方正仿宋_GBK"/>
                <w:b w:val="0"/>
                <w:bCs w:val="0"/>
                <w:sz w:val="21"/>
                <w:szCs w:val="21"/>
              </w:rPr>
              <w:t xml:space="preserve">散养  </w:t>
            </w:r>
            <w:r>
              <w:rPr>
                <w:rFonts w:ascii="方正仿宋_GBK" w:eastAsia="方正仿宋_GBK"/>
                <w:b w:val="0"/>
                <w:bCs w:val="0"/>
                <w:sz w:val="21"/>
                <w:szCs w:val="21"/>
              </w:rPr>
              <w:sym w:font="Wingdings" w:char="00A8"/>
            </w:r>
            <w:r>
              <w:rPr>
                <w:rFonts w:hint="eastAsia" w:ascii="方正仿宋_GBK" w:eastAsia="方正仿宋_GBK"/>
                <w:b w:val="0"/>
                <w:bCs w:val="0"/>
                <w:sz w:val="21"/>
                <w:szCs w:val="21"/>
              </w:rPr>
              <w:t>集中饲养</w:t>
            </w:r>
          </w:p>
          <w:p>
            <w:pPr>
              <w:adjustRightInd w:val="0"/>
              <w:snapToGrid w:val="0"/>
              <w:spacing w:line="280" w:lineRule="exact"/>
              <w:jc w:val="left"/>
              <w:rPr>
                <w:rFonts w:ascii="方正仿宋_GBK" w:eastAsia="方正仿宋_GBK"/>
                <w:b w:val="0"/>
                <w:bCs w:val="0"/>
                <w:sz w:val="21"/>
                <w:szCs w:val="21"/>
              </w:rPr>
            </w:pPr>
            <w:r>
              <w:rPr>
                <w:rFonts w:hint="eastAsia" w:ascii="方正仿宋_GBK" w:eastAsia="方正仿宋_GBK"/>
                <w:b w:val="0"/>
                <w:bCs w:val="0"/>
                <w:sz w:val="21"/>
                <w:szCs w:val="21"/>
              </w:rPr>
              <w:t xml:space="preserve">蜂：  </w:t>
            </w:r>
            <w:r>
              <w:rPr>
                <w:rFonts w:ascii="方正仿宋_GBK" w:eastAsia="方正仿宋_GBK"/>
                <w:b w:val="0"/>
                <w:bCs w:val="0"/>
                <w:sz w:val="21"/>
                <w:szCs w:val="21"/>
              </w:rPr>
              <w:sym w:font="Wingdings" w:char="00A8"/>
            </w:r>
            <w:r>
              <w:rPr>
                <w:rFonts w:hint="eastAsia" w:ascii="方正仿宋_GBK" w:eastAsia="方正仿宋_GBK"/>
                <w:b w:val="0"/>
                <w:bCs w:val="0"/>
                <w:sz w:val="21"/>
                <w:szCs w:val="21"/>
              </w:rPr>
              <w:t xml:space="preserve">定地  </w:t>
            </w:r>
            <w:r>
              <w:rPr>
                <w:rFonts w:ascii="方正仿宋_GBK" w:eastAsia="方正仿宋_GBK"/>
                <w:b w:val="0"/>
                <w:bCs w:val="0"/>
                <w:sz w:val="21"/>
                <w:szCs w:val="21"/>
              </w:rPr>
              <w:sym w:font="Wingdings" w:char="00A8"/>
            </w:r>
            <w:r>
              <w:rPr>
                <w:rFonts w:hint="eastAsia" w:ascii="方正仿宋_GBK" w:eastAsia="方正仿宋_GBK"/>
                <w:b w:val="0"/>
                <w:bCs w:val="0"/>
                <w:sz w:val="21"/>
                <w:szCs w:val="21"/>
              </w:rPr>
              <w:t>转地</w:t>
            </w:r>
          </w:p>
        </w:tc>
        <w:tc>
          <w:tcPr>
            <w:tcW w:w="204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80" w:lineRule="exact"/>
              <w:jc w:val="center"/>
              <w:rPr>
                <w:rFonts w:ascii="方正仿宋_GBK" w:eastAsia="方正仿宋_GBK"/>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2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方正仿宋_GBK" w:eastAsia="方正仿宋_GBK"/>
                <w:b w:val="0"/>
                <w:bCs w:val="0"/>
                <w:sz w:val="21"/>
                <w:szCs w:val="21"/>
              </w:rPr>
            </w:pPr>
          </w:p>
        </w:tc>
        <w:tc>
          <w:tcPr>
            <w:tcW w:w="106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方正仿宋_GBK" w:eastAsia="方正仿宋_GBK"/>
                <w:b w:val="0"/>
                <w:bCs w:val="0"/>
                <w:sz w:val="21"/>
                <w:szCs w:val="21"/>
              </w:rPr>
            </w:pPr>
          </w:p>
        </w:tc>
        <w:tc>
          <w:tcPr>
            <w:tcW w:w="10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方正仿宋_GBK" w:eastAsia="方正仿宋_GBK"/>
                <w:b w:val="0"/>
                <w:bCs w:val="0"/>
                <w:sz w:val="21"/>
                <w:szCs w:val="21"/>
              </w:rPr>
            </w:pPr>
          </w:p>
        </w:tc>
        <w:tc>
          <w:tcPr>
            <w:tcW w:w="147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80" w:lineRule="exact"/>
              <w:jc w:val="center"/>
              <w:rPr>
                <w:rFonts w:ascii="方正仿宋_GBK" w:eastAsia="方正仿宋_GBK"/>
                <w:b w:val="0"/>
                <w:bCs w:val="0"/>
                <w:sz w:val="21"/>
                <w:szCs w:val="21"/>
              </w:rPr>
            </w:pPr>
            <w:r>
              <w:rPr>
                <w:rFonts w:hint="eastAsia" w:ascii="方正仿宋_GBK" w:eastAsia="方正仿宋_GBK"/>
                <w:b w:val="0"/>
                <w:bCs w:val="0"/>
                <w:sz w:val="21"/>
                <w:szCs w:val="21"/>
              </w:rPr>
              <w:t>村2</w:t>
            </w:r>
          </w:p>
        </w:tc>
        <w:tc>
          <w:tcPr>
            <w:tcW w:w="1347" w:type="dxa"/>
            <w:tcBorders>
              <w:top w:val="single" w:color="auto" w:sz="4" w:space="0"/>
              <w:left w:val="single" w:color="auto" w:sz="4" w:space="0"/>
              <w:bottom w:val="single" w:color="auto" w:sz="4" w:space="0"/>
              <w:right w:val="single" w:color="auto" w:sz="4" w:space="0"/>
            </w:tcBorders>
            <w:noWrap w:val="0"/>
            <w:vAlign w:val="top"/>
          </w:tcPr>
          <w:p>
            <w:pPr>
              <w:spacing w:line="280" w:lineRule="exact"/>
              <w:rPr>
                <w:rFonts w:ascii="方正仿宋_GBK" w:eastAsia="方正仿宋_GBK"/>
                <w:b w:val="0"/>
                <w:bCs w:val="0"/>
                <w:sz w:val="21"/>
                <w:szCs w:val="21"/>
              </w:rPr>
            </w:pPr>
          </w:p>
        </w:tc>
        <w:tc>
          <w:tcPr>
            <w:tcW w:w="1344" w:type="dxa"/>
            <w:tcBorders>
              <w:top w:val="single" w:color="auto" w:sz="4" w:space="0"/>
              <w:left w:val="single" w:color="auto" w:sz="4" w:space="0"/>
              <w:bottom w:val="single" w:color="auto" w:sz="4" w:space="0"/>
              <w:right w:val="single" w:color="auto" w:sz="4" w:space="0"/>
            </w:tcBorders>
            <w:noWrap w:val="0"/>
            <w:vAlign w:val="top"/>
          </w:tcPr>
          <w:p>
            <w:pPr>
              <w:spacing w:line="280" w:lineRule="exact"/>
              <w:rPr>
                <w:rFonts w:ascii="方正仿宋_GBK" w:eastAsia="方正仿宋_GBK"/>
                <w:b w:val="0"/>
                <w:bCs w:val="0"/>
                <w:sz w:val="21"/>
                <w:szCs w:val="21"/>
              </w:rPr>
            </w:pPr>
          </w:p>
        </w:tc>
        <w:tc>
          <w:tcPr>
            <w:tcW w:w="134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方正仿宋_GBK" w:eastAsia="方正仿宋_GBK"/>
                <w:b w:val="0"/>
                <w:bCs w:val="0"/>
                <w:sz w:val="21"/>
                <w:szCs w:val="21"/>
              </w:rPr>
            </w:pPr>
          </w:p>
        </w:tc>
        <w:tc>
          <w:tcPr>
            <w:tcW w:w="279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80" w:lineRule="exact"/>
              <w:jc w:val="left"/>
              <w:rPr>
                <w:rFonts w:ascii="方正仿宋_GBK" w:eastAsia="方正仿宋_GBK"/>
                <w:b w:val="0"/>
                <w:bCs w:val="0"/>
                <w:sz w:val="21"/>
                <w:szCs w:val="21"/>
              </w:rPr>
            </w:pPr>
            <w:r>
              <w:rPr>
                <w:rFonts w:hint="eastAsia" w:ascii="方正仿宋_GBK" w:eastAsia="方正仿宋_GBK"/>
                <w:b w:val="0"/>
                <w:bCs w:val="0"/>
                <w:sz w:val="21"/>
                <w:szCs w:val="21"/>
              </w:rPr>
              <w:t>畜禽：</w:t>
            </w:r>
            <w:r>
              <w:rPr>
                <w:rFonts w:ascii="方正仿宋_GBK" w:eastAsia="方正仿宋_GBK"/>
                <w:b w:val="0"/>
                <w:bCs w:val="0"/>
                <w:sz w:val="21"/>
                <w:szCs w:val="21"/>
              </w:rPr>
              <w:sym w:font="Wingdings" w:char="00A8"/>
            </w:r>
            <w:r>
              <w:rPr>
                <w:rFonts w:hint="eastAsia" w:ascii="方正仿宋_GBK" w:eastAsia="方正仿宋_GBK"/>
                <w:b w:val="0"/>
                <w:bCs w:val="0"/>
                <w:sz w:val="21"/>
                <w:szCs w:val="21"/>
              </w:rPr>
              <w:t xml:space="preserve">散养  </w:t>
            </w:r>
            <w:r>
              <w:rPr>
                <w:rFonts w:ascii="方正仿宋_GBK" w:eastAsia="方正仿宋_GBK"/>
                <w:b w:val="0"/>
                <w:bCs w:val="0"/>
                <w:sz w:val="21"/>
                <w:szCs w:val="21"/>
              </w:rPr>
              <w:sym w:font="Wingdings" w:char="00A8"/>
            </w:r>
            <w:r>
              <w:rPr>
                <w:rFonts w:hint="eastAsia" w:ascii="方正仿宋_GBK" w:eastAsia="方正仿宋_GBK"/>
                <w:b w:val="0"/>
                <w:bCs w:val="0"/>
                <w:sz w:val="21"/>
                <w:szCs w:val="21"/>
              </w:rPr>
              <w:t>集中饲养</w:t>
            </w:r>
          </w:p>
          <w:p>
            <w:pPr>
              <w:adjustRightInd w:val="0"/>
              <w:snapToGrid w:val="0"/>
              <w:spacing w:line="280" w:lineRule="exact"/>
              <w:jc w:val="left"/>
              <w:rPr>
                <w:rFonts w:ascii="方正仿宋_GBK" w:eastAsia="方正仿宋_GBK"/>
                <w:b w:val="0"/>
                <w:bCs w:val="0"/>
                <w:sz w:val="21"/>
                <w:szCs w:val="21"/>
              </w:rPr>
            </w:pPr>
            <w:r>
              <w:rPr>
                <w:rFonts w:hint="eastAsia" w:ascii="方正仿宋_GBK" w:eastAsia="方正仿宋_GBK"/>
                <w:b w:val="0"/>
                <w:bCs w:val="0"/>
                <w:sz w:val="21"/>
                <w:szCs w:val="21"/>
              </w:rPr>
              <w:t xml:space="preserve">蜂：  </w:t>
            </w:r>
            <w:r>
              <w:rPr>
                <w:rFonts w:ascii="方正仿宋_GBK" w:eastAsia="方正仿宋_GBK"/>
                <w:b w:val="0"/>
                <w:bCs w:val="0"/>
                <w:sz w:val="21"/>
                <w:szCs w:val="21"/>
              </w:rPr>
              <w:sym w:font="Wingdings" w:char="00A8"/>
            </w:r>
            <w:r>
              <w:rPr>
                <w:rFonts w:hint="eastAsia" w:ascii="方正仿宋_GBK" w:eastAsia="方正仿宋_GBK"/>
                <w:b w:val="0"/>
                <w:bCs w:val="0"/>
                <w:sz w:val="21"/>
                <w:szCs w:val="21"/>
              </w:rPr>
              <w:t xml:space="preserve">定地  </w:t>
            </w:r>
            <w:r>
              <w:rPr>
                <w:rFonts w:ascii="方正仿宋_GBK" w:eastAsia="方正仿宋_GBK"/>
                <w:b w:val="0"/>
                <w:bCs w:val="0"/>
                <w:sz w:val="21"/>
                <w:szCs w:val="21"/>
              </w:rPr>
              <w:sym w:font="Wingdings" w:char="00A8"/>
            </w:r>
            <w:r>
              <w:rPr>
                <w:rFonts w:hint="eastAsia" w:ascii="方正仿宋_GBK" w:eastAsia="方正仿宋_GBK"/>
                <w:b w:val="0"/>
                <w:bCs w:val="0"/>
                <w:sz w:val="21"/>
                <w:szCs w:val="21"/>
              </w:rPr>
              <w:t>转地</w:t>
            </w:r>
          </w:p>
        </w:tc>
        <w:tc>
          <w:tcPr>
            <w:tcW w:w="204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80" w:lineRule="exact"/>
              <w:jc w:val="center"/>
              <w:rPr>
                <w:rFonts w:ascii="方正仿宋_GBK" w:eastAsia="方正仿宋_GBK"/>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2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方正仿宋_GBK" w:eastAsia="方正仿宋_GBK"/>
                <w:b w:val="0"/>
                <w:bCs w:val="0"/>
                <w:sz w:val="21"/>
                <w:szCs w:val="21"/>
              </w:rPr>
            </w:pPr>
          </w:p>
        </w:tc>
        <w:tc>
          <w:tcPr>
            <w:tcW w:w="106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方正仿宋_GBK" w:eastAsia="方正仿宋_GBK"/>
                <w:b w:val="0"/>
                <w:bCs w:val="0"/>
                <w:sz w:val="21"/>
                <w:szCs w:val="21"/>
              </w:rPr>
            </w:pPr>
          </w:p>
        </w:tc>
        <w:tc>
          <w:tcPr>
            <w:tcW w:w="10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方正仿宋_GBK" w:eastAsia="方正仿宋_GBK"/>
                <w:b w:val="0"/>
                <w:bCs w:val="0"/>
                <w:sz w:val="21"/>
                <w:szCs w:val="21"/>
              </w:rPr>
            </w:pPr>
          </w:p>
        </w:tc>
        <w:tc>
          <w:tcPr>
            <w:tcW w:w="147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80" w:lineRule="exact"/>
              <w:jc w:val="center"/>
              <w:rPr>
                <w:rFonts w:ascii="方正仿宋_GBK" w:eastAsia="方正仿宋_GBK"/>
                <w:b w:val="0"/>
                <w:bCs w:val="0"/>
                <w:sz w:val="21"/>
                <w:szCs w:val="21"/>
              </w:rPr>
            </w:pPr>
            <w:r>
              <w:rPr>
                <w:rFonts w:hint="eastAsia" w:ascii="方正仿宋_GBK" w:eastAsia="方正仿宋_GBK"/>
                <w:b w:val="0"/>
                <w:bCs w:val="0"/>
                <w:sz w:val="21"/>
                <w:szCs w:val="21"/>
              </w:rPr>
              <w:t>...</w:t>
            </w:r>
          </w:p>
        </w:tc>
        <w:tc>
          <w:tcPr>
            <w:tcW w:w="1347" w:type="dxa"/>
            <w:tcBorders>
              <w:top w:val="single" w:color="auto" w:sz="4" w:space="0"/>
              <w:left w:val="single" w:color="auto" w:sz="4" w:space="0"/>
              <w:bottom w:val="single" w:color="auto" w:sz="4" w:space="0"/>
              <w:right w:val="single" w:color="auto" w:sz="4" w:space="0"/>
            </w:tcBorders>
            <w:noWrap w:val="0"/>
            <w:vAlign w:val="top"/>
          </w:tcPr>
          <w:p>
            <w:pPr>
              <w:spacing w:line="280" w:lineRule="exact"/>
              <w:rPr>
                <w:rFonts w:ascii="方正仿宋_GBK" w:eastAsia="方正仿宋_GBK"/>
                <w:b w:val="0"/>
                <w:bCs w:val="0"/>
                <w:sz w:val="21"/>
                <w:szCs w:val="21"/>
              </w:rPr>
            </w:pPr>
          </w:p>
        </w:tc>
        <w:tc>
          <w:tcPr>
            <w:tcW w:w="1344" w:type="dxa"/>
            <w:tcBorders>
              <w:top w:val="single" w:color="auto" w:sz="4" w:space="0"/>
              <w:left w:val="single" w:color="auto" w:sz="4" w:space="0"/>
              <w:bottom w:val="single" w:color="auto" w:sz="4" w:space="0"/>
              <w:right w:val="single" w:color="auto" w:sz="4" w:space="0"/>
            </w:tcBorders>
            <w:noWrap w:val="0"/>
            <w:vAlign w:val="top"/>
          </w:tcPr>
          <w:p>
            <w:pPr>
              <w:spacing w:line="280" w:lineRule="exact"/>
              <w:rPr>
                <w:rFonts w:ascii="方正仿宋_GBK" w:eastAsia="方正仿宋_GBK"/>
                <w:b w:val="0"/>
                <w:bCs w:val="0"/>
                <w:sz w:val="21"/>
                <w:szCs w:val="21"/>
              </w:rPr>
            </w:pPr>
          </w:p>
        </w:tc>
        <w:tc>
          <w:tcPr>
            <w:tcW w:w="134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方正仿宋_GBK" w:eastAsia="方正仿宋_GBK"/>
                <w:b w:val="0"/>
                <w:bCs w:val="0"/>
                <w:sz w:val="21"/>
                <w:szCs w:val="21"/>
              </w:rPr>
            </w:pPr>
          </w:p>
        </w:tc>
        <w:tc>
          <w:tcPr>
            <w:tcW w:w="279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80" w:lineRule="exact"/>
              <w:jc w:val="left"/>
              <w:rPr>
                <w:rFonts w:ascii="方正仿宋_GBK" w:eastAsia="方正仿宋_GBK"/>
                <w:b w:val="0"/>
                <w:bCs w:val="0"/>
                <w:sz w:val="21"/>
                <w:szCs w:val="21"/>
              </w:rPr>
            </w:pPr>
          </w:p>
        </w:tc>
        <w:tc>
          <w:tcPr>
            <w:tcW w:w="204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80" w:lineRule="exact"/>
              <w:jc w:val="center"/>
              <w:rPr>
                <w:rFonts w:ascii="方正仿宋_GBK" w:eastAsia="方正仿宋_GBK"/>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27"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方正仿宋_GBK" w:eastAsia="方正仿宋_GBK"/>
                <w:b w:val="0"/>
                <w:bCs w:val="0"/>
                <w:sz w:val="21"/>
                <w:szCs w:val="21"/>
              </w:rPr>
            </w:pPr>
            <w:r>
              <w:rPr>
                <w:rFonts w:hint="eastAsia" w:ascii="方正仿宋_GBK" w:eastAsia="方正仿宋_GBK"/>
                <w:b w:val="0"/>
                <w:bCs w:val="0"/>
                <w:sz w:val="21"/>
                <w:szCs w:val="21"/>
              </w:rPr>
              <w:t>2</w:t>
            </w:r>
          </w:p>
        </w:tc>
        <w:tc>
          <w:tcPr>
            <w:tcW w:w="1068"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方正仿宋_GBK" w:eastAsia="方正仿宋_GBK"/>
                <w:b w:val="0"/>
                <w:bCs w:val="0"/>
                <w:sz w:val="21"/>
                <w:szCs w:val="21"/>
              </w:rPr>
            </w:pPr>
            <w:r>
              <w:rPr>
                <w:rFonts w:hint="eastAsia" w:ascii="方正仿宋_GBK" w:eastAsia="方正仿宋_GBK"/>
                <w:b w:val="0"/>
                <w:bCs w:val="0"/>
                <w:sz w:val="21"/>
                <w:szCs w:val="21"/>
              </w:rPr>
              <w:t>新资源2</w:t>
            </w:r>
          </w:p>
        </w:tc>
        <w:tc>
          <w:tcPr>
            <w:tcW w:w="1075" w:type="dxa"/>
            <w:vMerge w:val="restart"/>
            <w:tcBorders>
              <w:top w:val="single" w:color="auto" w:sz="4" w:space="0"/>
              <w:left w:val="single" w:color="auto" w:sz="4" w:space="0"/>
              <w:bottom w:val="single" w:color="auto" w:sz="4" w:space="0"/>
              <w:right w:val="single" w:color="auto" w:sz="4" w:space="0"/>
            </w:tcBorders>
            <w:noWrap w:val="0"/>
            <w:vAlign w:val="top"/>
          </w:tcPr>
          <w:p>
            <w:pPr>
              <w:spacing w:line="280" w:lineRule="exact"/>
              <w:jc w:val="center"/>
              <w:rPr>
                <w:rFonts w:ascii="方正仿宋_GBK" w:eastAsia="方正仿宋_GBK"/>
                <w:b w:val="0"/>
                <w:bCs w:val="0"/>
                <w:sz w:val="21"/>
                <w:szCs w:val="21"/>
              </w:rPr>
            </w:pPr>
          </w:p>
        </w:tc>
        <w:tc>
          <w:tcPr>
            <w:tcW w:w="147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80" w:lineRule="exact"/>
              <w:jc w:val="center"/>
              <w:rPr>
                <w:rFonts w:ascii="方正仿宋_GBK" w:eastAsia="方正仿宋_GBK"/>
                <w:b w:val="0"/>
                <w:bCs w:val="0"/>
                <w:sz w:val="21"/>
                <w:szCs w:val="21"/>
              </w:rPr>
            </w:pPr>
            <w:r>
              <w:rPr>
                <w:rFonts w:hint="eastAsia" w:ascii="方正仿宋_GBK" w:eastAsia="方正仿宋_GBK"/>
                <w:b w:val="0"/>
                <w:bCs w:val="0"/>
                <w:sz w:val="21"/>
                <w:szCs w:val="21"/>
              </w:rPr>
              <w:t>村1</w:t>
            </w:r>
          </w:p>
        </w:tc>
        <w:tc>
          <w:tcPr>
            <w:tcW w:w="1347" w:type="dxa"/>
            <w:tcBorders>
              <w:top w:val="single" w:color="auto" w:sz="4" w:space="0"/>
              <w:left w:val="single" w:color="auto" w:sz="4" w:space="0"/>
              <w:bottom w:val="single" w:color="auto" w:sz="4" w:space="0"/>
              <w:right w:val="single" w:color="auto" w:sz="4" w:space="0"/>
            </w:tcBorders>
            <w:noWrap w:val="0"/>
            <w:vAlign w:val="top"/>
          </w:tcPr>
          <w:p>
            <w:pPr>
              <w:spacing w:line="280" w:lineRule="exact"/>
              <w:rPr>
                <w:rFonts w:ascii="方正仿宋_GBK" w:eastAsia="方正仿宋_GBK"/>
                <w:b w:val="0"/>
                <w:bCs w:val="0"/>
                <w:sz w:val="21"/>
                <w:szCs w:val="21"/>
              </w:rPr>
            </w:pPr>
          </w:p>
        </w:tc>
        <w:tc>
          <w:tcPr>
            <w:tcW w:w="1344" w:type="dxa"/>
            <w:tcBorders>
              <w:top w:val="single" w:color="auto" w:sz="4" w:space="0"/>
              <w:left w:val="single" w:color="auto" w:sz="4" w:space="0"/>
              <w:bottom w:val="single" w:color="auto" w:sz="4" w:space="0"/>
              <w:right w:val="single" w:color="auto" w:sz="4" w:space="0"/>
            </w:tcBorders>
            <w:noWrap w:val="0"/>
            <w:vAlign w:val="top"/>
          </w:tcPr>
          <w:p>
            <w:pPr>
              <w:spacing w:line="280" w:lineRule="exact"/>
              <w:rPr>
                <w:rFonts w:ascii="方正仿宋_GBK" w:eastAsia="方正仿宋_GBK"/>
                <w:b w:val="0"/>
                <w:bCs w:val="0"/>
                <w:sz w:val="21"/>
                <w:szCs w:val="21"/>
              </w:rPr>
            </w:pPr>
          </w:p>
        </w:tc>
        <w:tc>
          <w:tcPr>
            <w:tcW w:w="134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方正仿宋_GBK" w:eastAsia="方正仿宋_GBK"/>
                <w:b w:val="0"/>
                <w:bCs w:val="0"/>
                <w:sz w:val="21"/>
                <w:szCs w:val="21"/>
              </w:rPr>
            </w:pPr>
          </w:p>
        </w:tc>
        <w:tc>
          <w:tcPr>
            <w:tcW w:w="279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80" w:lineRule="exact"/>
              <w:jc w:val="left"/>
              <w:rPr>
                <w:rFonts w:ascii="方正仿宋_GBK" w:eastAsia="方正仿宋_GBK"/>
                <w:b w:val="0"/>
                <w:bCs w:val="0"/>
                <w:sz w:val="21"/>
                <w:szCs w:val="21"/>
              </w:rPr>
            </w:pPr>
            <w:r>
              <w:rPr>
                <w:rFonts w:hint="eastAsia" w:ascii="方正仿宋_GBK" w:eastAsia="方正仿宋_GBK"/>
                <w:b w:val="0"/>
                <w:bCs w:val="0"/>
                <w:sz w:val="21"/>
                <w:szCs w:val="21"/>
              </w:rPr>
              <w:t>畜禽：</w:t>
            </w:r>
            <w:r>
              <w:rPr>
                <w:rFonts w:ascii="方正仿宋_GBK" w:eastAsia="方正仿宋_GBK"/>
                <w:b w:val="0"/>
                <w:bCs w:val="0"/>
                <w:sz w:val="21"/>
                <w:szCs w:val="21"/>
              </w:rPr>
              <w:sym w:font="Wingdings" w:char="00A8"/>
            </w:r>
            <w:r>
              <w:rPr>
                <w:rFonts w:hint="eastAsia" w:ascii="方正仿宋_GBK" w:eastAsia="方正仿宋_GBK"/>
                <w:b w:val="0"/>
                <w:bCs w:val="0"/>
                <w:sz w:val="21"/>
                <w:szCs w:val="21"/>
              </w:rPr>
              <w:t xml:space="preserve">散养  </w:t>
            </w:r>
            <w:r>
              <w:rPr>
                <w:rFonts w:ascii="方正仿宋_GBK" w:eastAsia="方正仿宋_GBK"/>
                <w:b w:val="0"/>
                <w:bCs w:val="0"/>
                <w:sz w:val="21"/>
                <w:szCs w:val="21"/>
              </w:rPr>
              <w:sym w:font="Wingdings" w:char="00A8"/>
            </w:r>
            <w:r>
              <w:rPr>
                <w:rFonts w:hint="eastAsia" w:ascii="方正仿宋_GBK" w:eastAsia="方正仿宋_GBK"/>
                <w:b w:val="0"/>
                <w:bCs w:val="0"/>
                <w:sz w:val="21"/>
                <w:szCs w:val="21"/>
              </w:rPr>
              <w:t>集中饲养</w:t>
            </w:r>
          </w:p>
          <w:p>
            <w:pPr>
              <w:adjustRightInd w:val="0"/>
              <w:snapToGrid w:val="0"/>
              <w:spacing w:line="280" w:lineRule="exact"/>
              <w:jc w:val="left"/>
              <w:rPr>
                <w:rFonts w:ascii="方正仿宋_GBK" w:eastAsia="方正仿宋_GBK"/>
                <w:b w:val="0"/>
                <w:bCs w:val="0"/>
                <w:sz w:val="21"/>
                <w:szCs w:val="21"/>
              </w:rPr>
            </w:pPr>
            <w:r>
              <w:rPr>
                <w:rFonts w:hint="eastAsia" w:ascii="方正仿宋_GBK" w:eastAsia="方正仿宋_GBK"/>
                <w:b w:val="0"/>
                <w:bCs w:val="0"/>
                <w:sz w:val="21"/>
                <w:szCs w:val="21"/>
              </w:rPr>
              <w:t xml:space="preserve">蜂：  </w:t>
            </w:r>
            <w:r>
              <w:rPr>
                <w:rFonts w:ascii="方正仿宋_GBK" w:eastAsia="方正仿宋_GBK"/>
                <w:b w:val="0"/>
                <w:bCs w:val="0"/>
                <w:sz w:val="21"/>
                <w:szCs w:val="21"/>
              </w:rPr>
              <w:sym w:font="Wingdings" w:char="00A8"/>
            </w:r>
            <w:r>
              <w:rPr>
                <w:rFonts w:hint="eastAsia" w:ascii="方正仿宋_GBK" w:eastAsia="方正仿宋_GBK"/>
                <w:b w:val="0"/>
                <w:bCs w:val="0"/>
                <w:sz w:val="21"/>
                <w:szCs w:val="21"/>
              </w:rPr>
              <w:t xml:space="preserve">定地  </w:t>
            </w:r>
            <w:r>
              <w:rPr>
                <w:rFonts w:ascii="方正仿宋_GBK" w:eastAsia="方正仿宋_GBK"/>
                <w:b w:val="0"/>
                <w:bCs w:val="0"/>
                <w:sz w:val="21"/>
                <w:szCs w:val="21"/>
              </w:rPr>
              <w:sym w:font="Wingdings" w:char="00A8"/>
            </w:r>
            <w:r>
              <w:rPr>
                <w:rFonts w:hint="eastAsia" w:ascii="方正仿宋_GBK" w:eastAsia="方正仿宋_GBK"/>
                <w:b w:val="0"/>
                <w:bCs w:val="0"/>
                <w:sz w:val="21"/>
                <w:szCs w:val="21"/>
              </w:rPr>
              <w:t>转地</w:t>
            </w:r>
          </w:p>
        </w:tc>
        <w:tc>
          <w:tcPr>
            <w:tcW w:w="204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80" w:lineRule="exact"/>
              <w:jc w:val="center"/>
              <w:rPr>
                <w:rFonts w:ascii="方正仿宋_GBK" w:eastAsia="方正仿宋_GBK"/>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trPr>
        <w:tc>
          <w:tcPr>
            <w:tcW w:w="42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方正仿宋_GBK" w:eastAsia="方正仿宋_GBK"/>
                <w:b w:val="0"/>
                <w:bCs w:val="0"/>
                <w:sz w:val="21"/>
                <w:szCs w:val="21"/>
              </w:rPr>
            </w:pPr>
          </w:p>
        </w:tc>
        <w:tc>
          <w:tcPr>
            <w:tcW w:w="106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方正仿宋_GBK" w:eastAsia="方正仿宋_GBK"/>
                <w:b w:val="0"/>
                <w:bCs w:val="0"/>
                <w:sz w:val="21"/>
                <w:szCs w:val="21"/>
              </w:rPr>
            </w:pPr>
          </w:p>
        </w:tc>
        <w:tc>
          <w:tcPr>
            <w:tcW w:w="10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方正仿宋_GBK" w:eastAsia="方正仿宋_GBK"/>
                <w:b w:val="0"/>
                <w:bCs w:val="0"/>
                <w:sz w:val="21"/>
                <w:szCs w:val="21"/>
              </w:rPr>
            </w:pPr>
          </w:p>
        </w:tc>
        <w:tc>
          <w:tcPr>
            <w:tcW w:w="147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80" w:lineRule="exact"/>
              <w:jc w:val="center"/>
              <w:rPr>
                <w:rFonts w:ascii="方正仿宋_GBK" w:eastAsia="方正仿宋_GBK"/>
                <w:b w:val="0"/>
                <w:bCs w:val="0"/>
                <w:sz w:val="21"/>
                <w:szCs w:val="21"/>
              </w:rPr>
            </w:pPr>
            <w:r>
              <w:rPr>
                <w:rFonts w:hint="eastAsia" w:ascii="方正仿宋_GBK" w:eastAsia="方正仿宋_GBK"/>
                <w:b w:val="0"/>
                <w:bCs w:val="0"/>
                <w:sz w:val="21"/>
                <w:szCs w:val="21"/>
              </w:rPr>
              <w:t>村2</w:t>
            </w:r>
          </w:p>
        </w:tc>
        <w:tc>
          <w:tcPr>
            <w:tcW w:w="1347" w:type="dxa"/>
            <w:tcBorders>
              <w:top w:val="single" w:color="auto" w:sz="4" w:space="0"/>
              <w:left w:val="single" w:color="auto" w:sz="4" w:space="0"/>
              <w:bottom w:val="single" w:color="auto" w:sz="4" w:space="0"/>
              <w:right w:val="single" w:color="auto" w:sz="4" w:space="0"/>
            </w:tcBorders>
            <w:noWrap w:val="0"/>
            <w:vAlign w:val="top"/>
          </w:tcPr>
          <w:p>
            <w:pPr>
              <w:spacing w:line="280" w:lineRule="exact"/>
              <w:rPr>
                <w:rFonts w:ascii="方正仿宋_GBK" w:eastAsia="方正仿宋_GBK"/>
                <w:b w:val="0"/>
                <w:bCs w:val="0"/>
                <w:sz w:val="21"/>
                <w:szCs w:val="21"/>
              </w:rPr>
            </w:pPr>
          </w:p>
        </w:tc>
        <w:tc>
          <w:tcPr>
            <w:tcW w:w="1344" w:type="dxa"/>
            <w:tcBorders>
              <w:top w:val="single" w:color="auto" w:sz="4" w:space="0"/>
              <w:left w:val="single" w:color="auto" w:sz="4" w:space="0"/>
              <w:bottom w:val="single" w:color="auto" w:sz="4" w:space="0"/>
              <w:right w:val="single" w:color="auto" w:sz="4" w:space="0"/>
            </w:tcBorders>
            <w:noWrap w:val="0"/>
            <w:vAlign w:val="top"/>
          </w:tcPr>
          <w:p>
            <w:pPr>
              <w:spacing w:line="280" w:lineRule="exact"/>
              <w:rPr>
                <w:rFonts w:ascii="方正仿宋_GBK" w:eastAsia="方正仿宋_GBK"/>
                <w:b w:val="0"/>
                <w:bCs w:val="0"/>
                <w:sz w:val="21"/>
                <w:szCs w:val="21"/>
              </w:rPr>
            </w:pPr>
          </w:p>
        </w:tc>
        <w:tc>
          <w:tcPr>
            <w:tcW w:w="134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方正仿宋_GBK" w:eastAsia="方正仿宋_GBK"/>
                <w:b w:val="0"/>
                <w:bCs w:val="0"/>
                <w:sz w:val="21"/>
                <w:szCs w:val="21"/>
              </w:rPr>
            </w:pPr>
          </w:p>
        </w:tc>
        <w:tc>
          <w:tcPr>
            <w:tcW w:w="279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80" w:lineRule="exact"/>
              <w:jc w:val="left"/>
              <w:rPr>
                <w:rFonts w:ascii="方正仿宋_GBK" w:eastAsia="方正仿宋_GBK"/>
                <w:b w:val="0"/>
                <w:bCs w:val="0"/>
                <w:sz w:val="21"/>
                <w:szCs w:val="21"/>
              </w:rPr>
            </w:pPr>
            <w:r>
              <w:rPr>
                <w:rFonts w:hint="eastAsia" w:ascii="方正仿宋_GBK" w:eastAsia="方正仿宋_GBK"/>
                <w:b w:val="0"/>
                <w:bCs w:val="0"/>
                <w:sz w:val="21"/>
                <w:szCs w:val="21"/>
              </w:rPr>
              <w:t>畜禽：</w:t>
            </w:r>
            <w:r>
              <w:rPr>
                <w:rFonts w:ascii="方正仿宋_GBK" w:eastAsia="方正仿宋_GBK"/>
                <w:b w:val="0"/>
                <w:bCs w:val="0"/>
                <w:sz w:val="21"/>
                <w:szCs w:val="21"/>
              </w:rPr>
              <w:sym w:font="Wingdings" w:char="00A8"/>
            </w:r>
            <w:r>
              <w:rPr>
                <w:rFonts w:hint="eastAsia" w:ascii="方正仿宋_GBK" w:eastAsia="方正仿宋_GBK"/>
                <w:b w:val="0"/>
                <w:bCs w:val="0"/>
                <w:sz w:val="21"/>
                <w:szCs w:val="21"/>
              </w:rPr>
              <w:t xml:space="preserve">散养  </w:t>
            </w:r>
            <w:r>
              <w:rPr>
                <w:rFonts w:ascii="方正仿宋_GBK" w:eastAsia="方正仿宋_GBK"/>
                <w:b w:val="0"/>
                <w:bCs w:val="0"/>
                <w:sz w:val="21"/>
                <w:szCs w:val="21"/>
              </w:rPr>
              <w:sym w:font="Wingdings" w:char="00A8"/>
            </w:r>
            <w:r>
              <w:rPr>
                <w:rFonts w:hint="eastAsia" w:ascii="方正仿宋_GBK" w:eastAsia="方正仿宋_GBK"/>
                <w:b w:val="0"/>
                <w:bCs w:val="0"/>
                <w:sz w:val="21"/>
                <w:szCs w:val="21"/>
              </w:rPr>
              <w:t>集中饲养</w:t>
            </w:r>
          </w:p>
          <w:p>
            <w:pPr>
              <w:adjustRightInd w:val="0"/>
              <w:snapToGrid w:val="0"/>
              <w:spacing w:line="280" w:lineRule="exact"/>
              <w:jc w:val="left"/>
              <w:rPr>
                <w:rFonts w:ascii="方正仿宋_GBK" w:eastAsia="方正仿宋_GBK"/>
                <w:b w:val="0"/>
                <w:bCs w:val="0"/>
                <w:sz w:val="21"/>
                <w:szCs w:val="21"/>
              </w:rPr>
            </w:pPr>
            <w:r>
              <w:rPr>
                <w:rFonts w:hint="eastAsia" w:ascii="方正仿宋_GBK" w:eastAsia="方正仿宋_GBK"/>
                <w:b w:val="0"/>
                <w:bCs w:val="0"/>
                <w:sz w:val="21"/>
                <w:szCs w:val="21"/>
              </w:rPr>
              <w:t xml:space="preserve">蜂：  </w:t>
            </w:r>
            <w:r>
              <w:rPr>
                <w:rFonts w:ascii="方正仿宋_GBK" w:eastAsia="方正仿宋_GBK"/>
                <w:b w:val="0"/>
                <w:bCs w:val="0"/>
                <w:sz w:val="21"/>
                <w:szCs w:val="21"/>
              </w:rPr>
              <w:sym w:font="Wingdings" w:char="00A8"/>
            </w:r>
            <w:r>
              <w:rPr>
                <w:rFonts w:hint="eastAsia" w:ascii="方正仿宋_GBK" w:eastAsia="方正仿宋_GBK"/>
                <w:b w:val="0"/>
                <w:bCs w:val="0"/>
                <w:sz w:val="21"/>
                <w:szCs w:val="21"/>
              </w:rPr>
              <w:t xml:space="preserve">定地  </w:t>
            </w:r>
            <w:r>
              <w:rPr>
                <w:rFonts w:ascii="方正仿宋_GBK" w:eastAsia="方正仿宋_GBK"/>
                <w:b w:val="0"/>
                <w:bCs w:val="0"/>
                <w:sz w:val="21"/>
                <w:szCs w:val="21"/>
              </w:rPr>
              <w:sym w:font="Wingdings" w:char="00A8"/>
            </w:r>
            <w:r>
              <w:rPr>
                <w:rFonts w:hint="eastAsia" w:ascii="方正仿宋_GBK" w:eastAsia="方正仿宋_GBK"/>
                <w:b w:val="0"/>
                <w:bCs w:val="0"/>
                <w:sz w:val="21"/>
                <w:szCs w:val="21"/>
              </w:rPr>
              <w:t>转地</w:t>
            </w:r>
          </w:p>
        </w:tc>
        <w:tc>
          <w:tcPr>
            <w:tcW w:w="204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80" w:lineRule="exact"/>
              <w:jc w:val="center"/>
              <w:rPr>
                <w:rFonts w:ascii="方正仿宋_GBK" w:eastAsia="方正仿宋_GBK"/>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2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方正仿宋_GBK" w:eastAsia="方正仿宋_GBK"/>
                <w:b w:val="0"/>
                <w:bCs w:val="0"/>
                <w:sz w:val="21"/>
                <w:szCs w:val="21"/>
              </w:rPr>
            </w:pPr>
          </w:p>
        </w:tc>
        <w:tc>
          <w:tcPr>
            <w:tcW w:w="106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方正仿宋_GBK" w:eastAsia="方正仿宋_GBK"/>
                <w:b w:val="0"/>
                <w:bCs w:val="0"/>
                <w:sz w:val="21"/>
                <w:szCs w:val="21"/>
              </w:rPr>
            </w:pPr>
          </w:p>
        </w:tc>
        <w:tc>
          <w:tcPr>
            <w:tcW w:w="10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方正仿宋_GBK" w:eastAsia="方正仿宋_GBK"/>
                <w:b w:val="0"/>
                <w:bCs w:val="0"/>
                <w:sz w:val="21"/>
                <w:szCs w:val="21"/>
              </w:rPr>
            </w:pPr>
          </w:p>
        </w:tc>
        <w:tc>
          <w:tcPr>
            <w:tcW w:w="147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80" w:lineRule="exact"/>
              <w:jc w:val="center"/>
              <w:rPr>
                <w:rFonts w:ascii="方正仿宋_GBK" w:eastAsia="方正仿宋_GBK"/>
                <w:b w:val="0"/>
                <w:bCs w:val="0"/>
                <w:sz w:val="21"/>
                <w:szCs w:val="21"/>
              </w:rPr>
            </w:pPr>
            <w:r>
              <w:rPr>
                <w:rFonts w:hint="eastAsia" w:ascii="方正仿宋_GBK" w:eastAsia="方正仿宋_GBK"/>
                <w:b w:val="0"/>
                <w:bCs w:val="0"/>
                <w:sz w:val="21"/>
                <w:szCs w:val="21"/>
              </w:rPr>
              <w:t>...</w:t>
            </w:r>
          </w:p>
        </w:tc>
        <w:tc>
          <w:tcPr>
            <w:tcW w:w="1347" w:type="dxa"/>
            <w:tcBorders>
              <w:top w:val="single" w:color="auto" w:sz="4" w:space="0"/>
              <w:left w:val="single" w:color="auto" w:sz="4" w:space="0"/>
              <w:bottom w:val="single" w:color="auto" w:sz="4" w:space="0"/>
              <w:right w:val="single" w:color="auto" w:sz="4" w:space="0"/>
            </w:tcBorders>
            <w:noWrap w:val="0"/>
            <w:vAlign w:val="top"/>
          </w:tcPr>
          <w:p>
            <w:pPr>
              <w:spacing w:line="280" w:lineRule="exact"/>
              <w:rPr>
                <w:rFonts w:ascii="方正仿宋_GBK" w:eastAsia="方正仿宋_GBK"/>
                <w:b w:val="0"/>
                <w:bCs w:val="0"/>
                <w:sz w:val="21"/>
                <w:szCs w:val="21"/>
              </w:rPr>
            </w:pPr>
          </w:p>
        </w:tc>
        <w:tc>
          <w:tcPr>
            <w:tcW w:w="1344" w:type="dxa"/>
            <w:tcBorders>
              <w:top w:val="single" w:color="auto" w:sz="4" w:space="0"/>
              <w:left w:val="single" w:color="auto" w:sz="4" w:space="0"/>
              <w:bottom w:val="single" w:color="auto" w:sz="4" w:space="0"/>
              <w:right w:val="single" w:color="auto" w:sz="4" w:space="0"/>
            </w:tcBorders>
            <w:noWrap w:val="0"/>
            <w:vAlign w:val="top"/>
          </w:tcPr>
          <w:p>
            <w:pPr>
              <w:spacing w:line="280" w:lineRule="exact"/>
              <w:rPr>
                <w:rFonts w:ascii="方正仿宋_GBK" w:eastAsia="方正仿宋_GBK"/>
                <w:b w:val="0"/>
                <w:bCs w:val="0"/>
                <w:sz w:val="21"/>
                <w:szCs w:val="21"/>
              </w:rPr>
            </w:pPr>
          </w:p>
        </w:tc>
        <w:tc>
          <w:tcPr>
            <w:tcW w:w="134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方正仿宋_GBK" w:eastAsia="方正仿宋_GBK"/>
                <w:b w:val="0"/>
                <w:bCs w:val="0"/>
                <w:sz w:val="21"/>
                <w:szCs w:val="21"/>
              </w:rPr>
            </w:pPr>
          </w:p>
        </w:tc>
        <w:tc>
          <w:tcPr>
            <w:tcW w:w="279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80" w:lineRule="exact"/>
              <w:jc w:val="left"/>
              <w:rPr>
                <w:rFonts w:ascii="方正仿宋_GBK" w:eastAsia="方正仿宋_GBK"/>
                <w:b w:val="0"/>
                <w:bCs w:val="0"/>
                <w:sz w:val="21"/>
                <w:szCs w:val="21"/>
              </w:rPr>
            </w:pPr>
          </w:p>
        </w:tc>
        <w:tc>
          <w:tcPr>
            <w:tcW w:w="204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80" w:lineRule="exact"/>
              <w:jc w:val="center"/>
              <w:rPr>
                <w:rFonts w:ascii="方正仿宋_GBK" w:eastAsia="方正仿宋_GBK"/>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27"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方正仿宋_GBK" w:eastAsia="方正仿宋_GBK"/>
                <w:b w:val="0"/>
                <w:bCs w:val="0"/>
                <w:sz w:val="21"/>
                <w:szCs w:val="21"/>
              </w:rPr>
            </w:pPr>
            <w:r>
              <w:rPr>
                <w:rFonts w:hint="eastAsia" w:ascii="方正仿宋_GBK" w:eastAsia="方正仿宋_GBK"/>
                <w:b w:val="0"/>
                <w:bCs w:val="0"/>
                <w:sz w:val="21"/>
                <w:szCs w:val="21"/>
              </w:rPr>
              <w:t>3</w:t>
            </w:r>
          </w:p>
        </w:tc>
        <w:tc>
          <w:tcPr>
            <w:tcW w:w="1068"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方正仿宋_GBK" w:eastAsia="方正仿宋_GBK"/>
                <w:b w:val="0"/>
                <w:bCs w:val="0"/>
                <w:sz w:val="21"/>
                <w:szCs w:val="21"/>
              </w:rPr>
            </w:pPr>
            <w:r>
              <w:rPr>
                <w:rFonts w:hint="eastAsia" w:ascii="方正仿宋_GBK" w:eastAsia="方正仿宋_GBK"/>
                <w:b w:val="0"/>
                <w:bCs w:val="0"/>
                <w:sz w:val="21"/>
                <w:szCs w:val="21"/>
              </w:rPr>
              <w:t>...</w:t>
            </w:r>
          </w:p>
        </w:tc>
        <w:tc>
          <w:tcPr>
            <w:tcW w:w="1075" w:type="dxa"/>
            <w:vMerge w:val="restart"/>
            <w:tcBorders>
              <w:top w:val="single" w:color="auto" w:sz="4" w:space="0"/>
              <w:left w:val="single" w:color="auto" w:sz="4" w:space="0"/>
              <w:bottom w:val="single" w:color="auto" w:sz="4" w:space="0"/>
              <w:right w:val="single" w:color="auto" w:sz="4" w:space="0"/>
            </w:tcBorders>
            <w:noWrap w:val="0"/>
            <w:vAlign w:val="top"/>
          </w:tcPr>
          <w:p>
            <w:pPr>
              <w:spacing w:line="280" w:lineRule="exact"/>
              <w:jc w:val="center"/>
              <w:rPr>
                <w:rFonts w:ascii="方正仿宋_GBK" w:eastAsia="方正仿宋_GBK"/>
                <w:b w:val="0"/>
                <w:bCs w:val="0"/>
                <w:sz w:val="21"/>
                <w:szCs w:val="21"/>
              </w:rPr>
            </w:pPr>
          </w:p>
        </w:tc>
        <w:tc>
          <w:tcPr>
            <w:tcW w:w="147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80" w:lineRule="exact"/>
              <w:jc w:val="center"/>
              <w:rPr>
                <w:rFonts w:ascii="方正仿宋_GBK" w:eastAsia="方正仿宋_GBK"/>
                <w:b w:val="0"/>
                <w:bCs w:val="0"/>
                <w:sz w:val="21"/>
                <w:szCs w:val="21"/>
              </w:rPr>
            </w:pPr>
            <w:r>
              <w:rPr>
                <w:rFonts w:hint="eastAsia" w:ascii="方正仿宋_GBK" w:eastAsia="方正仿宋_GBK"/>
                <w:b w:val="0"/>
                <w:bCs w:val="0"/>
                <w:sz w:val="21"/>
                <w:szCs w:val="21"/>
              </w:rPr>
              <w:t>村1</w:t>
            </w:r>
          </w:p>
        </w:tc>
        <w:tc>
          <w:tcPr>
            <w:tcW w:w="1347" w:type="dxa"/>
            <w:tcBorders>
              <w:top w:val="single" w:color="auto" w:sz="4" w:space="0"/>
              <w:left w:val="single" w:color="auto" w:sz="4" w:space="0"/>
              <w:bottom w:val="single" w:color="auto" w:sz="4" w:space="0"/>
              <w:right w:val="single" w:color="auto" w:sz="4" w:space="0"/>
            </w:tcBorders>
            <w:noWrap w:val="0"/>
            <w:vAlign w:val="top"/>
          </w:tcPr>
          <w:p>
            <w:pPr>
              <w:spacing w:line="280" w:lineRule="exact"/>
              <w:rPr>
                <w:rFonts w:ascii="方正仿宋_GBK" w:eastAsia="方正仿宋_GBK"/>
                <w:b w:val="0"/>
                <w:bCs w:val="0"/>
                <w:sz w:val="21"/>
                <w:szCs w:val="21"/>
              </w:rPr>
            </w:pPr>
          </w:p>
        </w:tc>
        <w:tc>
          <w:tcPr>
            <w:tcW w:w="1344" w:type="dxa"/>
            <w:tcBorders>
              <w:top w:val="single" w:color="auto" w:sz="4" w:space="0"/>
              <w:left w:val="single" w:color="auto" w:sz="4" w:space="0"/>
              <w:bottom w:val="single" w:color="auto" w:sz="4" w:space="0"/>
              <w:right w:val="single" w:color="auto" w:sz="4" w:space="0"/>
            </w:tcBorders>
            <w:noWrap w:val="0"/>
            <w:vAlign w:val="top"/>
          </w:tcPr>
          <w:p>
            <w:pPr>
              <w:spacing w:line="280" w:lineRule="exact"/>
              <w:rPr>
                <w:rFonts w:ascii="方正仿宋_GBK" w:eastAsia="方正仿宋_GBK"/>
                <w:b w:val="0"/>
                <w:bCs w:val="0"/>
                <w:sz w:val="21"/>
                <w:szCs w:val="21"/>
              </w:rPr>
            </w:pPr>
          </w:p>
        </w:tc>
        <w:tc>
          <w:tcPr>
            <w:tcW w:w="134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方正仿宋_GBK" w:eastAsia="方正仿宋_GBK"/>
                <w:b w:val="0"/>
                <w:bCs w:val="0"/>
                <w:sz w:val="21"/>
                <w:szCs w:val="21"/>
              </w:rPr>
            </w:pPr>
          </w:p>
        </w:tc>
        <w:tc>
          <w:tcPr>
            <w:tcW w:w="279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80" w:lineRule="exact"/>
              <w:jc w:val="left"/>
              <w:rPr>
                <w:rFonts w:ascii="方正仿宋_GBK" w:eastAsia="方正仿宋_GBK"/>
                <w:b w:val="0"/>
                <w:bCs w:val="0"/>
                <w:sz w:val="21"/>
                <w:szCs w:val="21"/>
              </w:rPr>
            </w:pPr>
            <w:r>
              <w:rPr>
                <w:rFonts w:hint="eastAsia" w:ascii="方正仿宋_GBK" w:eastAsia="方正仿宋_GBK"/>
                <w:b w:val="0"/>
                <w:bCs w:val="0"/>
                <w:sz w:val="21"/>
                <w:szCs w:val="21"/>
              </w:rPr>
              <w:t>畜禽：</w:t>
            </w:r>
            <w:r>
              <w:rPr>
                <w:rFonts w:ascii="方正仿宋_GBK" w:eastAsia="方正仿宋_GBK"/>
                <w:b w:val="0"/>
                <w:bCs w:val="0"/>
                <w:sz w:val="21"/>
                <w:szCs w:val="21"/>
              </w:rPr>
              <w:sym w:font="Wingdings" w:char="00A8"/>
            </w:r>
            <w:r>
              <w:rPr>
                <w:rFonts w:hint="eastAsia" w:ascii="方正仿宋_GBK" w:eastAsia="方正仿宋_GBK"/>
                <w:b w:val="0"/>
                <w:bCs w:val="0"/>
                <w:sz w:val="21"/>
                <w:szCs w:val="21"/>
              </w:rPr>
              <w:t xml:space="preserve">散养  </w:t>
            </w:r>
            <w:r>
              <w:rPr>
                <w:rFonts w:ascii="方正仿宋_GBK" w:eastAsia="方正仿宋_GBK"/>
                <w:b w:val="0"/>
                <w:bCs w:val="0"/>
                <w:sz w:val="21"/>
                <w:szCs w:val="21"/>
              </w:rPr>
              <w:sym w:font="Wingdings" w:char="00A8"/>
            </w:r>
            <w:r>
              <w:rPr>
                <w:rFonts w:hint="eastAsia" w:ascii="方正仿宋_GBK" w:eastAsia="方正仿宋_GBK"/>
                <w:b w:val="0"/>
                <w:bCs w:val="0"/>
                <w:sz w:val="21"/>
                <w:szCs w:val="21"/>
              </w:rPr>
              <w:t>集中饲养</w:t>
            </w:r>
          </w:p>
          <w:p>
            <w:pPr>
              <w:adjustRightInd w:val="0"/>
              <w:snapToGrid w:val="0"/>
              <w:spacing w:line="280" w:lineRule="exact"/>
              <w:jc w:val="left"/>
              <w:rPr>
                <w:rFonts w:ascii="方正仿宋_GBK" w:eastAsia="方正仿宋_GBK"/>
                <w:b w:val="0"/>
                <w:bCs w:val="0"/>
                <w:sz w:val="21"/>
                <w:szCs w:val="21"/>
              </w:rPr>
            </w:pPr>
            <w:r>
              <w:rPr>
                <w:rFonts w:hint="eastAsia" w:ascii="方正仿宋_GBK" w:eastAsia="方正仿宋_GBK"/>
                <w:b w:val="0"/>
                <w:bCs w:val="0"/>
                <w:sz w:val="21"/>
                <w:szCs w:val="21"/>
              </w:rPr>
              <w:t xml:space="preserve">蜂：  </w:t>
            </w:r>
            <w:r>
              <w:rPr>
                <w:rFonts w:ascii="方正仿宋_GBK" w:eastAsia="方正仿宋_GBK"/>
                <w:b w:val="0"/>
                <w:bCs w:val="0"/>
                <w:sz w:val="21"/>
                <w:szCs w:val="21"/>
              </w:rPr>
              <w:sym w:font="Wingdings" w:char="00A8"/>
            </w:r>
            <w:r>
              <w:rPr>
                <w:rFonts w:hint="eastAsia" w:ascii="方正仿宋_GBK" w:eastAsia="方正仿宋_GBK"/>
                <w:b w:val="0"/>
                <w:bCs w:val="0"/>
                <w:sz w:val="21"/>
                <w:szCs w:val="21"/>
              </w:rPr>
              <w:t xml:space="preserve">定地  </w:t>
            </w:r>
            <w:r>
              <w:rPr>
                <w:rFonts w:ascii="方正仿宋_GBK" w:eastAsia="方正仿宋_GBK"/>
                <w:b w:val="0"/>
                <w:bCs w:val="0"/>
                <w:sz w:val="21"/>
                <w:szCs w:val="21"/>
              </w:rPr>
              <w:sym w:font="Wingdings" w:char="00A8"/>
            </w:r>
            <w:r>
              <w:rPr>
                <w:rFonts w:hint="eastAsia" w:ascii="方正仿宋_GBK" w:eastAsia="方正仿宋_GBK"/>
                <w:b w:val="0"/>
                <w:bCs w:val="0"/>
                <w:sz w:val="21"/>
                <w:szCs w:val="21"/>
              </w:rPr>
              <w:t>转地</w:t>
            </w:r>
          </w:p>
        </w:tc>
        <w:tc>
          <w:tcPr>
            <w:tcW w:w="204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80" w:lineRule="exact"/>
              <w:jc w:val="center"/>
              <w:rPr>
                <w:rFonts w:ascii="方正仿宋_GBK" w:eastAsia="方正仿宋_GBK"/>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2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方正仿宋_GBK" w:eastAsia="方正仿宋_GBK"/>
                <w:b w:val="0"/>
                <w:bCs w:val="0"/>
                <w:sz w:val="21"/>
                <w:szCs w:val="21"/>
              </w:rPr>
            </w:pPr>
          </w:p>
        </w:tc>
        <w:tc>
          <w:tcPr>
            <w:tcW w:w="106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方正仿宋_GBK" w:eastAsia="方正仿宋_GBK"/>
                <w:b w:val="0"/>
                <w:bCs w:val="0"/>
                <w:sz w:val="21"/>
                <w:szCs w:val="21"/>
              </w:rPr>
            </w:pPr>
          </w:p>
        </w:tc>
        <w:tc>
          <w:tcPr>
            <w:tcW w:w="10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方正仿宋_GBK" w:eastAsia="方正仿宋_GBK"/>
                <w:b w:val="0"/>
                <w:bCs w:val="0"/>
                <w:sz w:val="21"/>
                <w:szCs w:val="21"/>
              </w:rPr>
            </w:pPr>
          </w:p>
        </w:tc>
        <w:tc>
          <w:tcPr>
            <w:tcW w:w="147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80" w:lineRule="exact"/>
              <w:jc w:val="center"/>
              <w:rPr>
                <w:rFonts w:ascii="方正仿宋_GBK" w:eastAsia="方正仿宋_GBK"/>
                <w:b w:val="0"/>
                <w:bCs w:val="0"/>
                <w:sz w:val="21"/>
                <w:szCs w:val="21"/>
              </w:rPr>
            </w:pPr>
            <w:r>
              <w:rPr>
                <w:rFonts w:hint="eastAsia" w:ascii="方正仿宋_GBK" w:eastAsia="方正仿宋_GBK"/>
                <w:b w:val="0"/>
                <w:bCs w:val="0"/>
                <w:sz w:val="21"/>
                <w:szCs w:val="21"/>
              </w:rPr>
              <w:t>村2</w:t>
            </w:r>
          </w:p>
        </w:tc>
        <w:tc>
          <w:tcPr>
            <w:tcW w:w="1347" w:type="dxa"/>
            <w:tcBorders>
              <w:top w:val="single" w:color="auto" w:sz="4" w:space="0"/>
              <w:left w:val="single" w:color="auto" w:sz="4" w:space="0"/>
              <w:bottom w:val="single" w:color="auto" w:sz="4" w:space="0"/>
              <w:right w:val="single" w:color="auto" w:sz="4" w:space="0"/>
            </w:tcBorders>
            <w:noWrap w:val="0"/>
            <w:vAlign w:val="top"/>
          </w:tcPr>
          <w:p>
            <w:pPr>
              <w:spacing w:line="280" w:lineRule="exact"/>
              <w:rPr>
                <w:rFonts w:ascii="方正仿宋_GBK" w:eastAsia="方正仿宋_GBK"/>
                <w:b w:val="0"/>
                <w:bCs w:val="0"/>
                <w:sz w:val="21"/>
                <w:szCs w:val="21"/>
              </w:rPr>
            </w:pPr>
          </w:p>
        </w:tc>
        <w:tc>
          <w:tcPr>
            <w:tcW w:w="1344" w:type="dxa"/>
            <w:tcBorders>
              <w:top w:val="single" w:color="auto" w:sz="4" w:space="0"/>
              <w:left w:val="single" w:color="auto" w:sz="4" w:space="0"/>
              <w:bottom w:val="single" w:color="auto" w:sz="4" w:space="0"/>
              <w:right w:val="single" w:color="auto" w:sz="4" w:space="0"/>
            </w:tcBorders>
            <w:noWrap w:val="0"/>
            <w:vAlign w:val="top"/>
          </w:tcPr>
          <w:p>
            <w:pPr>
              <w:spacing w:line="280" w:lineRule="exact"/>
              <w:rPr>
                <w:rFonts w:ascii="方正仿宋_GBK" w:eastAsia="方正仿宋_GBK"/>
                <w:b w:val="0"/>
                <w:bCs w:val="0"/>
                <w:sz w:val="21"/>
                <w:szCs w:val="21"/>
              </w:rPr>
            </w:pPr>
          </w:p>
        </w:tc>
        <w:tc>
          <w:tcPr>
            <w:tcW w:w="134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方正仿宋_GBK" w:eastAsia="方正仿宋_GBK"/>
                <w:b w:val="0"/>
                <w:bCs w:val="0"/>
                <w:sz w:val="21"/>
                <w:szCs w:val="21"/>
              </w:rPr>
            </w:pPr>
          </w:p>
        </w:tc>
        <w:tc>
          <w:tcPr>
            <w:tcW w:w="279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80" w:lineRule="exact"/>
              <w:jc w:val="left"/>
              <w:rPr>
                <w:rFonts w:ascii="方正仿宋_GBK" w:eastAsia="方正仿宋_GBK"/>
                <w:b w:val="0"/>
                <w:bCs w:val="0"/>
                <w:sz w:val="21"/>
                <w:szCs w:val="21"/>
              </w:rPr>
            </w:pPr>
            <w:r>
              <w:rPr>
                <w:rFonts w:hint="eastAsia" w:ascii="方正仿宋_GBK" w:eastAsia="方正仿宋_GBK"/>
                <w:b w:val="0"/>
                <w:bCs w:val="0"/>
                <w:sz w:val="21"/>
                <w:szCs w:val="21"/>
              </w:rPr>
              <w:t>畜禽：</w:t>
            </w:r>
            <w:r>
              <w:rPr>
                <w:rFonts w:ascii="方正仿宋_GBK" w:eastAsia="方正仿宋_GBK"/>
                <w:b w:val="0"/>
                <w:bCs w:val="0"/>
                <w:sz w:val="21"/>
                <w:szCs w:val="21"/>
              </w:rPr>
              <w:sym w:font="Wingdings" w:char="00A8"/>
            </w:r>
            <w:r>
              <w:rPr>
                <w:rFonts w:hint="eastAsia" w:ascii="方正仿宋_GBK" w:eastAsia="方正仿宋_GBK"/>
                <w:b w:val="0"/>
                <w:bCs w:val="0"/>
                <w:sz w:val="21"/>
                <w:szCs w:val="21"/>
              </w:rPr>
              <w:t xml:space="preserve">散养  </w:t>
            </w:r>
            <w:r>
              <w:rPr>
                <w:rFonts w:ascii="方正仿宋_GBK" w:eastAsia="方正仿宋_GBK"/>
                <w:b w:val="0"/>
                <w:bCs w:val="0"/>
                <w:sz w:val="21"/>
                <w:szCs w:val="21"/>
              </w:rPr>
              <w:sym w:font="Wingdings" w:char="00A8"/>
            </w:r>
            <w:r>
              <w:rPr>
                <w:rFonts w:hint="eastAsia" w:ascii="方正仿宋_GBK" w:eastAsia="方正仿宋_GBK"/>
                <w:b w:val="0"/>
                <w:bCs w:val="0"/>
                <w:sz w:val="21"/>
                <w:szCs w:val="21"/>
              </w:rPr>
              <w:t>集中饲养</w:t>
            </w:r>
          </w:p>
          <w:p>
            <w:pPr>
              <w:adjustRightInd w:val="0"/>
              <w:snapToGrid w:val="0"/>
              <w:spacing w:line="280" w:lineRule="exact"/>
              <w:jc w:val="left"/>
              <w:rPr>
                <w:rFonts w:ascii="方正仿宋_GBK" w:eastAsia="方正仿宋_GBK"/>
                <w:b w:val="0"/>
                <w:bCs w:val="0"/>
                <w:sz w:val="21"/>
                <w:szCs w:val="21"/>
              </w:rPr>
            </w:pPr>
            <w:r>
              <w:rPr>
                <w:rFonts w:hint="eastAsia" w:ascii="方正仿宋_GBK" w:eastAsia="方正仿宋_GBK"/>
                <w:b w:val="0"/>
                <w:bCs w:val="0"/>
                <w:sz w:val="21"/>
                <w:szCs w:val="21"/>
              </w:rPr>
              <w:t xml:space="preserve">蜂：  </w:t>
            </w:r>
            <w:r>
              <w:rPr>
                <w:rFonts w:ascii="方正仿宋_GBK" w:eastAsia="方正仿宋_GBK"/>
                <w:b w:val="0"/>
                <w:bCs w:val="0"/>
                <w:sz w:val="21"/>
                <w:szCs w:val="21"/>
              </w:rPr>
              <w:sym w:font="Wingdings" w:char="00A8"/>
            </w:r>
            <w:r>
              <w:rPr>
                <w:rFonts w:hint="eastAsia" w:ascii="方正仿宋_GBK" w:eastAsia="方正仿宋_GBK"/>
                <w:b w:val="0"/>
                <w:bCs w:val="0"/>
                <w:sz w:val="21"/>
                <w:szCs w:val="21"/>
              </w:rPr>
              <w:t xml:space="preserve">定地  </w:t>
            </w:r>
            <w:r>
              <w:rPr>
                <w:rFonts w:ascii="方正仿宋_GBK" w:eastAsia="方正仿宋_GBK"/>
                <w:b w:val="0"/>
                <w:bCs w:val="0"/>
                <w:sz w:val="21"/>
                <w:szCs w:val="21"/>
              </w:rPr>
              <w:sym w:font="Wingdings" w:char="00A8"/>
            </w:r>
            <w:r>
              <w:rPr>
                <w:rFonts w:hint="eastAsia" w:ascii="方正仿宋_GBK" w:eastAsia="方正仿宋_GBK"/>
                <w:b w:val="0"/>
                <w:bCs w:val="0"/>
                <w:sz w:val="21"/>
                <w:szCs w:val="21"/>
              </w:rPr>
              <w:t>转地</w:t>
            </w:r>
          </w:p>
        </w:tc>
        <w:tc>
          <w:tcPr>
            <w:tcW w:w="204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80" w:lineRule="exact"/>
              <w:jc w:val="center"/>
              <w:rPr>
                <w:rFonts w:ascii="方正仿宋_GBK" w:eastAsia="方正仿宋_GBK"/>
                <w:b w:val="0"/>
                <w:bCs w:val="0"/>
                <w:sz w:val="21"/>
                <w:szCs w:val="21"/>
              </w:rPr>
            </w:pPr>
          </w:p>
        </w:tc>
      </w:tr>
    </w:tbl>
    <w:p>
      <w:pPr>
        <w:jc w:val="left"/>
        <w:rPr>
          <w:rFonts w:hint="eastAsia" w:eastAsia="方正小标宋_GBK"/>
          <w:b w:val="0"/>
          <w:bCs w:val="0"/>
          <w:sz w:val="36"/>
          <w:szCs w:val="36"/>
        </w:rPr>
      </w:pPr>
      <w:r>
        <w:rPr>
          <w:rFonts w:hint="eastAsia" w:ascii="方正仿宋_GBK" w:eastAsia="方正仿宋_GBK"/>
          <w:b w:val="0"/>
          <w:bCs w:val="0"/>
          <w:sz w:val="21"/>
          <w:szCs w:val="21"/>
        </w:rPr>
        <w:t>注：1.资源名称填写当地该新资源的名称即可；2.所属目录从《国家畜禽遗传资源目录》中选择（见附录），蜂所属目录填蜂；3.群体数量均为某一品种纯种的数量，对于猪、羊、牛等畜种还需填报群体中种公畜和能繁母畜数量，单位为头、只、羽、箱，蜂直接填箱数，不分公母；4.本表细化到行政村，留存至新资源鉴定结果出来；5.饲养环境，畜禽选散养或集中饲养，蜂选定地或转地，如果两者均有，全部打“√”。散养指该品种在散养户中饲养，集中饲养该品种集中在一个单位或养殖场饲养；6.重点描述新资源区别于已有资源的特征特性</w:t>
      </w:r>
      <w:r>
        <w:rPr>
          <w:rFonts w:hint="eastAsia" w:eastAsia="楷体"/>
          <w:b w:val="0"/>
          <w:bCs w:val="0"/>
          <w:sz w:val="21"/>
          <w:szCs w:val="21"/>
        </w:rPr>
        <w:t>。</w:t>
      </w:r>
      <w:r>
        <w:rPr>
          <w:rFonts w:eastAsia="方正仿宋_GBK"/>
          <w:b w:val="0"/>
          <w:bCs w:val="0"/>
          <w:sz w:val="32"/>
          <w:szCs w:val="32"/>
        </w:rPr>
        <w:br w:type="page"/>
      </w:r>
    </w:p>
    <w:p>
      <w:pPr>
        <w:spacing w:line="340" w:lineRule="exact"/>
        <w:ind w:firstLine="720" w:firstLineChars="200"/>
        <w:jc w:val="center"/>
        <w:rPr>
          <w:rFonts w:eastAsia="方正小标宋_GBK"/>
          <w:b w:val="0"/>
          <w:bCs w:val="0"/>
          <w:szCs w:val="22"/>
        </w:rPr>
      </w:pPr>
      <w:r>
        <w:rPr>
          <w:rFonts w:hint="eastAsia" w:eastAsia="方正小标宋_GBK"/>
          <w:b w:val="0"/>
          <w:bCs w:val="0"/>
          <w:kern w:val="0"/>
          <w:sz w:val="36"/>
          <w:szCs w:val="36"/>
        </w:rPr>
        <w:t>表5</w:t>
      </w:r>
      <w:r>
        <w:rPr>
          <w:rFonts w:eastAsia="方正小标宋_GBK"/>
          <w:b w:val="0"/>
          <w:bCs w:val="0"/>
          <w:kern w:val="0"/>
          <w:sz w:val="36"/>
          <w:szCs w:val="36"/>
        </w:rPr>
        <w:t xml:space="preserve">  </w:t>
      </w:r>
      <w:r>
        <w:rPr>
          <w:rFonts w:hint="eastAsia" w:eastAsia="方正小标宋_GBK"/>
          <w:b w:val="0"/>
          <w:bCs w:val="0"/>
          <w:kern w:val="0"/>
          <w:sz w:val="36"/>
          <w:szCs w:val="36"/>
        </w:rPr>
        <w:t>县级新发现资源信息汇总表</w:t>
      </w:r>
    </w:p>
    <w:p>
      <w:pPr>
        <w:adjustRightInd w:val="0"/>
        <w:snapToGrid w:val="0"/>
        <w:jc w:val="left"/>
        <w:rPr>
          <w:rFonts w:ascii="方正仿宋_GBK" w:eastAsia="方正仿宋_GBK"/>
          <w:b w:val="0"/>
          <w:bCs w:val="0"/>
          <w:sz w:val="28"/>
          <w:szCs w:val="28"/>
          <w:u w:val="single"/>
        </w:rPr>
      </w:pPr>
      <w:r>
        <w:rPr>
          <w:rFonts w:hint="eastAsia" w:ascii="方正仿宋_GBK" w:eastAsia="方正仿宋_GBK"/>
          <w:b w:val="0"/>
          <w:bCs w:val="0"/>
          <w:sz w:val="28"/>
          <w:szCs w:val="28"/>
        </w:rPr>
        <w:t>重庆市</w:t>
      </w:r>
      <w:r>
        <w:rPr>
          <w:rFonts w:hint="eastAsia" w:ascii="方正仿宋_GBK" w:eastAsia="方正仿宋_GBK"/>
          <w:b w:val="0"/>
          <w:bCs w:val="0"/>
          <w:sz w:val="28"/>
          <w:szCs w:val="28"/>
          <w:u w:val="single"/>
        </w:rPr>
        <w:t xml:space="preserve">         </w:t>
      </w:r>
      <w:r>
        <w:rPr>
          <w:rFonts w:hint="eastAsia" w:ascii="方正仿宋_GBK" w:eastAsia="方正仿宋_GBK"/>
          <w:b w:val="0"/>
          <w:bCs w:val="0"/>
          <w:sz w:val="28"/>
          <w:szCs w:val="28"/>
        </w:rPr>
        <w:t>区（县、自治县）</w:t>
      </w:r>
    </w:p>
    <w:p>
      <w:pPr>
        <w:rPr>
          <w:rFonts w:hint="eastAsia" w:ascii="等线" w:hAnsi="等线" w:eastAsia="等线"/>
          <w:b w:val="0"/>
          <w:bCs w:val="0"/>
          <w:szCs w:val="22"/>
        </w:rPr>
      </w:pPr>
      <w:r>
        <w:rPr>
          <w:rFonts w:hint="eastAsia" w:ascii="方正仿宋_GBK" w:eastAsia="方正仿宋_GBK"/>
          <w:b w:val="0"/>
          <w:bCs w:val="0"/>
          <w:sz w:val="28"/>
          <w:szCs w:val="28"/>
        </w:rPr>
        <w:t>填报人（签字）</w:t>
      </w:r>
      <w:r>
        <w:rPr>
          <w:rFonts w:hint="eastAsia" w:ascii="方正仿宋_GBK" w:eastAsia="方正仿宋_GBK"/>
          <w:b w:val="0"/>
          <w:bCs w:val="0"/>
          <w:sz w:val="28"/>
          <w:szCs w:val="28"/>
          <w:u w:val="single"/>
        </w:rPr>
        <w:t xml:space="preserve">            </w:t>
      </w:r>
      <w:r>
        <w:rPr>
          <w:rFonts w:hint="eastAsia" w:ascii="方正仿宋_GBK" w:eastAsia="方正仿宋_GBK"/>
          <w:b w:val="0"/>
          <w:bCs w:val="0"/>
          <w:sz w:val="28"/>
          <w:szCs w:val="28"/>
        </w:rPr>
        <w:t xml:space="preserve">   联系电话</w:t>
      </w:r>
      <w:r>
        <w:rPr>
          <w:rFonts w:hint="eastAsia" w:ascii="方正仿宋_GBK" w:eastAsia="方正仿宋_GBK"/>
          <w:b w:val="0"/>
          <w:bCs w:val="0"/>
          <w:sz w:val="28"/>
          <w:szCs w:val="28"/>
          <w:u w:val="single"/>
        </w:rPr>
        <w:t xml:space="preserve">            </w:t>
      </w:r>
      <w:r>
        <w:rPr>
          <w:rFonts w:hint="eastAsia" w:ascii="方正仿宋_GBK" w:eastAsia="方正仿宋_GBK"/>
          <w:b w:val="0"/>
          <w:bCs w:val="0"/>
          <w:sz w:val="28"/>
          <w:szCs w:val="28"/>
        </w:rPr>
        <w:t xml:space="preserve">  日期：</w:t>
      </w:r>
      <w:r>
        <w:rPr>
          <w:rFonts w:hint="eastAsia" w:ascii="方正仿宋_GBK" w:eastAsia="方正仿宋_GBK"/>
          <w:b w:val="0"/>
          <w:bCs w:val="0"/>
          <w:sz w:val="28"/>
          <w:szCs w:val="28"/>
          <w:u w:val="single"/>
        </w:rPr>
        <w:t xml:space="preserve">     </w:t>
      </w:r>
      <w:r>
        <w:rPr>
          <w:rFonts w:hint="eastAsia" w:ascii="方正仿宋_GBK" w:eastAsia="方正仿宋_GBK"/>
          <w:b w:val="0"/>
          <w:bCs w:val="0"/>
          <w:sz w:val="28"/>
          <w:szCs w:val="28"/>
        </w:rPr>
        <w:t>年</w:t>
      </w:r>
      <w:r>
        <w:rPr>
          <w:rFonts w:hint="eastAsia" w:ascii="方正仿宋_GBK" w:eastAsia="方正仿宋_GBK"/>
          <w:b w:val="0"/>
          <w:bCs w:val="0"/>
          <w:sz w:val="28"/>
          <w:szCs w:val="28"/>
          <w:u w:val="single"/>
        </w:rPr>
        <w:t xml:space="preserve">   </w:t>
      </w:r>
      <w:r>
        <w:rPr>
          <w:rFonts w:hint="eastAsia" w:ascii="方正仿宋_GBK" w:eastAsia="方正仿宋_GBK"/>
          <w:b w:val="0"/>
          <w:bCs w:val="0"/>
          <w:sz w:val="28"/>
          <w:szCs w:val="28"/>
        </w:rPr>
        <w:t>月</w:t>
      </w:r>
      <w:r>
        <w:rPr>
          <w:rFonts w:hint="eastAsia" w:ascii="方正仿宋_GBK" w:eastAsia="方正仿宋_GBK"/>
          <w:b w:val="0"/>
          <w:bCs w:val="0"/>
          <w:sz w:val="28"/>
          <w:szCs w:val="28"/>
          <w:u w:val="single"/>
        </w:rPr>
        <w:t xml:space="preserve">    </w:t>
      </w:r>
      <w:r>
        <w:rPr>
          <w:rFonts w:hint="eastAsia" w:ascii="方正仿宋_GBK" w:eastAsia="方正仿宋_GBK"/>
          <w:b w:val="0"/>
          <w:bCs w:val="0"/>
          <w:sz w:val="28"/>
          <w:szCs w:val="28"/>
        </w:rPr>
        <w:t>日</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7"/>
        <w:gridCol w:w="1079"/>
        <w:gridCol w:w="1158"/>
        <w:gridCol w:w="2640"/>
        <w:gridCol w:w="1079"/>
        <w:gridCol w:w="1079"/>
        <w:gridCol w:w="1209"/>
        <w:gridCol w:w="2693"/>
        <w:gridCol w:w="1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507" w:type="dxa"/>
            <w:vMerge w:val="restart"/>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方正黑体_GBK" w:eastAsia="方正黑体_GBK"/>
                <w:b w:val="0"/>
                <w:bCs w:val="0"/>
                <w:sz w:val="21"/>
                <w:szCs w:val="21"/>
              </w:rPr>
            </w:pPr>
            <w:r>
              <w:rPr>
                <w:rFonts w:hint="eastAsia" w:ascii="方正黑体_GBK" w:eastAsia="方正黑体_GBK"/>
                <w:b w:val="0"/>
                <w:bCs w:val="0"/>
                <w:sz w:val="21"/>
                <w:szCs w:val="21"/>
              </w:rPr>
              <w:t>序号</w:t>
            </w:r>
          </w:p>
        </w:tc>
        <w:tc>
          <w:tcPr>
            <w:tcW w:w="1079" w:type="dxa"/>
            <w:vMerge w:val="restart"/>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方正黑体_GBK" w:eastAsia="方正黑体_GBK"/>
                <w:b w:val="0"/>
                <w:bCs w:val="0"/>
                <w:sz w:val="21"/>
                <w:szCs w:val="21"/>
              </w:rPr>
            </w:pPr>
            <w:r>
              <w:rPr>
                <w:rFonts w:hint="eastAsia" w:ascii="方正黑体_GBK" w:eastAsia="方正黑体_GBK"/>
                <w:b w:val="0"/>
                <w:bCs w:val="0"/>
                <w:sz w:val="21"/>
                <w:szCs w:val="21"/>
              </w:rPr>
              <w:t>资源名称</w:t>
            </w:r>
          </w:p>
        </w:tc>
        <w:tc>
          <w:tcPr>
            <w:tcW w:w="1158" w:type="dxa"/>
            <w:vMerge w:val="restart"/>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方正黑体_GBK" w:eastAsia="方正黑体_GBK"/>
                <w:b w:val="0"/>
                <w:bCs w:val="0"/>
                <w:sz w:val="21"/>
                <w:szCs w:val="21"/>
              </w:rPr>
            </w:pPr>
            <w:r>
              <w:rPr>
                <w:rFonts w:hint="eastAsia" w:ascii="方正黑体_GBK" w:eastAsia="方正黑体_GBK"/>
                <w:b w:val="0"/>
                <w:bCs w:val="0"/>
                <w:sz w:val="21"/>
                <w:szCs w:val="21"/>
              </w:rPr>
              <w:t>所属目录</w:t>
            </w:r>
          </w:p>
        </w:tc>
        <w:tc>
          <w:tcPr>
            <w:tcW w:w="2640" w:type="dxa"/>
            <w:vMerge w:val="restart"/>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方正黑体_GBK" w:eastAsia="方正黑体_GBK"/>
                <w:b w:val="0"/>
                <w:bCs w:val="0"/>
                <w:sz w:val="21"/>
                <w:szCs w:val="21"/>
              </w:rPr>
            </w:pPr>
            <w:r>
              <w:rPr>
                <w:rFonts w:hint="eastAsia" w:ascii="方正黑体_GBK" w:eastAsia="方正黑体_GBK"/>
                <w:b w:val="0"/>
                <w:bCs w:val="0"/>
                <w:sz w:val="21"/>
                <w:szCs w:val="21"/>
              </w:rPr>
              <w:t>县域内分布区域</w:t>
            </w:r>
          </w:p>
        </w:tc>
        <w:tc>
          <w:tcPr>
            <w:tcW w:w="1079" w:type="dxa"/>
            <w:vMerge w:val="restart"/>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方正黑体_GBK" w:eastAsia="方正黑体_GBK"/>
                <w:b w:val="0"/>
                <w:bCs w:val="0"/>
                <w:sz w:val="21"/>
                <w:szCs w:val="21"/>
              </w:rPr>
            </w:pPr>
            <w:r>
              <w:rPr>
                <w:rFonts w:hint="eastAsia" w:ascii="方正黑体_GBK" w:eastAsia="方正黑体_GBK"/>
                <w:b w:val="0"/>
                <w:bCs w:val="0"/>
                <w:sz w:val="21"/>
                <w:szCs w:val="21"/>
              </w:rPr>
              <w:t>群体数量</w:t>
            </w:r>
          </w:p>
        </w:tc>
        <w:tc>
          <w:tcPr>
            <w:tcW w:w="2288"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left"/>
              <w:rPr>
                <w:rFonts w:ascii="方正黑体_GBK" w:eastAsia="方正黑体_GBK"/>
                <w:b w:val="0"/>
                <w:bCs w:val="0"/>
                <w:sz w:val="21"/>
                <w:szCs w:val="21"/>
              </w:rPr>
            </w:pPr>
            <w:r>
              <w:rPr>
                <w:rFonts w:hint="eastAsia" w:ascii="方正黑体_GBK" w:eastAsia="方正黑体_GBK"/>
                <w:b w:val="0"/>
                <w:bCs w:val="0"/>
                <w:sz w:val="21"/>
                <w:szCs w:val="21"/>
              </w:rPr>
              <w:t>其中：</w:t>
            </w:r>
          </w:p>
        </w:tc>
        <w:tc>
          <w:tcPr>
            <w:tcW w:w="2693" w:type="dxa"/>
            <w:vMerge w:val="restart"/>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方正黑体_GBK" w:eastAsia="方正黑体_GBK"/>
                <w:b w:val="0"/>
                <w:bCs w:val="0"/>
                <w:sz w:val="21"/>
                <w:szCs w:val="21"/>
              </w:rPr>
            </w:pPr>
            <w:r>
              <w:rPr>
                <w:rFonts w:hint="eastAsia" w:ascii="方正黑体_GBK" w:eastAsia="方正黑体_GBK"/>
                <w:b w:val="0"/>
                <w:bCs w:val="0"/>
                <w:sz w:val="21"/>
                <w:szCs w:val="21"/>
              </w:rPr>
              <w:t>饲养环境</w:t>
            </w:r>
          </w:p>
        </w:tc>
        <w:tc>
          <w:tcPr>
            <w:tcW w:w="1811" w:type="dxa"/>
            <w:vMerge w:val="restart"/>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方正黑体_GBK" w:eastAsia="方正黑体_GBK"/>
                <w:b w:val="0"/>
                <w:bCs w:val="0"/>
                <w:sz w:val="21"/>
                <w:szCs w:val="21"/>
              </w:rPr>
            </w:pPr>
            <w:r>
              <w:rPr>
                <w:rFonts w:hint="eastAsia" w:ascii="方正黑体_GBK" w:eastAsia="方正黑体_GBK"/>
                <w:b w:val="0"/>
                <w:bCs w:val="0"/>
                <w:sz w:val="21"/>
                <w:szCs w:val="21"/>
              </w:rPr>
              <w:t>区别于已有资源</w:t>
            </w:r>
          </w:p>
          <w:p>
            <w:pPr>
              <w:adjustRightInd w:val="0"/>
              <w:snapToGrid w:val="0"/>
              <w:jc w:val="center"/>
              <w:rPr>
                <w:rFonts w:ascii="方正黑体_GBK" w:eastAsia="方正黑体_GBK"/>
                <w:b w:val="0"/>
                <w:bCs w:val="0"/>
                <w:sz w:val="21"/>
                <w:szCs w:val="21"/>
              </w:rPr>
            </w:pPr>
            <w:r>
              <w:rPr>
                <w:rFonts w:hint="eastAsia" w:ascii="方正黑体_GBK" w:eastAsia="方正黑体_GBK"/>
                <w:b w:val="0"/>
                <w:bCs w:val="0"/>
                <w:sz w:val="21"/>
                <w:szCs w:val="21"/>
              </w:rPr>
              <w:t>的特征特性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50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方正黑体_GBK" w:eastAsia="方正黑体_GBK"/>
                <w:b w:val="0"/>
                <w:bCs w:val="0"/>
                <w:sz w:val="21"/>
                <w:szCs w:val="21"/>
              </w:rPr>
            </w:pPr>
          </w:p>
        </w:tc>
        <w:tc>
          <w:tcPr>
            <w:tcW w:w="107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方正黑体_GBK" w:eastAsia="方正黑体_GBK"/>
                <w:b w:val="0"/>
                <w:bCs w:val="0"/>
                <w:sz w:val="21"/>
                <w:szCs w:val="21"/>
              </w:rPr>
            </w:pPr>
          </w:p>
        </w:tc>
        <w:tc>
          <w:tcPr>
            <w:tcW w:w="115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方正黑体_GBK" w:eastAsia="方正黑体_GBK"/>
                <w:b w:val="0"/>
                <w:bCs w:val="0"/>
                <w:sz w:val="21"/>
                <w:szCs w:val="21"/>
              </w:rPr>
            </w:pPr>
          </w:p>
        </w:tc>
        <w:tc>
          <w:tcPr>
            <w:tcW w:w="264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方正黑体_GBK" w:eastAsia="方正黑体_GBK"/>
                <w:b w:val="0"/>
                <w:bCs w:val="0"/>
                <w:sz w:val="21"/>
                <w:szCs w:val="21"/>
              </w:rPr>
            </w:pPr>
          </w:p>
        </w:tc>
        <w:tc>
          <w:tcPr>
            <w:tcW w:w="107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方正黑体_GBK" w:eastAsia="方正黑体_GBK"/>
                <w:b w:val="0"/>
                <w:bCs w:val="0"/>
                <w:sz w:val="21"/>
                <w:szCs w:val="21"/>
              </w:rPr>
            </w:pPr>
          </w:p>
        </w:tc>
        <w:tc>
          <w:tcPr>
            <w:tcW w:w="107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方正黑体_GBK" w:eastAsia="方正黑体_GBK"/>
                <w:b w:val="0"/>
                <w:bCs w:val="0"/>
                <w:sz w:val="21"/>
                <w:szCs w:val="21"/>
              </w:rPr>
            </w:pPr>
            <w:r>
              <w:rPr>
                <w:rFonts w:hint="eastAsia" w:ascii="方正黑体_GBK" w:eastAsia="方正黑体_GBK"/>
                <w:b w:val="0"/>
                <w:bCs w:val="0"/>
                <w:sz w:val="21"/>
                <w:szCs w:val="21"/>
              </w:rPr>
              <w:t>种公畜</w:t>
            </w:r>
          </w:p>
        </w:tc>
        <w:tc>
          <w:tcPr>
            <w:tcW w:w="120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方正黑体_GBK" w:eastAsia="方正黑体_GBK"/>
                <w:b w:val="0"/>
                <w:bCs w:val="0"/>
                <w:sz w:val="21"/>
                <w:szCs w:val="21"/>
              </w:rPr>
            </w:pPr>
            <w:r>
              <w:rPr>
                <w:rFonts w:hint="eastAsia" w:ascii="方正黑体_GBK" w:eastAsia="方正黑体_GBK"/>
                <w:b w:val="0"/>
                <w:bCs w:val="0"/>
                <w:sz w:val="21"/>
                <w:szCs w:val="21"/>
              </w:rPr>
              <w:t>能繁母畜</w:t>
            </w:r>
          </w:p>
        </w:tc>
        <w:tc>
          <w:tcPr>
            <w:tcW w:w="269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方正黑体_GBK" w:eastAsia="方正黑体_GBK"/>
                <w:b w:val="0"/>
                <w:bCs w:val="0"/>
                <w:sz w:val="21"/>
                <w:szCs w:val="21"/>
              </w:rPr>
            </w:pPr>
          </w:p>
        </w:tc>
        <w:tc>
          <w:tcPr>
            <w:tcW w:w="181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方正黑体_GBK" w:eastAsia="方正黑体_GBK"/>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0" w:hRule="atLeast"/>
        </w:trPr>
        <w:tc>
          <w:tcPr>
            <w:tcW w:w="50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方正仿宋_GBK" w:eastAsia="方正仿宋_GBK"/>
                <w:b w:val="0"/>
                <w:bCs w:val="0"/>
                <w:sz w:val="21"/>
                <w:szCs w:val="21"/>
              </w:rPr>
            </w:pPr>
            <w:r>
              <w:rPr>
                <w:rFonts w:hint="eastAsia" w:ascii="方正仿宋_GBK" w:eastAsia="方正仿宋_GBK"/>
                <w:b w:val="0"/>
                <w:bCs w:val="0"/>
                <w:sz w:val="21"/>
                <w:szCs w:val="21"/>
              </w:rPr>
              <w:t>1</w:t>
            </w:r>
          </w:p>
        </w:tc>
        <w:tc>
          <w:tcPr>
            <w:tcW w:w="107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方正仿宋_GBK" w:eastAsia="方正仿宋_GBK"/>
                <w:b w:val="0"/>
                <w:bCs w:val="0"/>
                <w:sz w:val="21"/>
                <w:szCs w:val="21"/>
              </w:rPr>
            </w:pPr>
            <w:r>
              <w:rPr>
                <w:rFonts w:hint="eastAsia" w:ascii="方正仿宋_GBK" w:eastAsia="方正仿宋_GBK"/>
                <w:b w:val="0"/>
                <w:bCs w:val="0"/>
                <w:sz w:val="21"/>
                <w:szCs w:val="21"/>
              </w:rPr>
              <w:t>新资源1</w:t>
            </w:r>
          </w:p>
        </w:tc>
        <w:tc>
          <w:tcPr>
            <w:tcW w:w="1158" w:type="dxa"/>
            <w:tcBorders>
              <w:top w:val="single" w:color="auto" w:sz="4" w:space="0"/>
              <w:left w:val="single" w:color="auto" w:sz="4" w:space="0"/>
              <w:bottom w:val="single" w:color="auto" w:sz="4" w:space="0"/>
              <w:right w:val="single" w:color="auto" w:sz="4" w:space="0"/>
            </w:tcBorders>
            <w:noWrap w:val="0"/>
            <w:vAlign w:val="top"/>
          </w:tcPr>
          <w:p>
            <w:pPr>
              <w:jc w:val="center"/>
              <w:rPr>
                <w:rFonts w:ascii="方正仿宋_GBK" w:eastAsia="方正仿宋_GBK"/>
                <w:b w:val="0"/>
                <w:bCs w:val="0"/>
                <w:sz w:val="21"/>
                <w:szCs w:val="21"/>
              </w:rPr>
            </w:pPr>
          </w:p>
        </w:tc>
        <w:tc>
          <w:tcPr>
            <w:tcW w:w="264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left"/>
              <w:rPr>
                <w:rFonts w:ascii="方正仿宋_GBK" w:eastAsia="方正仿宋_GBK"/>
                <w:b w:val="0"/>
                <w:bCs w:val="0"/>
                <w:sz w:val="21"/>
                <w:szCs w:val="21"/>
              </w:rPr>
            </w:pPr>
            <w:r>
              <w:rPr>
                <w:rFonts w:hint="eastAsia" w:ascii="方正仿宋_GBK" w:eastAsia="方正仿宋_GBK"/>
                <w:b w:val="0"/>
                <w:bCs w:val="0"/>
                <w:sz w:val="21"/>
                <w:szCs w:val="21"/>
              </w:rPr>
              <w:t>***乡（镇）***村、***村、...；</w:t>
            </w:r>
          </w:p>
          <w:p>
            <w:pPr>
              <w:adjustRightInd w:val="0"/>
              <w:snapToGrid w:val="0"/>
              <w:jc w:val="left"/>
              <w:rPr>
                <w:rFonts w:hint="eastAsia" w:ascii="方正仿宋_GBK" w:eastAsia="方正仿宋_GBK"/>
                <w:b w:val="0"/>
                <w:bCs w:val="0"/>
                <w:sz w:val="21"/>
                <w:szCs w:val="21"/>
              </w:rPr>
            </w:pPr>
            <w:r>
              <w:rPr>
                <w:rFonts w:hint="eastAsia" w:ascii="方正仿宋_GBK" w:eastAsia="方正仿宋_GBK"/>
                <w:b w:val="0"/>
                <w:bCs w:val="0"/>
                <w:sz w:val="21"/>
                <w:szCs w:val="21"/>
              </w:rPr>
              <w:t>***乡（镇）***村、***村、...；</w:t>
            </w:r>
          </w:p>
          <w:p>
            <w:pPr>
              <w:adjustRightInd w:val="0"/>
              <w:snapToGrid w:val="0"/>
              <w:jc w:val="left"/>
              <w:rPr>
                <w:rFonts w:ascii="方正仿宋_GBK" w:eastAsia="方正仿宋_GBK"/>
                <w:b w:val="0"/>
                <w:bCs w:val="0"/>
                <w:sz w:val="21"/>
                <w:szCs w:val="21"/>
              </w:rPr>
            </w:pPr>
            <w:r>
              <w:rPr>
                <w:rFonts w:hint="eastAsia" w:ascii="方正仿宋_GBK" w:eastAsia="方正仿宋_GBK"/>
                <w:b w:val="0"/>
                <w:bCs w:val="0"/>
                <w:sz w:val="21"/>
                <w:szCs w:val="21"/>
              </w:rPr>
              <w:t>...</w:t>
            </w:r>
          </w:p>
        </w:tc>
        <w:tc>
          <w:tcPr>
            <w:tcW w:w="1079" w:type="dxa"/>
            <w:tcBorders>
              <w:top w:val="single" w:color="auto" w:sz="4" w:space="0"/>
              <w:left w:val="single" w:color="auto" w:sz="4" w:space="0"/>
              <w:bottom w:val="single" w:color="auto" w:sz="4" w:space="0"/>
              <w:right w:val="single" w:color="auto" w:sz="4" w:space="0"/>
            </w:tcBorders>
            <w:noWrap w:val="0"/>
            <w:vAlign w:val="top"/>
          </w:tcPr>
          <w:p>
            <w:pPr>
              <w:rPr>
                <w:rFonts w:ascii="方正仿宋_GBK" w:eastAsia="方正仿宋_GBK"/>
                <w:b w:val="0"/>
                <w:bCs w:val="0"/>
                <w:sz w:val="21"/>
                <w:szCs w:val="21"/>
              </w:rPr>
            </w:pPr>
          </w:p>
        </w:tc>
        <w:tc>
          <w:tcPr>
            <w:tcW w:w="1079" w:type="dxa"/>
            <w:tcBorders>
              <w:top w:val="single" w:color="auto" w:sz="4" w:space="0"/>
              <w:left w:val="single" w:color="auto" w:sz="4" w:space="0"/>
              <w:bottom w:val="single" w:color="auto" w:sz="4" w:space="0"/>
              <w:right w:val="single" w:color="auto" w:sz="4" w:space="0"/>
            </w:tcBorders>
            <w:noWrap w:val="0"/>
            <w:vAlign w:val="top"/>
          </w:tcPr>
          <w:p>
            <w:pPr>
              <w:rPr>
                <w:rFonts w:ascii="方正仿宋_GBK" w:eastAsia="方正仿宋_GBK"/>
                <w:b w:val="0"/>
                <w:bCs w:val="0"/>
                <w:sz w:val="21"/>
                <w:szCs w:val="21"/>
              </w:rPr>
            </w:pPr>
          </w:p>
        </w:tc>
        <w:tc>
          <w:tcPr>
            <w:tcW w:w="1209" w:type="dxa"/>
            <w:tcBorders>
              <w:top w:val="single" w:color="auto" w:sz="4" w:space="0"/>
              <w:left w:val="single" w:color="auto" w:sz="4" w:space="0"/>
              <w:bottom w:val="single" w:color="auto" w:sz="4" w:space="0"/>
              <w:right w:val="single" w:color="auto" w:sz="4" w:space="0"/>
            </w:tcBorders>
            <w:noWrap w:val="0"/>
            <w:vAlign w:val="center"/>
          </w:tcPr>
          <w:p>
            <w:pPr>
              <w:rPr>
                <w:rFonts w:ascii="方正仿宋_GBK" w:eastAsia="方正仿宋_GBK"/>
                <w:b w:val="0"/>
                <w:bCs w:val="0"/>
                <w:sz w:val="21"/>
                <w:szCs w:val="21"/>
              </w:rPr>
            </w:pPr>
          </w:p>
        </w:tc>
        <w:tc>
          <w:tcPr>
            <w:tcW w:w="269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left"/>
              <w:rPr>
                <w:rFonts w:ascii="方正仿宋_GBK" w:eastAsia="方正仿宋_GBK"/>
                <w:b w:val="0"/>
                <w:bCs w:val="0"/>
                <w:sz w:val="21"/>
                <w:szCs w:val="21"/>
              </w:rPr>
            </w:pPr>
            <w:r>
              <w:rPr>
                <w:rFonts w:hint="eastAsia" w:ascii="方正仿宋_GBK" w:eastAsia="方正仿宋_GBK"/>
                <w:b w:val="0"/>
                <w:bCs w:val="0"/>
                <w:sz w:val="21"/>
                <w:szCs w:val="21"/>
              </w:rPr>
              <w:t>畜禽：</w:t>
            </w:r>
            <w:r>
              <w:rPr>
                <w:rFonts w:ascii="方正仿宋_GBK" w:eastAsia="方正仿宋_GBK"/>
                <w:b w:val="0"/>
                <w:bCs w:val="0"/>
                <w:sz w:val="21"/>
                <w:szCs w:val="21"/>
              </w:rPr>
              <w:sym w:font="Wingdings" w:char="00A8"/>
            </w:r>
            <w:r>
              <w:rPr>
                <w:rFonts w:hint="eastAsia" w:ascii="方正仿宋_GBK" w:eastAsia="方正仿宋_GBK"/>
                <w:b w:val="0"/>
                <w:bCs w:val="0"/>
                <w:sz w:val="21"/>
                <w:szCs w:val="21"/>
              </w:rPr>
              <w:t xml:space="preserve">散养  </w:t>
            </w:r>
            <w:r>
              <w:rPr>
                <w:rFonts w:ascii="方正仿宋_GBK" w:eastAsia="方正仿宋_GBK"/>
                <w:b w:val="0"/>
                <w:bCs w:val="0"/>
                <w:sz w:val="21"/>
                <w:szCs w:val="21"/>
              </w:rPr>
              <w:sym w:font="Wingdings" w:char="00A8"/>
            </w:r>
            <w:r>
              <w:rPr>
                <w:rFonts w:hint="eastAsia" w:ascii="方正仿宋_GBK" w:eastAsia="方正仿宋_GBK"/>
                <w:b w:val="0"/>
                <w:bCs w:val="0"/>
                <w:sz w:val="21"/>
                <w:szCs w:val="21"/>
              </w:rPr>
              <w:t>集中饲养</w:t>
            </w:r>
          </w:p>
          <w:p>
            <w:pPr>
              <w:adjustRightInd w:val="0"/>
              <w:snapToGrid w:val="0"/>
              <w:rPr>
                <w:rFonts w:ascii="方正仿宋_GBK" w:eastAsia="方正仿宋_GBK"/>
                <w:b w:val="0"/>
                <w:bCs w:val="0"/>
                <w:sz w:val="21"/>
                <w:szCs w:val="21"/>
              </w:rPr>
            </w:pPr>
            <w:r>
              <w:rPr>
                <w:rFonts w:hint="eastAsia" w:ascii="方正仿宋_GBK" w:eastAsia="方正仿宋_GBK"/>
                <w:b w:val="0"/>
                <w:bCs w:val="0"/>
                <w:sz w:val="21"/>
                <w:szCs w:val="21"/>
              </w:rPr>
              <w:t xml:space="preserve">蜂：  </w:t>
            </w:r>
            <w:r>
              <w:rPr>
                <w:rFonts w:ascii="方正仿宋_GBK" w:eastAsia="方正仿宋_GBK"/>
                <w:b w:val="0"/>
                <w:bCs w:val="0"/>
                <w:sz w:val="21"/>
                <w:szCs w:val="21"/>
              </w:rPr>
              <w:sym w:font="Wingdings" w:char="00A8"/>
            </w:r>
            <w:r>
              <w:rPr>
                <w:rFonts w:hint="eastAsia" w:ascii="方正仿宋_GBK" w:eastAsia="方正仿宋_GBK"/>
                <w:b w:val="0"/>
                <w:bCs w:val="0"/>
                <w:sz w:val="21"/>
                <w:szCs w:val="21"/>
              </w:rPr>
              <w:t xml:space="preserve">定地  </w:t>
            </w:r>
            <w:r>
              <w:rPr>
                <w:rFonts w:ascii="方正仿宋_GBK" w:eastAsia="方正仿宋_GBK"/>
                <w:b w:val="0"/>
                <w:bCs w:val="0"/>
                <w:sz w:val="21"/>
                <w:szCs w:val="21"/>
              </w:rPr>
              <w:sym w:font="Wingdings" w:char="00A8"/>
            </w:r>
            <w:r>
              <w:rPr>
                <w:rFonts w:hint="eastAsia" w:ascii="方正仿宋_GBK" w:eastAsia="方正仿宋_GBK"/>
                <w:b w:val="0"/>
                <w:bCs w:val="0"/>
                <w:sz w:val="21"/>
                <w:szCs w:val="21"/>
              </w:rPr>
              <w:t>转地</w:t>
            </w:r>
          </w:p>
        </w:tc>
        <w:tc>
          <w:tcPr>
            <w:tcW w:w="181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方正仿宋_GBK" w:eastAsia="方正仿宋_GBK"/>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0" w:hRule="atLeast"/>
        </w:trPr>
        <w:tc>
          <w:tcPr>
            <w:tcW w:w="50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方正仿宋_GBK" w:eastAsia="方正仿宋_GBK"/>
                <w:b w:val="0"/>
                <w:bCs w:val="0"/>
                <w:sz w:val="21"/>
                <w:szCs w:val="21"/>
              </w:rPr>
            </w:pPr>
            <w:r>
              <w:rPr>
                <w:rFonts w:hint="eastAsia" w:ascii="方正仿宋_GBK" w:eastAsia="方正仿宋_GBK"/>
                <w:b w:val="0"/>
                <w:bCs w:val="0"/>
                <w:sz w:val="21"/>
                <w:szCs w:val="21"/>
              </w:rPr>
              <w:t>2</w:t>
            </w:r>
          </w:p>
        </w:tc>
        <w:tc>
          <w:tcPr>
            <w:tcW w:w="107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方正仿宋_GBK" w:eastAsia="方正仿宋_GBK"/>
                <w:b w:val="0"/>
                <w:bCs w:val="0"/>
                <w:sz w:val="21"/>
                <w:szCs w:val="21"/>
              </w:rPr>
            </w:pPr>
            <w:r>
              <w:rPr>
                <w:rFonts w:hint="eastAsia" w:ascii="方正仿宋_GBK" w:eastAsia="方正仿宋_GBK"/>
                <w:b w:val="0"/>
                <w:bCs w:val="0"/>
                <w:sz w:val="21"/>
                <w:szCs w:val="21"/>
              </w:rPr>
              <w:t>新资源2</w:t>
            </w:r>
          </w:p>
        </w:tc>
        <w:tc>
          <w:tcPr>
            <w:tcW w:w="1158" w:type="dxa"/>
            <w:tcBorders>
              <w:top w:val="single" w:color="auto" w:sz="4" w:space="0"/>
              <w:left w:val="single" w:color="auto" w:sz="4" w:space="0"/>
              <w:bottom w:val="single" w:color="auto" w:sz="4" w:space="0"/>
              <w:right w:val="single" w:color="auto" w:sz="4" w:space="0"/>
            </w:tcBorders>
            <w:noWrap w:val="0"/>
            <w:vAlign w:val="top"/>
          </w:tcPr>
          <w:p>
            <w:pPr>
              <w:jc w:val="center"/>
              <w:rPr>
                <w:rFonts w:ascii="方正仿宋_GBK" w:eastAsia="方正仿宋_GBK"/>
                <w:b w:val="0"/>
                <w:bCs w:val="0"/>
                <w:sz w:val="21"/>
                <w:szCs w:val="21"/>
              </w:rPr>
            </w:pPr>
          </w:p>
        </w:tc>
        <w:tc>
          <w:tcPr>
            <w:tcW w:w="264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left"/>
              <w:rPr>
                <w:rFonts w:ascii="方正仿宋_GBK" w:eastAsia="方正仿宋_GBK"/>
                <w:b w:val="0"/>
                <w:bCs w:val="0"/>
                <w:sz w:val="21"/>
                <w:szCs w:val="21"/>
              </w:rPr>
            </w:pPr>
            <w:r>
              <w:rPr>
                <w:rFonts w:hint="eastAsia" w:ascii="方正仿宋_GBK" w:eastAsia="方正仿宋_GBK"/>
                <w:b w:val="0"/>
                <w:bCs w:val="0"/>
                <w:sz w:val="21"/>
                <w:szCs w:val="21"/>
              </w:rPr>
              <w:t>***乡（镇）***村、***村、...；</w:t>
            </w:r>
          </w:p>
          <w:p>
            <w:pPr>
              <w:adjustRightInd w:val="0"/>
              <w:snapToGrid w:val="0"/>
              <w:jc w:val="left"/>
              <w:rPr>
                <w:rFonts w:hint="eastAsia" w:ascii="方正仿宋_GBK" w:eastAsia="方正仿宋_GBK"/>
                <w:b w:val="0"/>
                <w:bCs w:val="0"/>
                <w:sz w:val="21"/>
                <w:szCs w:val="21"/>
              </w:rPr>
            </w:pPr>
            <w:r>
              <w:rPr>
                <w:rFonts w:hint="eastAsia" w:ascii="方正仿宋_GBK" w:eastAsia="方正仿宋_GBK"/>
                <w:b w:val="0"/>
                <w:bCs w:val="0"/>
                <w:sz w:val="21"/>
                <w:szCs w:val="21"/>
              </w:rPr>
              <w:t>***乡（镇）***村、***村、...；</w:t>
            </w:r>
          </w:p>
          <w:p>
            <w:pPr>
              <w:adjustRightInd w:val="0"/>
              <w:snapToGrid w:val="0"/>
              <w:jc w:val="left"/>
              <w:rPr>
                <w:rFonts w:ascii="方正仿宋_GBK" w:eastAsia="方正仿宋_GBK"/>
                <w:b w:val="0"/>
                <w:bCs w:val="0"/>
                <w:sz w:val="21"/>
                <w:szCs w:val="21"/>
              </w:rPr>
            </w:pPr>
            <w:r>
              <w:rPr>
                <w:rFonts w:hint="eastAsia" w:ascii="方正仿宋_GBK" w:eastAsia="方正仿宋_GBK"/>
                <w:b w:val="0"/>
                <w:bCs w:val="0"/>
                <w:sz w:val="21"/>
                <w:szCs w:val="21"/>
              </w:rPr>
              <w:t>...</w:t>
            </w:r>
          </w:p>
        </w:tc>
        <w:tc>
          <w:tcPr>
            <w:tcW w:w="1079" w:type="dxa"/>
            <w:tcBorders>
              <w:top w:val="single" w:color="auto" w:sz="4" w:space="0"/>
              <w:left w:val="single" w:color="auto" w:sz="4" w:space="0"/>
              <w:bottom w:val="single" w:color="auto" w:sz="4" w:space="0"/>
              <w:right w:val="single" w:color="auto" w:sz="4" w:space="0"/>
            </w:tcBorders>
            <w:noWrap w:val="0"/>
            <w:vAlign w:val="top"/>
          </w:tcPr>
          <w:p>
            <w:pPr>
              <w:rPr>
                <w:rFonts w:ascii="方正仿宋_GBK" w:eastAsia="方正仿宋_GBK"/>
                <w:b w:val="0"/>
                <w:bCs w:val="0"/>
                <w:sz w:val="21"/>
                <w:szCs w:val="21"/>
              </w:rPr>
            </w:pPr>
          </w:p>
        </w:tc>
        <w:tc>
          <w:tcPr>
            <w:tcW w:w="1079" w:type="dxa"/>
            <w:tcBorders>
              <w:top w:val="single" w:color="auto" w:sz="4" w:space="0"/>
              <w:left w:val="single" w:color="auto" w:sz="4" w:space="0"/>
              <w:bottom w:val="single" w:color="auto" w:sz="4" w:space="0"/>
              <w:right w:val="single" w:color="auto" w:sz="4" w:space="0"/>
            </w:tcBorders>
            <w:noWrap w:val="0"/>
            <w:vAlign w:val="top"/>
          </w:tcPr>
          <w:p>
            <w:pPr>
              <w:rPr>
                <w:rFonts w:ascii="方正仿宋_GBK" w:eastAsia="方正仿宋_GBK"/>
                <w:b w:val="0"/>
                <w:bCs w:val="0"/>
                <w:sz w:val="21"/>
                <w:szCs w:val="21"/>
              </w:rPr>
            </w:pPr>
          </w:p>
        </w:tc>
        <w:tc>
          <w:tcPr>
            <w:tcW w:w="1209" w:type="dxa"/>
            <w:tcBorders>
              <w:top w:val="single" w:color="auto" w:sz="4" w:space="0"/>
              <w:left w:val="single" w:color="auto" w:sz="4" w:space="0"/>
              <w:bottom w:val="single" w:color="auto" w:sz="4" w:space="0"/>
              <w:right w:val="single" w:color="auto" w:sz="4" w:space="0"/>
            </w:tcBorders>
            <w:noWrap w:val="0"/>
            <w:vAlign w:val="center"/>
          </w:tcPr>
          <w:p>
            <w:pPr>
              <w:rPr>
                <w:rFonts w:ascii="方正仿宋_GBK" w:eastAsia="方正仿宋_GBK"/>
                <w:b w:val="0"/>
                <w:bCs w:val="0"/>
                <w:sz w:val="21"/>
                <w:szCs w:val="21"/>
              </w:rPr>
            </w:pPr>
          </w:p>
        </w:tc>
        <w:tc>
          <w:tcPr>
            <w:tcW w:w="269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left"/>
              <w:rPr>
                <w:rFonts w:ascii="方正仿宋_GBK" w:eastAsia="方正仿宋_GBK"/>
                <w:b w:val="0"/>
                <w:bCs w:val="0"/>
                <w:sz w:val="21"/>
                <w:szCs w:val="21"/>
              </w:rPr>
            </w:pPr>
            <w:r>
              <w:rPr>
                <w:rFonts w:hint="eastAsia" w:ascii="方正仿宋_GBK" w:eastAsia="方正仿宋_GBK"/>
                <w:b w:val="0"/>
                <w:bCs w:val="0"/>
                <w:sz w:val="21"/>
                <w:szCs w:val="21"/>
              </w:rPr>
              <w:t>畜禽：</w:t>
            </w:r>
            <w:r>
              <w:rPr>
                <w:rFonts w:ascii="方正仿宋_GBK" w:eastAsia="方正仿宋_GBK"/>
                <w:b w:val="0"/>
                <w:bCs w:val="0"/>
                <w:sz w:val="21"/>
                <w:szCs w:val="21"/>
              </w:rPr>
              <w:sym w:font="Wingdings" w:char="00A8"/>
            </w:r>
            <w:r>
              <w:rPr>
                <w:rFonts w:hint="eastAsia" w:ascii="方正仿宋_GBK" w:eastAsia="方正仿宋_GBK"/>
                <w:b w:val="0"/>
                <w:bCs w:val="0"/>
                <w:sz w:val="21"/>
                <w:szCs w:val="21"/>
              </w:rPr>
              <w:t xml:space="preserve">散养  </w:t>
            </w:r>
            <w:r>
              <w:rPr>
                <w:rFonts w:ascii="方正仿宋_GBK" w:eastAsia="方正仿宋_GBK"/>
                <w:b w:val="0"/>
                <w:bCs w:val="0"/>
                <w:sz w:val="21"/>
                <w:szCs w:val="21"/>
              </w:rPr>
              <w:sym w:font="Wingdings" w:char="00A8"/>
            </w:r>
            <w:r>
              <w:rPr>
                <w:rFonts w:hint="eastAsia" w:ascii="方正仿宋_GBK" w:eastAsia="方正仿宋_GBK"/>
                <w:b w:val="0"/>
                <w:bCs w:val="0"/>
                <w:sz w:val="21"/>
                <w:szCs w:val="21"/>
              </w:rPr>
              <w:t>集中饲养</w:t>
            </w:r>
          </w:p>
          <w:p>
            <w:pPr>
              <w:adjustRightInd w:val="0"/>
              <w:snapToGrid w:val="0"/>
              <w:rPr>
                <w:rFonts w:ascii="方正仿宋_GBK" w:eastAsia="方正仿宋_GBK"/>
                <w:b w:val="0"/>
                <w:bCs w:val="0"/>
                <w:sz w:val="21"/>
                <w:szCs w:val="21"/>
              </w:rPr>
            </w:pPr>
            <w:r>
              <w:rPr>
                <w:rFonts w:hint="eastAsia" w:ascii="方正仿宋_GBK" w:eastAsia="方正仿宋_GBK"/>
                <w:b w:val="0"/>
                <w:bCs w:val="0"/>
                <w:sz w:val="21"/>
                <w:szCs w:val="21"/>
              </w:rPr>
              <w:t xml:space="preserve">蜂：  </w:t>
            </w:r>
            <w:r>
              <w:rPr>
                <w:rFonts w:ascii="方正仿宋_GBK" w:eastAsia="方正仿宋_GBK"/>
                <w:b w:val="0"/>
                <w:bCs w:val="0"/>
                <w:sz w:val="21"/>
                <w:szCs w:val="21"/>
              </w:rPr>
              <w:sym w:font="Wingdings" w:char="00A8"/>
            </w:r>
            <w:r>
              <w:rPr>
                <w:rFonts w:hint="eastAsia" w:ascii="方正仿宋_GBK" w:eastAsia="方正仿宋_GBK"/>
                <w:b w:val="0"/>
                <w:bCs w:val="0"/>
                <w:sz w:val="21"/>
                <w:szCs w:val="21"/>
              </w:rPr>
              <w:t xml:space="preserve">定地  </w:t>
            </w:r>
            <w:r>
              <w:rPr>
                <w:rFonts w:ascii="方正仿宋_GBK" w:eastAsia="方正仿宋_GBK"/>
                <w:b w:val="0"/>
                <w:bCs w:val="0"/>
                <w:sz w:val="21"/>
                <w:szCs w:val="21"/>
              </w:rPr>
              <w:sym w:font="Wingdings" w:char="00A8"/>
            </w:r>
            <w:r>
              <w:rPr>
                <w:rFonts w:hint="eastAsia" w:ascii="方正仿宋_GBK" w:eastAsia="方正仿宋_GBK"/>
                <w:b w:val="0"/>
                <w:bCs w:val="0"/>
                <w:sz w:val="21"/>
                <w:szCs w:val="21"/>
              </w:rPr>
              <w:t>转地</w:t>
            </w:r>
          </w:p>
        </w:tc>
        <w:tc>
          <w:tcPr>
            <w:tcW w:w="181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方正仿宋_GBK" w:eastAsia="方正仿宋_GBK"/>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7" w:hRule="atLeast"/>
        </w:trPr>
        <w:tc>
          <w:tcPr>
            <w:tcW w:w="50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方正仿宋_GBK" w:eastAsia="方正仿宋_GBK"/>
                <w:b w:val="0"/>
                <w:bCs w:val="0"/>
                <w:sz w:val="21"/>
                <w:szCs w:val="21"/>
              </w:rPr>
            </w:pPr>
            <w:r>
              <w:rPr>
                <w:rFonts w:hint="eastAsia" w:ascii="方正仿宋_GBK" w:eastAsia="方正仿宋_GBK"/>
                <w:b w:val="0"/>
                <w:bCs w:val="0"/>
                <w:sz w:val="21"/>
                <w:szCs w:val="21"/>
              </w:rPr>
              <w:t>3</w:t>
            </w:r>
          </w:p>
        </w:tc>
        <w:tc>
          <w:tcPr>
            <w:tcW w:w="107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方正仿宋_GBK" w:eastAsia="方正仿宋_GBK"/>
                <w:b w:val="0"/>
                <w:bCs w:val="0"/>
                <w:sz w:val="21"/>
                <w:szCs w:val="21"/>
              </w:rPr>
            </w:pPr>
            <w:r>
              <w:rPr>
                <w:rFonts w:hint="eastAsia" w:ascii="方正仿宋_GBK" w:eastAsia="方正仿宋_GBK"/>
                <w:b w:val="0"/>
                <w:bCs w:val="0"/>
                <w:sz w:val="21"/>
                <w:szCs w:val="21"/>
              </w:rPr>
              <w:t>...</w:t>
            </w:r>
          </w:p>
        </w:tc>
        <w:tc>
          <w:tcPr>
            <w:tcW w:w="115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方正仿宋_GBK" w:eastAsia="方正仿宋_GBK"/>
                <w:b w:val="0"/>
                <w:bCs w:val="0"/>
                <w:sz w:val="21"/>
                <w:szCs w:val="21"/>
              </w:rPr>
            </w:pPr>
          </w:p>
        </w:tc>
        <w:tc>
          <w:tcPr>
            <w:tcW w:w="2640" w:type="dxa"/>
            <w:tcBorders>
              <w:top w:val="single" w:color="auto" w:sz="4" w:space="0"/>
              <w:left w:val="single" w:color="auto" w:sz="4" w:space="0"/>
              <w:bottom w:val="single" w:color="auto" w:sz="4" w:space="0"/>
              <w:right w:val="single" w:color="auto" w:sz="4" w:space="0"/>
            </w:tcBorders>
            <w:noWrap w:val="0"/>
            <w:vAlign w:val="center"/>
          </w:tcPr>
          <w:p>
            <w:pPr>
              <w:jc w:val="left"/>
              <w:rPr>
                <w:rFonts w:ascii="方正仿宋_GBK" w:eastAsia="方正仿宋_GBK"/>
                <w:b w:val="0"/>
                <w:bCs w:val="0"/>
                <w:sz w:val="21"/>
                <w:szCs w:val="21"/>
              </w:rPr>
            </w:pPr>
            <w:r>
              <w:rPr>
                <w:rFonts w:hint="eastAsia" w:ascii="方正仿宋_GBK" w:eastAsia="方正仿宋_GBK"/>
                <w:b w:val="0"/>
                <w:bCs w:val="0"/>
                <w:sz w:val="21"/>
                <w:szCs w:val="21"/>
              </w:rPr>
              <w:t>...</w:t>
            </w:r>
          </w:p>
        </w:tc>
        <w:tc>
          <w:tcPr>
            <w:tcW w:w="1079" w:type="dxa"/>
            <w:tcBorders>
              <w:top w:val="single" w:color="auto" w:sz="4" w:space="0"/>
              <w:left w:val="single" w:color="auto" w:sz="4" w:space="0"/>
              <w:bottom w:val="single" w:color="auto" w:sz="4" w:space="0"/>
              <w:right w:val="single" w:color="auto" w:sz="4" w:space="0"/>
            </w:tcBorders>
            <w:noWrap w:val="0"/>
            <w:vAlign w:val="top"/>
          </w:tcPr>
          <w:p>
            <w:pPr>
              <w:rPr>
                <w:rFonts w:ascii="方正仿宋_GBK" w:eastAsia="方正仿宋_GBK"/>
                <w:b w:val="0"/>
                <w:bCs w:val="0"/>
                <w:sz w:val="21"/>
                <w:szCs w:val="21"/>
              </w:rPr>
            </w:pPr>
          </w:p>
        </w:tc>
        <w:tc>
          <w:tcPr>
            <w:tcW w:w="1079" w:type="dxa"/>
            <w:tcBorders>
              <w:top w:val="single" w:color="auto" w:sz="4" w:space="0"/>
              <w:left w:val="single" w:color="auto" w:sz="4" w:space="0"/>
              <w:bottom w:val="single" w:color="auto" w:sz="4" w:space="0"/>
              <w:right w:val="single" w:color="auto" w:sz="4" w:space="0"/>
            </w:tcBorders>
            <w:noWrap w:val="0"/>
            <w:vAlign w:val="top"/>
          </w:tcPr>
          <w:p>
            <w:pPr>
              <w:rPr>
                <w:rFonts w:ascii="方正仿宋_GBK" w:eastAsia="方正仿宋_GBK"/>
                <w:b w:val="0"/>
                <w:bCs w:val="0"/>
                <w:sz w:val="21"/>
                <w:szCs w:val="21"/>
              </w:rPr>
            </w:pPr>
          </w:p>
        </w:tc>
        <w:tc>
          <w:tcPr>
            <w:tcW w:w="1209" w:type="dxa"/>
            <w:tcBorders>
              <w:top w:val="single" w:color="auto" w:sz="4" w:space="0"/>
              <w:left w:val="single" w:color="auto" w:sz="4" w:space="0"/>
              <w:bottom w:val="single" w:color="auto" w:sz="4" w:space="0"/>
              <w:right w:val="single" w:color="auto" w:sz="4" w:space="0"/>
            </w:tcBorders>
            <w:noWrap w:val="0"/>
            <w:vAlign w:val="center"/>
          </w:tcPr>
          <w:p>
            <w:pPr>
              <w:rPr>
                <w:rFonts w:ascii="方正仿宋_GBK" w:eastAsia="方正仿宋_GBK"/>
                <w:b w:val="0"/>
                <w:bCs w:val="0"/>
                <w:sz w:val="21"/>
                <w:szCs w:val="21"/>
              </w:rPr>
            </w:pPr>
          </w:p>
        </w:tc>
        <w:tc>
          <w:tcPr>
            <w:tcW w:w="269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ascii="方正仿宋_GBK" w:eastAsia="方正仿宋_GBK"/>
                <w:b w:val="0"/>
                <w:bCs w:val="0"/>
                <w:sz w:val="21"/>
                <w:szCs w:val="21"/>
              </w:rPr>
            </w:pPr>
          </w:p>
        </w:tc>
        <w:tc>
          <w:tcPr>
            <w:tcW w:w="181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方正仿宋_GBK" w:eastAsia="方正仿宋_GBK"/>
                <w:b w:val="0"/>
                <w:bCs w:val="0"/>
                <w:sz w:val="21"/>
                <w:szCs w:val="21"/>
              </w:rPr>
            </w:pPr>
          </w:p>
        </w:tc>
      </w:tr>
    </w:tbl>
    <w:p>
      <w:pPr>
        <w:spacing w:line="360" w:lineRule="exact"/>
        <w:rPr>
          <w:rFonts w:hint="eastAsia" w:ascii="方正仿宋_GBK" w:eastAsia="方正仿宋_GBK"/>
          <w:b w:val="0"/>
          <w:bCs w:val="0"/>
          <w:sz w:val="21"/>
          <w:szCs w:val="21"/>
        </w:rPr>
      </w:pPr>
      <w:r>
        <w:rPr>
          <w:rFonts w:hint="eastAsia" w:ascii="方正仿宋_GBK" w:eastAsia="方正仿宋_GBK"/>
          <w:b w:val="0"/>
          <w:bCs w:val="0"/>
          <w:sz w:val="21"/>
          <w:szCs w:val="21"/>
        </w:rPr>
        <w:t>注：1.资源名称填写当地该新资源的名称即可；2.所属目录从《国家畜禽遗传资源目录》中选择（见附录），蜂所属目录填蜂；3.群体数量均为某一品种纯种的数量，对于猪、羊、牛等畜种还需填报群体中种公畜和能繁母畜数量，单位为头、只、羽、箱，蜂直接填箱数，不分公母；4.饲养环境，畜禽选散养或集中饲养，蜂选定地或转地，如果两者均有，全部打“√”。散养指该品种在散养户中饲养，集中饲养该品种集中在一个单位或养殖场饲养；5.重点描述新资源区别于已有资源的特征特性。</w:t>
      </w:r>
    </w:p>
    <w:p>
      <w:pPr>
        <w:spacing w:line="360" w:lineRule="exact"/>
        <w:rPr>
          <w:rFonts w:hint="eastAsia" w:ascii="方正仿宋_GBK" w:eastAsia="方正仿宋_GBK"/>
          <w:b w:val="0"/>
          <w:bCs w:val="0"/>
          <w:sz w:val="21"/>
          <w:szCs w:val="21"/>
        </w:rPr>
        <w:sectPr>
          <w:pgSz w:w="16838" w:h="11906" w:orient="landscape"/>
          <w:pgMar w:top="1800" w:right="1440" w:bottom="1800" w:left="1440" w:header="851" w:footer="992" w:gutter="0"/>
          <w:pgNumType w:fmt="decimal"/>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val="0"/>
        <w:spacing w:line="580" w:lineRule="exact"/>
        <w:textAlignment w:val="auto"/>
        <w:rPr>
          <w:rFonts w:ascii="方正黑体_GBK" w:hAnsi="微软雅黑" w:eastAsia="方正黑体_GBK"/>
          <w:b w:val="0"/>
          <w:bCs w:val="0"/>
          <w:color w:val="auto"/>
          <w:sz w:val="32"/>
          <w:szCs w:val="32"/>
        </w:rPr>
      </w:pPr>
      <w:r>
        <w:rPr>
          <w:rFonts w:hint="eastAsia" w:ascii="方正黑体_GBK" w:hAnsi="微软雅黑" w:eastAsia="方正黑体_GBK"/>
          <w:b w:val="0"/>
          <w:bCs w:val="0"/>
          <w:color w:val="auto"/>
          <w:sz w:val="32"/>
          <w:szCs w:val="32"/>
        </w:rPr>
        <w:t>附件4</w:t>
      </w:r>
    </w:p>
    <w:p>
      <w:pPr>
        <w:keepNext w:val="0"/>
        <w:keepLines w:val="0"/>
        <w:pageBreakBefore w:val="0"/>
        <w:widowControl w:val="0"/>
        <w:kinsoku/>
        <w:wordWrap/>
        <w:overflowPunct/>
        <w:topLinePunct w:val="0"/>
        <w:autoSpaceDE/>
        <w:autoSpaceDN/>
        <w:bidi w:val="0"/>
        <w:adjustRightInd/>
        <w:snapToGrid w:val="0"/>
        <w:spacing w:line="580" w:lineRule="exact"/>
        <w:textAlignment w:val="auto"/>
        <w:rPr>
          <w:rFonts w:hint="eastAsia" w:ascii="方正黑体_GBK" w:hAnsi="微软雅黑" w:eastAsia="方正黑体_GBK"/>
          <w:b w:val="0"/>
          <w:bCs w:val="0"/>
          <w:color w:val="auto"/>
          <w:sz w:val="32"/>
          <w:szCs w:val="32"/>
        </w:rPr>
      </w:pPr>
    </w:p>
    <w:p>
      <w:pPr>
        <w:keepNext w:val="0"/>
        <w:keepLines w:val="0"/>
        <w:pageBreakBefore w:val="0"/>
        <w:widowControl w:val="0"/>
        <w:kinsoku/>
        <w:wordWrap/>
        <w:overflowPunct/>
        <w:topLinePunct w:val="0"/>
        <w:autoSpaceDE/>
        <w:autoSpaceDN/>
        <w:bidi w:val="0"/>
        <w:adjustRightInd/>
        <w:spacing w:line="580" w:lineRule="exact"/>
        <w:jc w:val="center"/>
        <w:textAlignment w:val="auto"/>
        <w:rPr>
          <w:rFonts w:hint="eastAsia" w:ascii="方正小标宋_GBK" w:eastAsia="方正小标宋_GBK"/>
          <w:b w:val="0"/>
          <w:bCs w:val="0"/>
          <w:color w:val="auto"/>
          <w:sz w:val="44"/>
          <w:szCs w:val="44"/>
        </w:rPr>
      </w:pPr>
      <w:r>
        <w:rPr>
          <w:rFonts w:hint="eastAsia" w:ascii="方正小标宋_GBK" w:eastAsia="方正小标宋_GBK"/>
          <w:b w:val="0"/>
          <w:bCs w:val="0"/>
          <w:color w:val="auto"/>
          <w:sz w:val="44"/>
          <w:szCs w:val="44"/>
          <w:lang w:eastAsia="zh-CN"/>
        </w:rPr>
        <w:t>大足区</w:t>
      </w:r>
      <w:r>
        <w:rPr>
          <w:rFonts w:hint="eastAsia" w:ascii="方正小标宋_GBK" w:eastAsia="方正小标宋_GBK"/>
          <w:b w:val="0"/>
          <w:bCs w:val="0"/>
          <w:color w:val="auto"/>
          <w:sz w:val="44"/>
          <w:szCs w:val="44"/>
        </w:rPr>
        <w:t>第一次水产养殖种质资源普查</w:t>
      </w:r>
    </w:p>
    <w:p>
      <w:pPr>
        <w:keepNext w:val="0"/>
        <w:keepLines w:val="0"/>
        <w:pageBreakBefore w:val="0"/>
        <w:widowControl w:val="0"/>
        <w:kinsoku/>
        <w:wordWrap/>
        <w:overflowPunct/>
        <w:topLinePunct w:val="0"/>
        <w:autoSpaceDE/>
        <w:autoSpaceDN/>
        <w:bidi w:val="0"/>
        <w:adjustRightInd/>
        <w:spacing w:line="580" w:lineRule="exact"/>
        <w:jc w:val="center"/>
        <w:textAlignment w:val="auto"/>
        <w:rPr>
          <w:rFonts w:hint="eastAsia" w:ascii="方正小标宋_GBK" w:eastAsia="方正小标宋_GBK"/>
          <w:b w:val="0"/>
          <w:bCs w:val="0"/>
          <w:color w:val="auto"/>
          <w:sz w:val="44"/>
          <w:szCs w:val="44"/>
        </w:rPr>
      </w:pPr>
      <w:r>
        <w:rPr>
          <w:rFonts w:hint="eastAsia" w:ascii="方正小标宋_GBK" w:eastAsia="方正小标宋_GBK"/>
          <w:b w:val="0"/>
          <w:bCs w:val="0"/>
          <w:color w:val="auto"/>
          <w:sz w:val="44"/>
          <w:szCs w:val="44"/>
        </w:rPr>
        <w:t>实施方案</w:t>
      </w:r>
    </w:p>
    <w:p>
      <w:pPr>
        <w:keepNext w:val="0"/>
        <w:keepLines w:val="0"/>
        <w:pageBreakBefore w:val="0"/>
        <w:widowControl w:val="0"/>
        <w:kinsoku/>
        <w:wordWrap/>
        <w:overflowPunct/>
        <w:topLinePunct w:val="0"/>
        <w:autoSpaceDE/>
        <w:autoSpaceDN/>
        <w:bidi w:val="0"/>
        <w:adjustRightInd/>
        <w:spacing w:line="580" w:lineRule="exact"/>
        <w:jc w:val="center"/>
        <w:textAlignment w:val="auto"/>
        <w:rPr>
          <w:rFonts w:hint="eastAsia" w:ascii="方正楷体_GBK" w:eastAsia="方正楷体_GBK"/>
          <w:b w:val="0"/>
          <w:bCs w:val="0"/>
          <w:color w:val="auto"/>
          <w:sz w:val="32"/>
          <w:szCs w:val="32"/>
        </w:rPr>
      </w:pPr>
      <w:r>
        <w:rPr>
          <w:rFonts w:hint="eastAsia" w:ascii="方正楷体_GBK" w:eastAsia="方正楷体_GBK"/>
          <w:b w:val="0"/>
          <w:bCs w:val="0"/>
          <w:color w:val="auto"/>
          <w:sz w:val="32"/>
          <w:szCs w:val="32"/>
        </w:rPr>
        <w:t>（2021</w:t>
      </w:r>
      <w:r>
        <w:rPr>
          <w:rFonts w:ascii="方正楷体_GBK" w:eastAsia="方正楷体_GBK"/>
          <w:b w:val="0"/>
          <w:bCs w:val="0"/>
          <w:color w:val="auto"/>
          <w:sz w:val="32"/>
          <w:szCs w:val="32"/>
        </w:rPr>
        <w:t>—</w:t>
      </w:r>
      <w:r>
        <w:rPr>
          <w:rFonts w:hint="eastAsia" w:ascii="方正楷体_GBK" w:eastAsia="方正楷体_GBK"/>
          <w:b w:val="0"/>
          <w:bCs w:val="0"/>
          <w:color w:val="auto"/>
          <w:sz w:val="32"/>
          <w:szCs w:val="32"/>
        </w:rPr>
        <w:t>2023年）</w:t>
      </w:r>
    </w:p>
    <w:p>
      <w:pPr>
        <w:keepNext w:val="0"/>
        <w:keepLines w:val="0"/>
        <w:pageBreakBefore w:val="0"/>
        <w:widowControl w:val="0"/>
        <w:kinsoku/>
        <w:wordWrap/>
        <w:overflowPunct/>
        <w:topLinePunct w:val="0"/>
        <w:autoSpaceDE/>
        <w:autoSpaceDN/>
        <w:bidi w:val="0"/>
        <w:adjustRightInd/>
        <w:spacing w:line="580" w:lineRule="exact"/>
        <w:ind w:firstLine="640" w:firstLineChars="200"/>
        <w:textAlignment w:val="auto"/>
        <w:rPr>
          <w:rFonts w:hint="eastAsia" w:eastAsia="方正仿宋_GBK"/>
          <w:b w:val="0"/>
          <w:bCs w:val="0"/>
          <w:color w:val="auto"/>
          <w:sz w:val="32"/>
          <w:szCs w:val="32"/>
        </w:rPr>
      </w:pPr>
    </w:p>
    <w:p>
      <w:pPr>
        <w:keepNext w:val="0"/>
        <w:keepLines w:val="0"/>
        <w:pageBreakBefore w:val="0"/>
        <w:widowControl w:val="0"/>
        <w:kinsoku/>
        <w:wordWrap/>
        <w:overflowPunct/>
        <w:topLinePunct w:val="0"/>
        <w:autoSpaceDE/>
        <w:autoSpaceDN/>
        <w:bidi w:val="0"/>
        <w:adjustRightInd/>
        <w:spacing w:line="580" w:lineRule="exact"/>
        <w:ind w:firstLine="640" w:firstLineChars="200"/>
        <w:textAlignment w:val="auto"/>
        <w:rPr>
          <w:rFonts w:ascii="方正仿宋_GBK" w:eastAsia="方正仿宋_GBK"/>
          <w:b w:val="0"/>
          <w:bCs w:val="0"/>
          <w:color w:val="auto"/>
          <w:sz w:val="32"/>
          <w:szCs w:val="32"/>
        </w:rPr>
      </w:pPr>
      <w:r>
        <w:rPr>
          <w:rFonts w:hint="eastAsia" w:ascii="方正仿宋_GBK" w:eastAsia="方正仿宋_GBK"/>
          <w:b w:val="0"/>
          <w:bCs w:val="0"/>
          <w:color w:val="auto"/>
          <w:sz w:val="32"/>
          <w:szCs w:val="32"/>
        </w:rPr>
        <w:t>根据</w:t>
      </w:r>
      <w:r>
        <w:rPr>
          <w:rFonts w:hint="eastAsia" w:ascii="方正仿宋_GBK" w:hAnsi="微软雅黑" w:eastAsia="方正仿宋_GBK" w:cs="宋体"/>
          <w:b w:val="0"/>
          <w:bCs w:val="0"/>
          <w:kern w:val="0"/>
          <w:sz w:val="32"/>
          <w:szCs w:val="32"/>
        </w:rPr>
        <w:t>《重庆市农业种质资源普查总体方案（2021—2023年）》</w:t>
      </w:r>
      <w:r>
        <w:rPr>
          <w:rFonts w:hint="eastAsia" w:ascii="方正仿宋_GBK" w:hAnsi="微软雅黑" w:cs="宋体"/>
          <w:b w:val="0"/>
          <w:bCs w:val="0"/>
          <w:kern w:val="0"/>
          <w:sz w:val="32"/>
          <w:szCs w:val="32"/>
          <w:lang w:eastAsia="zh-CN"/>
        </w:rPr>
        <w:t>和</w:t>
      </w:r>
      <w:r>
        <w:rPr>
          <w:rFonts w:hint="eastAsia" w:ascii="方正仿宋_GBK" w:eastAsia="方正仿宋_GBK"/>
          <w:b w:val="0"/>
          <w:bCs w:val="0"/>
          <w:color w:val="auto"/>
          <w:sz w:val="32"/>
          <w:szCs w:val="32"/>
        </w:rPr>
        <w:t>《</w:t>
      </w:r>
      <w:r>
        <w:rPr>
          <w:rFonts w:hint="eastAsia" w:eastAsia="方正仿宋_GBK"/>
          <w:b w:val="0"/>
          <w:bCs w:val="0"/>
          <w:color w:val="auto"/>
          <w:sz w:val="32"/>
          <w:szCs w:val="32"/>
          <w:lang w:eastAsia="zh-CN"/>
        </w:rPr>
        <w:t>大足区</w:t>
      </w:r>
      <w:r>
        <w:rPr>
          <w:rFonts w:hint="eastAsia" w:eastAsia="方正仿宋_GBK"/>
          <w:b w:val="0"/>
          <w:bCs w:val="0"/>
          <w:color w:val="auto"/>
          <w:sz w:val="32"/>
          <w:szCs w:val="32"/>
        </w:rPr>
        <w:t>农业种质资源普查总体方案</w:t>
      </w:r>
      <w:r>
        <w:rPr>
          <w:rFonts w:hint="eastAsia" w:ascii="方正仿宋_GBK" w:eastAsia="方正仿宋_GBK"/>
          <w:b w:val="0"/>
          <w:bCs w:val="0"/>
          <w:color w:val="auto"/>
          <w:sz w:val="32"/>
          <w:szCs w:val="32"/>
        </w:rPr>
        <w:t>（2021</w:t>
      </w:r>
      <w:r>
        <w:rPr>
          <w:rFonts w:ascii="方正仿宋_GBK" w:eastAsia="方正仿宋_GBK"/>
          <w:b w:val="0"/>
          <w:bCs w:val="0"/>
          <w:color w:val="auto"/>
          <w:sz w:val="32"/>
          <w:szCs w:val="32"/>
        </w:rPr>
        <w:t>—</w:t>
      </w:r>
      <w:r>
        <w:rPr>
          <w:rFonts w:hint="eastAsia" w:ascii="方正仿宋_GBK" w:eastAsia="方正仿宋_GBK"/>
          <w:b w:val="0"/>
          <w:bCs w:val="0"/>
          <w:color w:val="auto"/>
          <w:sz w:val="32"/>
          <w:szCs w:val="32"/>
        </w:rPr>
        <w:t>2023年）》</w:t>
      </w:r>
      <w:r>
        <w:rPr>
          <w:rFonts w:hint="eastAsia" w:ascii="方正仿宋_GBK" w:eastAsia="方正仿宋_GBK"/>
          <w:b w:val="0"/>
          <w:bCs w:val="0"/>
          <w:color w:val="auto"/>
          <w:spacing w:val="-8"/>
          <w:sz w:val="32"/>
          <w:szCs w:val="32"/>
        </w:rPr>
        <w:t>要求，为圆满完成</w:t>
      </w:r>
      <w:r>
        <w:rPr>
          <w:rFonts w:hint="eastAsia" w:ascii="方正仿宋_GBK" w:eastAsia="方正仿宋_GBK"/>
          <w:b w:val="0"/>
          <w:bCs w:val="0"/>
          <w:color w:val="auto"/>
          <w:spacing w:val="-8"/>
          <w:sz w:val="32"/>
          <w:szCs w:val="32"/>
          <w:lang w:eastAsia="zh-CN"/>
        </w:rPr>
        <w:t>全区</w:t>
      </w:r>
      <w:r>
        <w:rPr>
          <w:rFonts w:hint="eastAsia" w:ascii="方正仿宋_GBK" w:eastAsia="方正仿宋_GBK"/>
          <w:b w:val="0"/>
          <w:bCs w:val="0"/>
          <w:color w:val="auto"/>
          <w:spacing w:val="-8"/>
          <w:sz w:val="32"/>
          <w:szCs w:val="32"/>
        </w:rPr>
        <w:t>水产养殖种质资源普查，特制定本实施方案。</w:t>
      </w:r>
    </w:p>
    <w:p>
      <w:pPr>
        <w:keepNext w:val="0"/>
        <w:keepLines w:val="0"/>
        <w:pageBreakBefore w:val="0"/>
        <w:widowControl w:val="0"/>
        <w:kinsoku/>
        <w:wordWrap/>
        <w:overflowPunct/>
        <w:topLinePunct w:val="0"/>
        <w:autoSpaceDE/>
        <w:autoSpaceDN/>
        <w:bidi w:val="0"/>
        <w:adjustRightInd/>
        <w:spacing w:line="580" w:lineRule="exact"/>
        <w:ind w:firstLine="640" w:firstLineChars="200"/>
        <w:textAlignment w:val="auto"/>
        <w:rPr>
          <w:rFonts w:hint="eastAsia" w:ascii="方正黑体_GBK" w:eastAsia="方正黑体_GBK"/>
          <w:b w:val="0"/>
          <w:bCs w:val="0"/>
          <w:color w:val="auto"/>
          <w:sz w:val="32"/>
          <w:szCs w:val="32"/>
        </w:rPr>
      </w:pPr>
      <w:r>
        <w:rPr>
          <w:rFonts w:hint="eastAsia" w:ascii="方正黑体_GBK" w:eastAsia="方正黑体_GBK"/>
          <w:b w:val="0"/>
          <w:bCs w:val="0"/>
          <w:color w:val="auto"/>
          <w:sz w:val="32"/>
          <w:szCs w:val="32"/>
        </w:rPr>
        <w:t>一、目的意义</w:t>
      </w:r>
    </w:p>
    <w:p>
      <w:pPr>
        <w:keepNext w:val="0"/>
        <w:keepLines w:val="0"/>
        <w:pageBreakBefore w:val="0"/>
        <w:widowControl w:val="0"/>
        <w:kinsoku/>
        <w:wordWrap/>
        <w:overflowPunct/>
        <w:topLinePunct w:val="0"/>
        <w:autoSpaceDE/>
        <w:autoSpaceDN/>
        <w:bidi w:val="0"/>
        <w:adjustRightInd/>
        <w:spacing w:line="580" w:lineRule="exact"/>
        <w:ind w:firstLine="640" w:firstLineChars="200"/>
        <w:textAlignment w:val="auto"/>
        <w:rPr>
          <w:rFonts w:hint="eastAsia" w:ascii="方正仿宋_GBK" w:eastAsia="方正仿宋_GBK"/>
          <w:b w:val="0"/>
          <w:bCs w:val="0"/>
          <w:color w:val="auto"/>
          <w:sz w:val="32"/>
          <w:szCs w:val="32"/>
        </w:rPr>
      </w:pPr>
      <w:r>
        <w:rPr>
          <w:rFonts w:hint="eastAsia" w:ascii="方正仿宋_GBK" w:eastAsia="方正仿宋_GBK"/>
          <w:b w:val="0"/>
          <w:bCs w:val="0"/>
          <w:color w:val="auto"/>
          <w:sz w:val="32"/>
          <w:szCs w:val="32"/>
        </w:rPr>
        <w:t>水产养殖种质资源是农业种质资源的重要组成部分，是水产养殖原始创新、推动现代水产种业和水产养殖业高质量发展的必备物质基础。随着以国内大循环为主体、国内国际双循环相互促进的新发展格局构建，种业的竞争必将更加激烈，只有自主掌握重要的核心种质资源，创制过硬的拳头型新品种，才能在激烈的竞争中拥有主动权。在</w:t>
      </w:r>
      <w:r>
        <w:rPr>
          <w:rFonts w:hint="eastAsia" w:ascii="方正仿宋_GBK" w:eastAsia="方正仿宋_GBK"/>
          <w:b w:val="0"/>
          <w:bCs w:val="0"/>
          <w:color w:val="auto"/>
          <w:sz w:val="32"/>
          <w:szCs w:val="32"/>
          <w:lang w:eastAsia="zh-CN"/>
        </w:rPr>
        <w:t>全区</w:t>
      </w:r>
      <w:r>
        <w:rPr>
          <w:rFonts w:hint="eastAsia" w:ascii="方正仿宋_GBK" w:eastAsia="方正仿宋_GBK"/>
          <w:b w:val="0"/>
          <w:bCs w:val="0"/>
          <w:color w:val="auto"/>
          <w:sz w:val="32"/>
          <w:szCs w:val="32"/>
        </w:rPr>
        <w:t>范围内开展一次水产养殖种质资源普查，摸清资源家底状况，加大收集保护力度，推动水产养殖种质</w:t>
      </w:r>
      <w:r>
        <w:rPr>
          <w:rFonts w:hint="eastAsia" w:ascii="方正仿宋_GBK" w:eastAsia="方正仿宋_GBK"/>
          <w:b w:val="0"/>
          <w:bCs w:val="0"/>
          <w:color w:val="auto"/>
          <w:spacing w:val="-8"/>
          <w:sz w:val="32"/>
          <w:szCs w:val="32"/>
        </w:rPr>
        <w:t>资源有序开发利用，有利于打好种业翻身仗，促进渔业高质量发展。</w:t>
      </w:r>
    </w:p>
    <w:p>
      <w:pPr>
        <w:keepNext w:val="0"/>
        <w:keepLines w:val="0"/>
        <w:pageBreakBefore w:val="0"/>
        <w:widowControl w:val="0"/>
        <w:kinsoku/>
        <w:wordWrap/>
        <w:overflowPunct/>
        <w:topLinePunct w:val="0"/>
        <w:autoSpaceDE/>
        <w:autoSpaceDN/>
        <w:bidi w:val="0"/>
        <w:adjustRightInd/>
        <w:spacing w:line="580" w:lineRule="exact"/>
        <w:ind w:firstLine="640" w:firstLineChars="200"/>
        <w:textAlignment w:val="auto"/>
        <w:rPr>
          <w:rFonts w:hint="eastAsia" w:ascii="方正黑体_GBK" w:eastAsia="方正黑体_GBK"/>
          <w:b w:val="0"/>
          <w:bCs w:val="0"/>
          <w:color w:val="auto"/>
          <w:sz w:val="32"/>
          <w:szCs w:val="32"/>
        </w:rPr>
      </w:pPr>
      <w:r>
        <w:rPr>
          <w:rFonts w:hint="eastAsia" w:ascii="方正黑体_GBK" w:eastAsia="方正黑体_GBK"/>
          <w:b w:val="0"/>
          <w:bCs w:val="0"/>
          <w:color w:val="auto"/>
          <w:sz w:val="32"/>
          <w:szCs w:val="32"/>
        </w:rPr>
        <w:t>二、主要目标</w:t>
      </w:r>
    </w:p>
    <w:p>
      <w:pPr>
        <w:keepNext w:val="0"/>
        <w:keepLines w:val="0"/>
        <w:pageBreakBefore w:val="0"/>
        <w:widowControl w:val="0"/>
        <w:kinsoku/>
        <w:wordWrap/>
        <w:overflowPunct/>
        <w:topLinePunct w:val="0"/>
        <w:autoSpaceDE/>
        <w:autoSpaceDN/>
        <w:bidi w:val="0"/>
        <w:adjustRightInd/>
        <w:spacing w:line="580" w:lineRule="exact"/>
        <w:ind w:firstLine="640" w:firstLineChars="200"/>
        <w:textAlignment w:val="auto"/>
        <w:rPr>
          <w:rFonts w:hint="eastAsia" w:ascii="方正仿宋_GBK" w:eastAsia="方正仿宋_GBK"/>
          <w:b w:val="0"/>
          <w:bCs w:val="0"/>
          <w:color w:val="auto"/>
          <w:sz w:val="32"/>
          <w:szCs w:val="32"/>
        </w:rPr>
      </w:pPr>
      <w:r>
        <w:rPr>
          <w:rFonts w:hint="eastAsia" w:ascii="方正仿宋_GBK" w:eastAsia="方正仿宋_GBK"/>
          <w:b w:val="0"/>
          <w:bCs w:val="0"/>
          <w:color w:val="auto"/>
          <w:sz w:val="32"/>
          <w:szCs w:val="32"/>
        </w:rPr>
        <w:t>利用3年时间摸清</w:t>
      </w:r>
      <w:r>
        <w:rPr>
          <w:rFonts w:hint="eastAsia" w:ascii="方正仿宋_GBK" w:eastAsia="方正仿宋_GBK"/>
          <w:b w:val="0"/>
          <w:bCs w:val="0"/>
          <w:color w:val="auto"/>
          <w:sz w:val="32"/>
          <w:szCs w:val="32"/>
          <w:lang w:eastAsia="zh-CN"/>
        </w:rPr>
        <w:t>我区</w:t>
      </w:r>
      <w:r>
        <w:rPr>
          <w:rFonts w:hint="eastAsia" w:ascii="方正仿宋_GBK" w:eastAsia="方正仿宋_GBK"/>
          <w:b w:val="0"/>
          <w:bCs w:val="0"/>
          <w:color w:val="auto"/>
          <w:sz w:val="32"/>
          <w:szCs w:val="32"/>
        </w:rPr>
        <w:t>水产养殖种质资源种类、群体数量、区域分布、保护利用、特征特性及遗传结构等状况，进行资源收集与保护，</w:t>
      </w:r>
      <w:r>
        <w:rPr>
          <w:rFonts w:hint="eastAsia" w:ascii="方正仿宋_GBK" w:eastAsia="方正仿宋_GBK"/>
          <w:b w:val="0"/>
          <w:bCs w:val="0"/>
          <w:color w:val="auto"/>
          <w:sz w:val="32"/>
          <w:szCs w:val="32"/>
          <w:lang w:eastAsia="zh-CN"/>
        </w:rPr>
        <w:t>完成大足区</w:t>
      </w:r>
      <w:r>
        <w:rPr>
          <w:rFonts w:hint="eastAsia" w:ascii="方正仿宋_GBK" w:eastAsia="方正仿宋_GBK"/>
          <w:b w:val="0"/>
          <w:bCs w:val="0"/>
          <w:color w:val="auto"/>
          <w:sz w:val="32"/>
          <w:szCs w:val="32"/>
        </w:rPr>
        <w:t>水产养殖种质资源种类名录，促进种质资源保护与利用。分年目标以下：</w:t>
      </w:r>
    </w:p>
    <w:p>
      <w:pPr>
        <w:keepNext w:val="0"/>
        <w:keepLines w:val="0"/>
        <w:pageBreakBefore w:val="0"/>
        <w:widowControl w:val="0"/>
        <w:kinsoku/>
        <w:wordWrap/>
        <w:overflowPunct/>
        <w:topLinePunct w:val="0"/>
        <w:autoSpaceDE/>
        <w:autoSpaceDN/>
        <w:bidi w:val="0"/>
        <w:adjustRightInd/>
        <w:spacing w:line="580" w:lineRule="exact"/>
        <w:ind w:firstLine="640" w:firstLineChars="200"/>
        <w:textAlignment w:val="auto"/>
        <w:rPr>
          <w:rFonts w:hint="eastAsia" w:ascii="方正仿宋_GBK" w:eastAsia="方正仿宋_GBK"/>
          <w:b w:val="0"/>
          <w:bCs w:val="0"/>
          <w:color w:val="auto"/>
          <w:sz w:val="32"/>
          <w:szCs w:val="32"/>
        </w:rPr>
      </w:pPr>
      <w:r>
        <w:rPr>
          <w:rFonts w:hint="eastAsia" w:ascii="方正仿宋_GBK" w:eastAsia="方正仿宋_GBK"/>
          <w:b w:val="0"/>
          <w:bCs w:val="0"/>
          <w:color w:val="auto"/>
          <w:sz w:val="32"/>
          <w:szCs w:val="32"/>
        </w:rPr>
        <w:t>2021年，启动</w:t>
      </w:r>
      <w:r>
        <w:rPr>
          <w:rFonts w:hint="eastAsia" w:ascii="方正仿宋_GBK" w:eastAsia="方正仿宋_GBK"/>
          <w:b w:val="0"/>
          <w:bCs w:val="0"/>
          <w:color w:val="auto"/>
          <w:sz w:val="32"/>
          <w:szCs w:val="32"/>
          <w:lang w:eastAsia="zh-CN"/>
        </w:rPr>
        <w:t>全区</w:t>
      </w:r>
      <w:r>
        <w:rPr>
          <w:rFonts w:hint="eastAsia" w:ascii="方正仿宋_GBK" w:eastAsia="方正仿宋_GBK"/>
          <w:b w:val="0"/>
          <w:bCs w:val="0"/>
          <w:color w:val="auto"/>
          <w:sz w:val="32"/>
          <w:szCs w:val="32"/>
        </w:rPr>
        <w:t>第一次水产养殖种质资源普查，完成水产养殖种质资源基本情况普查；采集并制作遗传材料并纳入国家种质库保存。</w:t>
      </w:r>
    </w:p>
    <w:p>
      <w:pPr>
        <w:keepNext w:val="0"/>
        <w:keepLines w:val="0"/>
        <w:pageBreakBefore w:val="0"/>
        <w:widowControl w:val="0"/>
        <w:kinsoku/>
        <w:wordWrap/>
        <w:overflowPunct/>
        <w:topLinePunct w:val="0"/>
        <w:autoSpaceDE/>
        <w:autoSpaceDN/>
        <w:bidi w:val="0"/>
        <w:adjustRightInd/>
        <w:spacing w:line="580" w:lineRule="exact"/>
        <w:ind w:firstLine="640" w:firstLineChars="200"/>
        <w:textAlignment w:val="auto"/>
        <w:rPr>
          <w:rFonts w:hint="eastAsia" w:ascii="方正仿宋_GBK" w:eastAsia="方正仿宋_GBK"/>
          <w:b w:val="0"/>
          <w:bCs w:val="0"/>
          <w:color w:val="auto"/>
          <w:sz w:val="32"/>
          <w:szCs w:val="32"/>
        </w:rPr>
      </w:pPr>
      <w:r>
        <w:rPr>
          <w:rFonts w:hint="eastAsia" w:ascii="方正仿宋_GBK" w:eastAsia="方正仿宋_GBK"/>
          <w:b w:val="0"/>
          <w:bCs w:val="0"/>
          <w:color w:val="auto"/>
          <w:sz w:val="32"/>
          <w:szCs w:val="32"/>
        </w:rPr>
        <w:t>2022年，完成水产养殖种质资源特征特性测定、遗传多样性评价等系统调查以及重点区域现场核查；搜集一批特色优异种质资源；收集一批种质资源纳入保种场保护，相应遗传材料纳入国家种质库保存。</w:t>
      </w:r>
    </w:p>
    <w:p>
      <w:pPr>
        <w:keepNext w:val="0"/>
        <w:keepLines w:val="0"/>
        <w:pageBreakBefore w:val="0"/>
        <w:widowControl w:val="0"/>
        <w:kinsoku/>
        <w:wordWrap/>
        <w:overflowPunct/>
        <w:topLinePunct w:val="0"/>
        <w:autoSpaceDE/>
        <w:autoSpaceDN/>
        <w:bidi w:val="0"/>
        <w:adjustRightInd/>
        <w:spacing w:line="580" w:lineRule="exact"/>
        <w:ind w:firstLine="640" w:firstLineChars="200"/>
        <w:textAlignment w:val="auto"/>
        <w:rPr>
          <w:rFonts w:hint="eastAsia" w:ascii="方正仿宋_GBK" w:eastAsia="方正仿宋_GBK"/>
          <w:b w:val="0"/>
          <w:bCs w:val="0"/>
          <w:color w:val="auto"/>
          <w:sz w:val="32"/>
          <w:szCs w:val="32"/>
        </w:rPr>
      </w:pPr>
      <w:r>
        <w:rPr>
          <w:rFonts w:hint="eastAsia" w:ascii="方正仿宋_GBK" w:eastAsia="方正仿宋_GBK"/>
          <w:b w:val="0"/>
          <w:bCs w:val="0"/>
          <w:color w:val="auto"/>
          <w:sz w:val="32"/>
          <w:szCs w:val="32"/>
        </w:rPr>
        <w:t>2023年，全面完成</w:t>
      </w:r>
      <w:r>
        <w:rPr>
          <w:rFonts w:hint="eastAsia" w:ascii="方正仿宋_GBK" w:eastAsia="方正仿宋_GBK"/>
          <w:b w:val="0"/>
          <w:bCs w:val="0"/>
          <w:color w:val="auto"/>
          <w:sz w:val="32"/>
          <w:szCs w:val="32"/>
          <w:lang w:eastAsia="zh-CN"/>
        </w:rPr>
        <w:t>全区</w:t>
      </w:r>
      <w:r>
        <w:rPr>
          <w:rFonts w:hint="eastAsia" w:ascii="方正仿宋_GBK" w:eastAsia="方正仿宋_GBK"/>
          <w:b w:val="0"/>
          <w:bCs w:val="0"/>
          <w:color w:val="auto"/>
          <w:sz w:val="32"/>
          <w:szCs w:val="32"/>
        </w:rPr>
        <w:t>第一次水产养殖种质资源普查任务，调查、保存、登记等相关信息数据录入水产养殖种质资源数据库并统一纳入农业种质资源大数据平台，</w:t>
      </w:r>
      <w:r>
        <w:rPr>
          <w:rFonts w:hint="default" w:ascii="方正仿宋_GBK" w:hAnsi="微软雅黑" w:eastAsia="方正仿宋_GBK" w:cs="宋体"/>
          <w:b w:val="0"/>
          <w:bCs w:val="0"/>
          <w:color w:val="auto"/>
          <w:kern w:val="0"/>
          <w:sz w:val="32"/>
          <w:szCs w:val="32"/>
        </w:rPr>
        <w:t>配合编制</w:t>
      </w:r>
      <w:r>
        <w:rPr>
          <w:rFonts w:hint="eastAsia" w:ascii="方正仿宋_GBK" w:hAnsi="微软雅黑" w:eastAsia="方正仿宋_GBK" w:cs="宋体"/>
          <w:b w:val="0"/>
          <w:bCs w:val="0"/>
          <w:color w:val="auto"/>
          <w:kern w:val="0"/>
          <w:sz w:val="32"/>
          <w:szCs w:val="32"/>
        </w:rPr>
        <w:t>发布重庆市水产养殖种质资源状况报告和重庆市水产养殖种质资源种类名录。</w:t>
      </w:r>
    </w:p>
    <w:p>
      <w:pPr>
        <w:keepNext w:val="0"/>
        <w:keepLines w:val="0"/>
        <w:pageBreakBefore w:val="0"/>
        <w:widowControl w:val="0"/>
        <w:kinsoku/>
        <w:wordWrap/>
        <w:overflowPunct/>
        <w:topLinePunct w:val="0"/>
        <w:autoSpaceDE/>
        <w:autoSpaceDN/>
        <w:bidi w:val="0"/>
        <w:adjustRightInd/>
        <w:spacing w:line="580" w:lineRule="exact"/>
        <w:ind w:firstLine="640" w:firstLineChars="200"/>
        <w:textAlignment w:val="auto"/>
        <w:rPr>
          <w:rFonts w:hint="eastAsia" w:ascii="方正黑体_GBK" w:eastAsia="方正黑体_GBK"/>
          <w:b w:val="0"/>
          <w:bCs w:val="0"/>
          <w:color w:val="auto"/>
          <w:sz w:val="32"/>
          <w:szCs w:val="32"/>
        </w:rPr>
      </w:pPr>
      <w:r>
        <w:rPr>
          <w:rFonts w:hint="eastAsia" w:ascii="方正黑体_GBK" w:eastAsia="方正黑体_GBK"/>
          <w:b w:val="0"/>
          <w:bCs w:val="0"/>
          <w:color w:val="auto"/>
          <w:sz w:val="32"/>
          <w:szCs w:val="32"/>
        </w:rPr>
        <w:t>三、重点任务</w:t>
      </w:r>
    </w:p>
    <w:p>
      <w:pPr>
        <w:keepNext w:val="0"/>
        <w:keepLines w:val="0"/>
        <w:pageBreakBefore w:val="0"/>
        <w:widowControl w:val="0"/>
        <w:kinsoku/>
        <w:wordWrap/>
        <w:overflowPunct/>
        <w:topLinePunct w:val="0"/>
        <w:autoSpaceDE/>
        <w:autoSpaceDN/>
        <w:bidi w:val="0"/>
        <w:adjustRightInd/>
        <w:spacing w:line="580" w:lineRule="exact"/>
        <w:ind w:firstLine="640" w:firstLineChars="200"/>
        <w:textAlignment w:val="auto"/>
        <w:rPr>
          <w:rFonts w:hint="eastAsia" w:ascii="方正仿宋_GBK" w:eastAsia="方正仿宋_GBK"/>
          <w:b w:val="0"/>
          <w:bCs w:val="0"/>
          <w:color w:val="auto"/>
          <w:sz w:val="32"/>
          <w:szCs w:val="32"/>
        </w:rPr>
      </w:pPr>
      <w:r>
        <w:rPr>
          <w:rFonts w:hint="eastAsia" w:ascii="方正楷体_GBK" w:eastAsia="方正楷体_GBK"/>
          <w:b w:val="0"/>
          <w:bCs w:val="0"/>
          <w:color w:val="auto"/>
          <w:sz w:val="32"/>
          <w:szCs w:val="32"/>
        </w:rPr>
        <w:t>（一）开展水产养殖种质资源基本情况普查。</w:t>
      </w:r>
      <w:r>
        <w:rPr>
          <w:rFonts w:hint="eastAsia" w:ascii="方正仿宋_GBK" w:hAnsi="Times New Roman" w:eastAsia="方正仿宋_GBK" w:cs="Times New Roman"/>
          <w:b w:val="0"/>
          <w:bCs w:val="0"/>
          <w:color w:val="auto"/>
          <w:sz w:val="32"/>
          <w:szCs w:val="32"/>
          <w:lang w:eastAsia="zh-CN"/>
        </w:rPr>
        <w:t>各镇街</w:t>
      </w:r>
      <w:r>
        <w:rPr>
          <w:rFonts w:hint="eastAsia" w:ascii="方正仿宋_GBK" w:eastAsia="方正仿宋_GBK"/>
          <w:b w:val="0"/>
          <w:bCs w:val="0"/>
          <w:color w:val="auto"/>
          <w:sz w:val="32"/>
          <w:szCs w:val="32"/>
        </w:rPr>
        <w:t>按照普查提纲及水产养殖种质资源普查登记表（另行通知）要求对当地养殖场（户）（含水产原良种场、遗传育种中心、苗种场和普通养殖场等）的鱼、虾蟹、贝、两栖爬行等水产养殖种质资源（包括原种、地方品系、新品种和引进种）种类、群体数量、区域分布和保护利用等情况进行普查并采集影像资料，按照技术专家组要求填报普查信息、汇总普查信息和采集制作遗传材料。</w:t>
      </w:r>
      <w:r>
        <w:rPr>
          <w:rFonts w:hint="eastAsia" w:ascii="方正仿宋_GBK" w:eastAsia="方正仿宋_GBK"/>
          <w:b w:val="0"/>
          <w:bCs w:val="0"/>
          <w:color w:val="auto"/>
          <w:sz w:val="32"/>
          <w:szCs w:val="32"/>
          <w:lang w:eastAsia="zh-CN"/>
        </w:rPr>
        <w:t>大足区第一次</w:t>
      </w:r>
      <w:r>
        <w:rPr>
          <w:rFonts w:hint="eastAsia" w:ascii="方正仿宋_GBK" w:eastAsia="方正仿宋_GBK"/>
          <w:b w:val="0"/>
          <w:bCs w:val="0"/>
          <w:color w:val="auto"/>
          <w:sz w:val="32"/>
          <w:szCs w:val="32"/>
        </w:rPr>
        <w:t>水产养殖种质资源普查工作办公室核实抽查</w:t>
      </w:r>
      <w:r>
        <w:rPr>
          <w:rFonts w:hint="eastAsia" w:ascii="方正仿宋_GBK" w:eastAsia="方正仿宋_GBK"/>
          <w:b w:val="0"/>
          <w:bCs w:val="0"/>
          <w:color w:val="auto"/>
          <w:sz w:val="32"/>
          <w:szCs w:val="32"/>
          <w:lang w:eastAsia="zh-CN"/>
        </w:rPr>
        <w:t>各镇街</w:t>
      </w:r>
      <w:r>
        <w:rPr>
          <w:rFonts w:hint="eastAsia" w:ascii="方正仿宋_GBK" w:eastAsia="方正仿宋_GBK"/>
          <w:b w:val="0"/>
          <w:bCs w:val="0"/>
          <w:color w:val="auto"/>
          <w:sz w:val="32"/>
          <w:szCs w:val="32"/>
        </w:rPr>
        <w:t>普查情况并汇总填报辖区内的普查信息。</w:t>
      </w:r>
    </w:p>
    <w:p>
      <w:pPr>
        <w:keepNext w:val="0"/>
        <w:keepLines w:val="0"/>
        <w:pageBreakBefore w:val="0"/>
        <w:widowControl w:val="0"/>
        <w:kinsoku/>
        <w:wordWrap/>
        <w:overflowPunct/>
        <w:topLinePunct w:val="0"/>
        <w:autoSpaceDE/>
        <w:autoSpaceDN/>
        <w:bidi w:val="0"/>
        <w:adjustRightInd/>
        <w:spacing w:line="580" w:lineRule="exact"/>
        <w:ind w:firstLine="640" w:firstLineChars="200"/>
        <w:textAlignment w:val="auto"/>
        <w:rPr>
          <w:rFonts w:hint="eastAsia" w:ascii="方正仿宋_GBK" w:eastAsia="方正仿宋_GBK"/>
          <w:b w:val="0"/>
          <w:bCs w:val="0"/>
          <w:color w:val="auto"/>
          <w:sz w:val="32"/>
          <w:szCs w:val="32"/>
        </w:rPr>
      </w:pPr>
      <w:r>
        <w:rPr>
          <w:rFonts w:hint="eastAsia" w:ascii="方正楷体_GBK" w:eastAsia="方正楷体_GBK"/>
          <w:b w:val="0"/>
          <w:bCs w:val="0"/>
          <w:color w:val="auto"/>
          <w:sz w:val="32"/>
          <w:szCs w:val="32"/>
        </w:rPr>
        <w:t>（二）开展水产养殖种质资源系统调查与收集保护。</w:t>
      </w:r>
      <w:r>
        <w:rPr>
          <w:rFonts w:hint="eastAsia" w:ascii="方正仿宋_GBK" w:eastAsia="方正仿宋_GBK"/>
          <w:b w:val="0"/>
          <w:bCs w:val="0"/>
          <w:color w:val="auto"/>
          <w:sz w:val="32"/>
          <w:szCs w:val="32"/>
        </w:rPr>
        <w:t>一是在基本情况普查基础上，依托具有鉴定评价基础和优势的承担单位，开展水产养殖种质资源的特征特性测定、遗传多样性评价等系统调查以及重点区域现场核查，在技术专家组指导下，按照</w:t>
      </w:r>
      <w:r>
        <w:rPr>
          <w:rFonts w:hint="eastAsia" w:ascii="方正仿宋_GBK" w:eastAsia="方正仿宋_GBK"/>
          <w:b w:val="0"/>
          <w:bCs w:val="0"/>
          <w:color w:val="auto"/>
          <w:sz w:val="32"/>
          <w:szCs w:val="32"/>
          <w:lang w:eastAsia="zh-CN"/>
        </w:rPr>
        <w:t>市水产总站</w:t>
      </w:r>
      <w:r>
        <w:rPr>
          <w:rFonts w:hint="eastAsia" w:ascii="方正仿宋_GBK" w:eastAsia="方正仿宋_GBK"/>
          <w:b w:val="0"/>
          <w:bCs w:val="0"/>
          <w:color w:val="auto"/>
          <w:sz w:val="32"/>
          <w:szCs w:val="32"/>
        </w:rPr>
        <w:t>统一要求填报水产养殖种质资源系统调查表（另行通知）。二是根据基本情况普查和系统调查结果，活体资源纳入保种场保护，相应遗传材料纳入国家种质库保存。</w:t>
      </w:r>
    </w:p>
    <w:p>
      <w:pPr>
        <w:keepNext w:val="0"/>
        <w:keepLines w:val="0"/>
        <w:pageBreakBefore w:val="0"/>
        <w:widowControl w:val="0"/>
        <w:kinsoku/>
        <w:wordWrap/>
        <w:overflowPunct/>
        <w:topLinePunct w:val="0"/>
        <w:autoSpaceDE/>
        <w:autoSpaceDN/>
        <w:bidi w:val="0"/>
        <w:adjustRightInd/>
        <w:spacing w:line="580" w:lineRule="exact"/>
        <w:ind w:firstLine="640" w:firstLineChars="200"/>
        <w:textAlignment w:val="auto"/>
        <w:rPr>
          <w:rFonts w:hint="eastAsia" w:ascii="方正仿宋_GBK" w:eastAsia="方正仿宋_GBK"/>
          <w:b w:val="0"/>
          <w:bCs w:val="0"/>
          <w:color w:val="auto"/>
          <w:sz w:val="32"/>
          <w:szCs w:val="32"/>
        </w:rPr>
      </w:pPr>
      <w:r>
        <w:rPr>
          <w:rFonts w:hint="eastAsia" w:ascii="方正楷体_GBK" w:eastAsia="方正楷体_GBK"/>
          <w:b w:val="0"/>
          <w:bCs w:val="0"/>
          <w:color w:val="auto"/>
          <w:sz w:val="32"/>
          <w:szCs w:val="32"/>
        </w:rPr>
        <w:t>（三）建立水产养殖种质资源数据库和发布资源名录。</w:t>
      </w:r>
      <w:r>
        <w:rPr>
          <w:rFonts w:hint="eastAsia" w:ascii="方正仿宋_GBK" w:eastAsia="方正仿宋_GBK"/>
          <w:b w:val="0"/>
          <w:bCs w:val="0"/>
          <w:color w:val="auto"/>
          <w:sz w:val="32"/>
          <w:szCs w:val="32"/>
        </w:rPr>
        <w:t>一是在全国统一的农业种质资源大数据平台框架下，</w:t>
      </w:r>
      <w:r>
        <w:rPr>
          <w:rFonts w:hint="eastAsia" w:ascii="方正仿宋_GBK" w:eastAsia="方正仿宋_GBK"/>
          <w:b w:val="0"/>
          <w:bCs w:val="0"/>
          <w:color w:val="auto"/>
          <w:sz w:val="32"/>
          <w:szCs w:val="32"/>
          <w:lang w:eastAsia="zh-CN"/>
        </w:rPr>
        <w:t>各镇街</w:t>
      </w:r>
      <w:r>
        <w:rPr>
          <w:rFonts w:hint="eastAsia" w:ascii="方正仿宋_GBK" w:eastAsia="方正仿宋_GBK"/>
          <w:b w:val="0"/>
          <w:bCs w:val="0"/>
          <w:color w:val="auto"/>
          <w:sz w:val="32"/>
          <w:szCs w:val="32"/>
        </w:rPr>
        <w:t>按职责分工录入全国水产养殖种质资源数据库普查相关数据。二是编写</w:t>
      </w:r>
      <w:r>
        <w:rPr>
          <w:rFonts w:hint="eastAsia" w:ascii="方正仿宋_GBK" w:eastAsia="方正仿宋_GBK"/>
          <w:b w:val="0"/>
          <w:bCs w:val="0"/>
          <w:color w:val="auto"/>
          <w:sz w:val="32"/>
          <w:szCs w:val="32"/>
          <w:lang w:eastAsia="zh-CN"/>
        </w:rPr>
        <w:t>全区</w:t>
      </w:r>
      <w:r>
        <w:rPr>
          <w:rFonts w:hint="eastAsia" w:ascii="方正仿宋_GBK" w:eastAsia="方正仿宋_GBK"/>
          <w:b w:val="0"/>
          <w:bCs w:val="0"/>
          <w:color w:val="auto"/>
          <w:sz w:val="32"/>
          <w:szCs w:val="32"/>
        </w:rPr>
        <w:t>水产养殖种质资源状况报告，</w:t>
      </w:r>
      <w:r>
        <w:rPr>
          <w:rFonts w:hint="eastAsia" w:ascii="方正仿宋_GBK" w:eastAsia="方正仿宋_GBK"/>
          <w:b w:val="0"/>
          <w:bCs w:val="0"/>
          <w:color w:val="auto"/>
          <w:sz w:val="32"/>
          <w:szCs w:val="32"/>
          <w:lang w:eastAsia="zh-CN"/>
        </w:rPr>
        <w:t>完成大足区</w:t>
      </w:r>
      <w:r>
        <w:rPr>
          <w:rFonts w:hint="eastAsia" w:ascii="方正仿宋_GBK" w:eastAsia="方正仿宋_GBK"/>
          <w:b w:val="0"/>
          <w:bCs w:val="0"/>
          <w:color w:val="auto"/>
          <w:sz w:val="32"/>
          <w:szCs w:val="32"/>
        </w:rPr>
        <w:t>水产养殖种质资源种类名录。</w:t>
      </w:r>
    </w:p>
    <w:p>
      <w:pPr>
        <w:keepNext w:val="0"/>
        <w:keepLines w:val="0"/>
        <w:pageBreakBefore w:val="0"/>
        <w:widowControl w:val="0"/>
        <w:kinsoku/>
        <w:wordWrap/>
        <w:overflowPunct/>
        <w:topLinePunct w:val="0"/>
        <w:autoSpaceDE/>
        <w:autoSpaceDN/>
        <w:bidi w:val="0"/>
        <w:adjustRightInd/>
        <w:spacing w:line="580" w:lineRule="exact"/>
        <w:ind w:firstLine="640" w:firstLineChars="200"/>
        <w:textAlignment w:val="auto"/>
        <w:rPr>
          <w:rFonts w:hint="eastAsia" w:ascii="方正黑体_GBK" w:eastAsia="方正黑体_GBK"/>
          <w:b w:val="0"/>
          <w:bCs w:val="0"/>
          <w:color w:val="auto"/>
          <w:sz w:val="32"/>
          <w:szCs w:val="32"/>
        </w:rPr>
      </w:pPr>
      <w:r>
        <w:rPr>
          <w:rFonts w:hint="eastAsia" w:ascii="方正黑体_GBK" w:eastAsia="方正黑体_GBK"/>
          <w:b w:val="0"/>
          <w:bCs w:val="0"/>
          <w:color w:val="auto"/>
          <w:sz w:val="32"/>
          <w:szCs w:val="32"/>
        </w:rPr>
        <w:t>四、实施期限与范围</w:t>
      </w:r>
    </w:p>
    <w:p>
      <w:pPr>
        <w:keepNext w:val="0"/>
        <w:keepLines w:val="0"/>
        <w:pageBreakBefore w:val="0"/>
        <w:widowControl w:val="0"/>
        <w:kinsoku/>
        <w:wordWrap/>
        <w:overflowPunct/>
        <w:topLinePunct w:val="0"/>
        <w:autoSpaceDE/>
        <w:autoSpaceDN/>
        <w:bidi w:val="0"/>
        <w:adjustRightInd/>
        <w:spacing w:line="580" w:lineRule="exact"/>
        <w:ind w:firstLine="640" w:firstLineChars="200"/>
        <w:textAlignment w:val="auto"/>
        <w:rPr>
          <w:rFonts w:hint="eastAsia" w:ascii="方正仿宋_GBK" w:eastAsia="方正仿宋_GBK"/>
          <w:b w:val="0"/>
          <w:bCs w:val="0"/>
          <w:color w:val="auto"/>
          <w:sz w:val="32"/>
          <w:szCs w:val="32"/>
        </w:rPr>
      </w:pPr>
      <w:r>
        <w:rPr>
          <w:rFonts w:hint="eastAsia" w:ascii="方正楷体_GBK" w:eastAsia="方正楷体_GBK"/>
          <w:b w:val="0"/>
          <w:bCs w:val="0"/>
          <w:color w:val="auto"/>
          <w:sz w:val="32"/>
          <w:szCs w:val="32"/>
        </w:rPr>
        <w:t>（一）实施期限。</w:t>
      </w:r>
      <w:r>
        <w:rPr>
          <w:rFonts w:hint="eastAsia" w:ascii="方正仿宋_GBK" w:eastAsia="方正仿宋_GBK"/>
          <w:b w:val="0"/>
          <w:bCs w:val="0"/>
          <w:color w:val="auto"/>
          <w:sz w:val="32"/>
          <w:szCs w:val="32"/>
        </w:rPr>
        <w:t>2021年4月</w:t>
      </w:r>
      <w:r>
        <w:rPr>
          <w:rFonts w:ascii="方正仿宋_GBK" w:eastAsia="方正仿宋_GBK"/>
          <w:b w:val="0"/>
          <w:bCs w:val="0"/>
          <w:color w:val="auto"/>
          <w:sz w:val="32"/>
          <w:szCs w:val="32"/>
        </w:rPr>
        <w:t>—</w:t>
      </w:r>
      <w:r>
        <w:rPr>
          <w:rFonts w:hint="eastAsia" w:ascii="方正仿宋_GBK" w:eastAsia="方正仿宋_GBK"/>
          <w:b w:val="0"/>
          <w:bCs w:val="0"/>
          <w:color w:val="auto"/>
          <w:sz w:val="32"/>
          <w:szCs w:val="32"/>
        </w:rPr>
        <w:t>2023年12月。</w:t>
      </w:r>
    </w:p>
    <w:p>
      <w:pPr>
        <w:keepNext w:val="0"/>
        <w:keepLines w:val="0"/>
        <w:pageBreakBefore w:val="0"/>
        <w:widowControl w:val="0"/>
        <w:kinsoku/>
        <w:wordWrap/>
        <w:overflowPunct/>
        <w:topLinePunct w:val="0"/>
        <w:autoSpaceDE/>
        <w:autoSpaceDN/>
        <w:bidi w:val="0"/>
        <w:adjustRightInd/>
        <w:spacing w:line="580" w:lineRule="exact"/>
        <w:ind w:firstLine="640" w:firstLineChars="200"/>
        <w:textAlignment w:val="auto"/>
        <w:rPr>
          <w:rFonts w:hint="eastAsia" w:ascii="方正仿宋_GBK" w:eastAsia="方正仿宋_GBK"/>
          <w:b w:val="0"/>
          <w:bCs w:val="0"/>
          <w:color w:val="auto"/>
          <w:sz w:val="32"/>
          <w:szCs w:val="32"/>
        </w:rPr>
      </w:pPr>
      <w:r>
        <w:rPr>
          <w:rFonts w:hint="eastAsia" w:ascii="方正楷体_GBK" w:eastAsia="方正楷体_GBK"/>
          <w:b w:val="0"/>
          <w:bCs w:val="0"/>
          <w:color w:val="auto"/>
          <w:sz w:val="32"/>
          <w:szCs w:val="32"/>
        </w:rPr>
        <w:t>（二）实施范围。</w:t>
      </w:r>
      <w:r>
        <w:rPr>
          <w:rFonts w:hint="eastAsia" w:ascii="方正仿宋_GBK" w:eastAsia="方正仿宋_GBK"/>
          <w:b w:val="0"/>
          <w:bCs w:val="0"/>
          <w:color w:val="auto"/>
          <w:sz w:val="32"/>
          <w:szCs w:val="32"/>
        </w:rPr>
        <w:t>分布在</w:t>
      </w:r>
      <w:r>
        <w:rPr>
          <w:rFonts w:hint="eastAsia" w:ascii="方正仿宋_GBK" w:eastAsia="方正仿宋_GBK"/>
          <w:b w:val="0"/>
          <w:bCs w:val="0"/>
          <w:color w:val="auto"/>
          <w:sz w:val="32"/>
          <w:szCs w:val="32"/>
          <w:lang w:eastAsia="zh-CN"/>
        </w:rPr>
        <w:t>全区</w:t>
      </w:r>
      <w:r>
        <w:rPr>
          <w:rFonts w:hint="eastAsia" w:ascii="方正仿宋_GBK" w:eastAsia="方正仿宋_GBK"/>
          <w:b w:val="0"/>
          <w:bCs w:val="0"/>
          <w:color w:val="auto"/>
          <w:sz w:val="32"/>
          <w:szCs w:val="32"/>
          <w:lang w:val="en-US" w:eastAsia="zh-CN"/>
        </w:rPr>
        <w:t>27个</w:t>
      </w:r>
      <w:r>
        <w:rPr>
          <w:rFonts w:hint="eastAsia" w:ascii="方正仿宋_GBK" w:eastAsia="方正仿宋_GBK"/>
          <w:b w:val="0"/>
          <w:bCs w:val="0"/>
          <w:color w:val="auto"/>
          <w:sz w:val="32"/>
          <w:szCs w:val="32"/>
          <w:lang w:eastAsia="zh-CN"/>
        </w:rPr>
        <w:t>镇街</w:t>
      </w:r>
      <w:r>
        <w:rPr>
          <w:rFonts w:hint="eastAsia" w:ascii="方正仿宋_GBK" w:eastAsia="方正仿宋_GBK"/>
          <w:b w:val="0"/>
          <w:bCs w:val="0"/>
          <w:color w:val="auto"/>
          <w:sz w:val="32"/>
          <w:szCs w:val="32"/>
        </w:rPr>
        <w:t>范围内的养殖场（户）。</w:t>
      </w:r>
    </w:p>
    <w:p>
      <w:pPr>
        <w:keepNext w:val="0"/>
        <w:keepLines w:val="0"/>
        <w:pageBreakBefore w:val="0"/>
        <w:widowControl w:val="0"/>
        <w:kinsoku/>
        <w:wordWrap/>
        <w:overflowPunct/>
        <w:topLinePunct w:val="0"/>
        <w:autoSpaceDE/>
        <w:autoSpaceDN/>
        <w:bidi w:val="0"/>
        <w:adjustRightInd/>
        <w:spacing w:line="580" w:lineRule="exact"/>
        <w:ind w:firstLine="640" w:firstLineChars="200"/>
        <w:textAlignment w:val="auto"/>
        <w:rPr>
          <w:rFonts w:hint="eastAsia" w:ascii="方正黑体_GBK" w:eastAsia="方正黑体_GBK"/>
          <w:b w:val="0"/>
          <w:bCs w:val="0"/>
          <w:color w:val="auto"/>
          <w:sz w:val="32"/>
          <w:szCs w:val="32"/>
        </w:rPr>
      </w:pPr>
      <w:r>
        <w:rPr>
          <w:rFonts w:hint="eastAsia" w:ascii="方正黑体_GBK" w:eastAsia="方正黑体_GBK"/>
          <w:b w:val="0"/>
          <w:bCs w:val="0"/>
          <w:color w:val="auto"/>
          <w:sz w:val="32"/>
          <w:szCs w:val="32"/>
        </w:rPr>
        <w:t>五、进度安排</w:t>
      </w:r>
    </w:p>
    <w:p>
      <w:pPr>
        <w:keepNext w:val="0"/>
        <w:keepLines w:val="0"/>
        <w:pageBreakBefore w:val="0"/>
        <w:widowControl w:val="0"/>
        <w:kinsoku/>
        <w:wordWrap/>
        <w:overflowPunct/>
        <w:topLinePunct w:val="0"/>
        <w:autoSpaceDE/>
        <w:autoSpaceDN/>
        <w:bidi w:val="0"/>
        <w:adjustRightInd/>
        <w:spacing w:line="580" w:lineRule="exact"/>
        <w:ind w:firstLine="640" w:firstLineChars="200"/>
        <w:textAlignment w:val="auto"/>
        <w:rPr>
          <w:rFonts w:hint="eastAsia" w:ascii="方正仿宋_GBK" w:eastAsia="方正仿宋_GBK"/>
          <w:b w:val="0"/>
          <w:bCs w:val="0"/>
          <w:color w:val="auto"/>
          <w:sz w:val="32"/>
          <w:szCs w:val="32"/>
        </w:rPr>
      </w:pPr>
      <w:r>
        <w:rPr>
          <w:rFonts w:hint="eastAsia" w:ascii="方正楷体_GBK" w:eastAsia="方正楷体_GBK"/>
          <w:b w:val="0"/>
          <w:bCs w:val="0"/>
          <w:color w:val="auto"/>
          <w:sz w:val="32"/>
          <w:szCs w:val="32"/>
        </w:rPr>
        <w:t>（一）2021年4月</w:t>
      </w:r>
      <w:r>
        <w:rPr>
          <w:rFonts w:ascii="方正楷体_GBK" w:eastAsia="方正楷体_GBK"/>
          <w:b w:val="0"/>
          <w:bCs w:val="0"/>
          <w:color w:val="auto"/>
          <w:sz w:val="32"/>
          <w:szCs w:val="32"/>
        </w:rPr>
        <w:t>—</w:t>
      </w:r>
      <w:r>
        <w:rPr>
          <w:rFonts w:hint="eastAsia" w:ascii="方正楷体_GBK" w:eastAsia="方正楷体_GBK"/>
          <w:b w:val="0"/>
          <w:bCs w:val="0"/>
          <w:color w:val="auto"/>
          <w:sz w:val="32"/>
          <w:szCs w:val="32"/>
        </w:rPr>
        <w:t>2021年12月。</w:t>
      </w:r>
      <w:r>
        <w:rPr>
          <w:rFonts w:hint="eastAsia" w:ascii="方正仿宋_GBK" w:eastAsia="方正仿宋_GBK"/>
          <w:b w:val="0"/>
          <w:bCs w:val="0"/>
          <w:color w:val="auto"/>
          <w:sz w:val="32"/>
          <w:szCs w:val="32"/>
        </w:rPr>
        <w:t>印发普查实施方案，制定普查提纲及相应普查表格，建立</w:t>
      </w:r>
      <w:r>
        <w:rPr>
          <w:rFonts w:hint="eastAsia" w:ascii="方正仿宋_GBK" w:eastAsia="方正仿宋_GBK"/>
          <w:b w:val="0"/>
          <w:bCs w:val="0"/>
          <w:color w:val="auto"/>
          <w:sz w:val="32"/>
          <w:szCs w:val="32"/>
          <w:lang w:eastAsia="zh-CN"/>
        </w:rPr>
        <w:t>全区</w:t>
      </w:r>
      <w:r>
        <w:rPr>
          <w:rFonts w:hint="eastAsia" w:ascii="方正仿宋_GBK" w:eastAsia="方正仿宋_GBK"/>
          <w:b w:val="0"/>
          <w:bCs w:val="0"/>
          <w:color w:val="auto"/>
          <w:sz w:val="32"/>
          <w:szCs w:val="32"/>
        </w:rPr>
        <w:t>水产养殖种质资源数据库，开展技术培训指导，全面启动普查。以</w:t>
      </w:r>
      <w:r>
        <w:rPr>
          <w:rFonts w:hint="eastAsia" w:ascii="方正仿宋_GBK" w:eastAsia="方正仿宋_GBK"/>
          <w:b w:val="0"/>
          <w:bCs w:val="0"/>
          <w:color w:val="auto"/>
          <w:sz w:val="32"/>
          <w:szCs w:val="32"/>
          <w:lang w:eastAsia="zh-CN"/>
        </w:rPr>
        <w:t>镇街</w:t>
      </w:r>
      <w:r>
        <w:rPr>
          <w:rFonts w:hint="eastAsia" w:ascii="方正仿宋_GBK" w:eastAsia="方正仿宋_GBK"/>
          <w:b w:val="0"/>
          <w:bCs w:val="0"/>
          <w:color w:val="auto"/>
          <w:sz w:val="32"/>
          <w:szCs w:val="32"/>
        </w:rPr>
        <w:t>为单位开展基本情况普查。对辖区内普查情况进行重点督促检查。年底前</w:t>
      </w:r>
      <w:r>
        <w:rPr>
          <w:rFonts w:hint="eastAsia" w:ascii="方正仿宋_GBK" w:eastAsia="方正仿宋_GBK"/>
          <w:b w:val="0"/>
          <w:bCs w:val="0"/>
          <w:color w:val="auto"/>
          <w:sz w:val="32"/>
          <w:szCs w:val="32"/>
          <w:lang w:eastAsia="zh-CN"/>
        </w:rPr>
        <w:t>各镇街</w:t>
      </w:r>
      <w:r>
        <w:rPr>
          <w:rFonts w:hint="eastAsia" w:ascii="方正仿宋_GBK" w:eastAsia="方正仿宋_GBK"/>
          <w:b w:val="0"/>
          <w:bCs w:val="0"/>
          <w:color w:val="auto"/>
          <w:sz w:val="32"/>
          <w:szCs w:val="32"/>
        </w:rPr>
        <w:t>完成普查任务，并将普查汇总表（包括纸质版和电子版）报</w:t>
      </w:r>
      <w:r>
        <w:rPr>
          <w:rFonts w:hint="eastAsia" w:ascii="方正仿宋_GBK" w:eastAsia="方正仿宋_GBK"/>
          <w:b w:val="0"/>
          <w:bCs w:val="0"/>
          <w:color w:val="auto"/>
          <w:sz w:val="32"/>
          <w:szCs w:val="32"/>
          <w:lang w:eastAsia="zh-CN"/>
        </w:rPr>
        <w:t>渔业科</w:t>
      </w:r>
      <w:r>
        <w:rPr>
          <w:rFonts w:hint="eastAsia" w:ascii="方正仿宋_GBK" w:eastAsia="方正仿宋_GBK"/>
          <w:b w:val="0"/>
          <w:bCs w:val="0"/>
          <w:color w:val="auto"/>
          <w:sz w:val="32"/>
          <w:szCs w:val="32"/>
        </w:rPr>
        <w:t>汇总。</w:t>
      </w:r>
    </w:p>
    <w:p>
      <w:pPr>
        <w:keepNext w:val="0"/>
        <w:keepLines w:val="0"/>
        <w:pageBreakBefore w:val="0"/>
        <w:widowControl w:val="0"/>
        <w:kinsoku/>
        <w:wordWrap/>
        <w:overflowPunct/>
        <w:topLinePunct w:val="0"/>
        <w:autoSpaceDE/>
        <w:autoSpaceDN/>
        <w:bidi w:val="0"/>
        <w:adjustRightInd/>
        <w:spacing w:line="580" w:lineRule="exact"/>
        <w:ind w:firstLine="640" w:firstLineChars="200"/>
        <w:textAlignment w:val="auto"/>
        <w:rPr>
          <w:rFonts w:hint="eastAsia" w:ascii="方正仿宋_GBK" w:eastAsia="方正仿宋_GBK"/>
          <w:b w:val="0"/>
          <w:bCs w:val="0"/>
          <w:color w:val="auto"/>
          <w:sz w:val="32"/>
          <w:szCs w:val="32"/>
        </w:rPr>
      </w:pPr>
      <w:r>
        <w:rPr>
          <w:rFonts w:hint="eastAsia" w:ascii="方正楷体_GBK" w:eastAsia="方正楷体_GBK"/>
          <w:b w:val="0"/>
          <w:bCs w:val="0"/>
          <w:color w:val="auto"/>
          <w:sz w:val="32"/>
          <w:szCs w:val="32"/>
        </w:rPr>
        <w:t>（二）2022年1月</w:t>
      </w:r>
      <w:r>
        <w:rPr>
          <w:rFonts w:ascii="方正楷体_GBK" w:eastAsia="方正楷体_GBK"/>
          <w:b w:val="0"/>
          <w:bCs w:val="0"/>
          <w:color w:val="auto"/>
          <w:sz w:val="32"/>
          <w:szCs w:val="32"/>
        </w:rPr>
        <w:t>—</w:t>
      </w:r>
      <w:r>
        <w:rPr>
          <w:rFonts w:hint="eastAsia" w:ascii="方正楷体_GBK" w:eastAsia="方正楷体_GBK"/>
          <w:b w:val="0"/>
          <w:bCs w:val="0"/>
          <w:color w:val="auto"/>
          <w:sz w:val="32"/>
          <w:szCs w:val="32"/>
        </w:rPr>
        <w:t>2023年10月。</w:t>
      </w:r>
      <w:r>
        <w:rPr>
          <w:rFonts w:hint="eastAsia" w:ascii="方正仿宋_GBK" w:eastAsia="方正仿宋_GBK"/>
          <w:b w:val="0"/>
          <w:bCs w:val="0"/>
          <w:color w:val="auto"/>
          <w:sz w:val="32"/>
          <w:szCs w:val="32"/>
        </w:rPr>
        <w:t>完成水产养殖种质资源特征特性测定、遗传多样性评价等系统调查以及重点区域现场核查，相关数据录入全国水产养殖种质资源数据库；</w:t>
      </w:r>
      <w:r>
        <w:rPr>
          <w:rFonts w:hint="eastAsia" w:ascii="方正仿宋_GBK" w:eastAsia="方正仿宋_GBK"/>
          <w:b w:val="0"/>
          <w:bCs w:val="0"/>
          <w:color w:val="auto"/>
          <w:sz w:val="32"/>
          <w:szCs w:val="32"/>
          <w:lang w:eastAsia="zh-CN"/>
        </w:rPr>
        <w:t>搜集</w:t>
      </w:r>
      <w:r>
        <w:rPr>
          <w:rFonts w:hint="eastAsia" w:ascii="方正仿宋_GBK" w:eastAsia="方正仿宋_GBK"/>
          <w:b w:val="0"/>
          <w:bCs w:val="0"/>
          <w:color w:val="auto"/>
          <w:sz w:val="32"/>
          <w:szCs w:val="32"/>
        </w:rPr>
        <w:t>一批特色优异种质资源；收集一批活体资源纳入保种场保护，相应遗传材料纳入国家种质库保存。将水产养殖种质资源系统调查报告及调查表（包括纸质版和电子版）报</w:t>
      </w:r>
      <w:r>
        <w:rPr>
          <w:rFonts w:hint="eastAsia" w:ascii="方正仿宋_GBK" w:eastAsia="方正仿宋_GBK"/>
          <w:b w:val="0"/>
          <w:bCs w:val="0"/>
          <w:color w:val="auto"/>
          <w:sz w:val="32"/>
          <w:szCs w:val="32"/>
          <w:lang w:eastAsia="zh-CN"/>
        </w:rPr>
        <w:t>渔业科</w:t>
      </w:r>
      <w:r>
        <w:rPr>
          <w:rFonts w:hint="eastAsia" w:ascii="方正仿宋_GBK" w:eastAsia="方正仿宋_GBK"/>
          <w:b w:val="0"/>
          <w:bCs w:val="0"/>
          <w:color w:val="auto"/>
          <w:sz w:val="32"/>
          <w:szCs w:val="32"/>
        </w:rPr>
        <w:t>汇总。</w:t>
      </w:r>
    </w:p>
    <w:p>
      <w:pPr>
        <w:keepNext w:val="0"/>
        <w:keepLines w:val="0"/>
        <w:pageBreakBefore w:val="0"/>
        <w:widowControl w:val="0"/>
        <w:kinsoku/>
        <w:wordWrap/>
        <w:overflowPunct/>
        <w:topLinePunct w:val="0"/>
        <w:autoSpaceDE/>
        <w:autoSpaceDN/>
        <w:bidi w:val="0"/>
        <w:adjustRightInd/>
        <w:spacing w:line="580" w:lineRule="exact"/>
        <w:ind w:firstLine="640" w:firstLineChars="200"/>
        <w:textAlignment w:val="auto"/>
        <w:rPr>
          <w:rFonts w:hint="eastAsia" w:ascii="方正仿宋_GBK" w:eastAsia="方正仿宋_GBK"/>
          <w:b w:val="0"/>
          <w:bCs w:val="0"/>
          <w:color w:val="auto"/>
          <w:sz w:val="32"/>
          <w:szCs w:val="32"/>
        </w:rPr>
      </w:pPr>
      <w:r>
        <w:rPr>
          <w:rFonts w:hint="eastAsia" w:ascii="方正楷体_GBK" w:eastAsia="方正楷体_GBK"/>
          <w:b w:val="0"/>
          <w:bCs w:val="0"/>
          <w:color w:val="auto"/>
          <w:sz w:val="32"/>
          <w:szCs w:val="32"/>
        </w:rPr>
        <w:t>（三）2023年6月</w:t>
      </w:r>
      <w:r>
        <w:rPr>
          <w:rFonts w:ascii="方正楷体_GBK" w:eastAsia="方正楷体_GBK"/>
          <w:b w:val="0"/>
          <w:bCs w:val="0"/>
          <w:color w:val="auto"/>
          <w:sz w:val="32"/>
          <w:szCs w:val="32"/>
        </w:rPr>
        <w:t>—</w:t>
      </w:r>
      <w:r>
        <w:rPr>
          <w:rFonts w:hint="eastAsia" w:ascii="方正楷体_GBK" w:eastAsia="方正楷体_GBK"/>
          <w:b w:val="0"/>
          <w:bCs w:val="0"/>
          <w:color w:val="auto"/>
          <w:sz w:val="32"/>
          <w:szCs w:val="32"/>
        </w:rPr>
        <w:t>2023 年12月。</w:t>
      </w:r>
      <w:r>
        <w:rPr>
          <w:rFonts w:hint="eastAsia" w:ascii="方正仿宋_GBK" w:eastAsia="方正仿宋_GBK"/>
          <w:b w:val="0"/>
          <w:bCs w:val="0"/>
          <w:color w:val="auto"/>
          <w:sz w:val="32"/>
          <w:szCs w:val="32"/>
          <w:lang w:eastAsia="zh-CN"/>
        </w:rPr>
        <w:t>配合</w:t>
      </w:r>
      <w:r>
        <w:rPr>
          <w:rFonts w:hint="eastAsia" w:ascii="方正仿宋_GBK" w:eastAsia="方正仿宋_GBK"/>
          <w:b w:val="0"/>
          <w:bCs w:val="0"/>
          <w:color w:val="auto"/>
          <w:sz w:val="32"/>
          <w:szCs w:val="32"/>
        </w:rPr>
        <w:t>完成水产养殖种质资源数据库数据核实和入库工作。</w:t>
      </w:r>
      <w:r>
        <w:rPr>
          <w:rFonts w:hint="eastAsia" w:ascii="方正仿宋_GBK"/>
          <w:b w:val="0"/>
          <w:bCs w:val="0"/>
          <w:color w:val="auto"/>
          <w:sz w:val="32"/>
          <w:szCs w:val="32"/>
          <w:lang w:eastAsia="zh-CN"/>
        </w:rPr>
        <w:t>配合</w:t>
      </w:r>
      <w:r>
        <w:rPr>
          <w:rFonts w:hint="eastAsia" w:ascii="方正仿宋_GBK" w:eastAsia="方正仿宋_GBK"/>
          <w:b w:val="0"/>
          <w:bCs w:val="0"/>
          <w:color w:val="auto"/>
          <w:sz w:val="32"/>
          <w:szCs w:val="32"/>
          <w:lang w:eastAsia="zh-CN"/>
        </w:rPr>
        <w:t>完成</w:t>
      </w:r>
      <w:r>
        <w:rPr>
          <w:rFonts w:hint="eastAsia" w:ascii="方正仿宋_GBK"/>
          <w:b w:val="0"/>
          <w:bCs w:val="0"/>
          <w:color w:val="auto"/>
          <w:sz w:val="32"/>
          <w:szCs w:val="32"/>
          <w:lang w:eastAsia="zh-CN"/>
        </w:rPr>
        <w:t>重庆市</w:t>
      </w:r>
      <w:r>
        <w:rPr>
          <w:rFonts w:hint="eastAsia" w:ascii="方正仿宋_GBK" w:eastAsia="方正仿宋_GBK"/>
          <w:b w:val="0"/>
          <w:bCs w:val="0"/>
          <w:color w:val="auto"/>
          <w:sz w:val="32"/>
          <w:szCs w:val="32"/>
        </w:rPr>
        <w:t>水产养殖种质资源种类名录。</w:t>
      </w:r>
    </w:p>
    <w:p>
      <w:pPr>
        <w:keepNext w:val="0"/>
        <w:keepLines w:val="0"/>
        <w:pageBreakBefore w:val="0"/>
        <w:widowControl w:val="0"/>
        <w:kinsoku/>
        <w:wordWrap/>
        <w:overflowPunct/>
        <w:topLinePunct w:val="0"/>
        <w:autoSpaceDE/>
        <w:autoSpaceDN/>
        <w:bidi w:val="0"/>
        <w:adjustRightInd/>
        <w:spacing w:line="580" w:lineRule="exact"/>
        <w:ind w:firstLine="640" w:firstLineChars="200"/>
        <w:textAlignment w:val="auto"/>
        <w:rPr>
          <w:rFonts w:hint="eastAsia" w:ascii="方正黑体_GBK" w:eastAsia="方正黑体_GBK"/>
          <w:b w:val="0"/>
          <w:bCs w:val="0"/>
          <w:color w:val="auto"/>
          <w:sz w:val="32"/>
          <w:szCs w:val="32"/>
        </w:rPr>
      </w:pPr>
      <w:r>
        <w:rPr>
          <w:rFonts w:hint="eastAsia" w:ascii="方正黑体_GBK" w:eastAsia="方正黑体_GBK"/>
          <w:b w:val="0"/>
          <w:bCs w:val="0"/>
          <w:color w:val="auto"/>
          <w:sz w:val="32"/>
          <w:szCs w:val="32"/>
        </w:rPr>
        <w:t>六、组织保障</w:t>
      </w:r>
    </w:p>
    <w:p>
      <w:pPr>
        <w:keepNext w:val="0"/>
        <w:keepLines w:val="0"/>
        <w:pageBreakBefore w:val="0"/>
        <w:widowControl w:val="0"/>
        <w:kinsoku/>
        <w:wordWrap/>
        <w:overflowPunct/>
        <w:topLinePunct w:val="0"/>
        <w:autoSpaceDE/>
        <w:autoSpaceDN/>
        <w:bidi w:val="0"/>
        <w:adjustRightInd/>
        <w:spacing w:line="580" w:lineRule="exact"/>
        <w:ind w:firstLine="640" w:firstLineChars="200"/>
        <w:textAlignment w:val="auto"/>
        <w:rPr>
          <w:rFonts w:hint="eastAsia" w:ascii="方正仿宋_GBK" w:eastAsia="方正仿宋_GBK"/>
          <w:b w:val="0"/>
          <w:bCs w:val="0"/>
          <w:color w:val="auto"/>
          <w:sz w:val="32"/>
          <w:szCs w:val="32"/>
        </w:rPr>
      </w:pPr>
      <w:r>
        <w:rPr>
          <w:rFonts w:hint="eastAsia" w:ascii="方正楷体_GBK" w:eastAsia="方正楷体_GBK"/>
          <w:b w:val="0"/>
          <w:bCs w:val="0"/>
          <w:color w:val="auto"/>
          <w:sz w:val="32"/>
          <w:szCs w:val="32"/>
        </w:rPr>
        <w:t>（一）加强组织领导。</w:t>
      </w:r>
      <w:r>
        <w:rPr>
          <w:rFonts w:hint="eastAsia" w:ascii="方正仿宋_GBK" w:eastAsia="方正仿宋_GBK"/>
          <w:b w:val="0"/>
          <w:bCs w:val="0"/>
          <w:color w:val="auto"/>
          <w:sz w:val="32"/>
          <w:szCs w:val="32"/>
        </w:rPr>
        <w:t>根据</w:t>
      </w:r>
      <w:r>
        <w:rPr>
          <w:rFonts w:hint="eastAsia" w:ascii="方正仿宋_GBK" w:eastAsia="方正仿宋_GBK"/>
          <w:b w:val="0"/>
          <w:bCs w:val="0"/>
          <w:color w:val="auto"/>
          <w:sz w:val="32"/>
          <w:szCs w:val="32"/>
          <w:lang w:eastAsia="zh-CN"/>
        </w:rPr>
        <w:t>区</w:t>
      </w:r>
      <w:r>
        <w:rPr>
          <w:rFonts w:hint="eastAsia" w:ascii="方正仿宋_GBK" w:eastAsia="方正仿宋_GBK"/>
          <w:b w:val="0"/>
          <w:bCs w:val="0"/>
          <w:color w:val="auto"/>
          <w:sz w:val="32"/>
          <w:szCs w:val="32"/>
        </w:rPr>
        <w:t>农业农村委农业种质资源普查工作协调小组统一部署，成立</w:t>
      </w:r>
      <w:r>
        <w:rPr>
          <w:rFonts w:hint="eastAsia" w:ascii="方正仿宋_GBK" w:eastAsia="方正仿宋_GBK"/>
          <w:b w:val="0"/>
          <w:bCs w:val="0"/>
          <w:color w:val="auto"/>
          <w:sz w:val="32"/>
          <w:szCs w:val="32"/>
          <w:lang w:eastAsia="zh-CN"/>
        </w:rPr>
        <w:t>大足区</w:t>
      </w:r>
      <w:r>
        <w:rPr>
          <w:rFonts w:hint="eastAsia" w:ascii="方正仿宋_GBK" w:eastAsia="方正仿宋_GBK"/>
          <w:b w:val="0"/>
          <w:bCs w:val="0"/>
          <w:color w:val="auto"/>
          <w:sz w:val="32"/>
          <w:szCs w:val="32"/>
        </w:rPr>
        <w:t>水产养殖种质资源普查工作协调小组，办公室设在</w:t>
      </w:r>
      <w:r>
        <w:rPr>
          <w:rFonts w:hint="eastAsia" w:ascii="方正仿宋_GBK" w:eastAsia="方正仿宋_GBK"/>
          <w:b w:val="0"/>
          <w:bCs w:val="0"/>
          <w:color w:val="auto"/>
          <w:sz w:val="32"/>
          <w:szCs w:val="32"/>
          <w:lang w:eastAsia="zh-CN"/>
        </w:rPr>
        <w:t>渔业科</w:t>
      </w:r>
      <w:r>
        <w:rPr>
          <w:rFonts w:hint="eastAsia" w:ascii="方正仿宋_GBK" w:eastAsia="方正仿宋_GBK"/>
          <w:b w:val="0"/>
          <w:bCs w:val="0"/>
          <w:color w:val="auto"/>
          <w:sz w:val="32"/>
          <w:szCs w:val="32"/>
        </w:rPr>
        <w:t>，负责普查日常工作。由</w:t>
      </w:r>
      <w:r>
        <w:rPr>
          <w:rFonts w:hint="eastAsia" w:ascii="方正仿宋_GBK" w:eastAsia="方正仿宋_GBK"/>
          <w:b w:val="0"/>
          <w:bCs w:val="0"/>
          <w:color w:val="auto"/>
          <w:sz w:val="32"/>
          <w:szCs w:val="32"/>
          <w:lang w:eastAsia="zh-CN"/>
        </w:rPr>
        <w:t>区农委</w:t>
      </w:r>
      <w:r>
        <w:rPr>
          <w:rFonts w:hint="eastAsia" w:ascii="方正仿宋_GBK" w:eastAsia="方正仿宋_GBK"/>
          <w:b w:val="0"/>
          <w:bCs w:val="0"/>
          <w:color w:val="auto"/>
          <w:sz w:val="32"/>
          <w:szCs w:val="32"/>
        </w:rPr>
        <w:t>、西南大学等单位专家组成技术专家组。</w:t>
      </w:r>
      <w:r>
        <w:rPr>
          <w:rFonts w:hint="eastAsia" w:ascii="方正仿宋_GBK" w:eastAsia="方正仿宋_GBK"/>
          <w:b w:val="0"/>
          <w:bCs w:val="0"/>
          <w:color w:val="auto"/>
          <w:sz w:val="32"/>
          <w:szCs w:val="32"/>
          <w:lang w:eastAsia="zh-CN"/>
        </w:rPr>
        <w:t>区农委</w:t>
      </w:r>
      <w:r>
        <w:rPr>
          <w:rFonts w:hint="eastAsia" w:ascii="方正仿宋_GBK" w:eastAsia="方正仿宋_GBK"/>
          <w:b w:val="0"/>
          <w:bCs w:val="0"/>
          <w:color w:val="auto"/>
          <w:sz w:val="32"/>
          <w:szCs w:val="32"/>
        </w:rPr>
        <w:t>负责基本情况普查和系统调查工作。各</w:t>
      </w:r>
      <w:r>
        <w:rPr>
          <w:rFonts w:hint="eastAsia" w:ascii="方正仿宋_GBK" w:eastAsia="方正仿宋_GBK"/>
          <w:b w:val="0"/>
          <w:bCs w:val="0"/>
          <w:color w:val="auto"/>
          <w:sz w:val="32"/>
          <w:szCs w:val="32"/>
          <w:lang w:eastAsia="zh-CN"/>
        </w:rPr>
        <w:t>镇街</w:t>
      </w:r>
      <w:r>
        <w:rPr>
          <w:rFonts w:hint="eastAsia" w:ascii="方正仿宋_GBK" w:eastAsia="方正仿宋_GBK"/>
          <w:b w:val="0"/>
          <w:bCs w:val="0"/>
          <w:color w:val="auto"/>
          <w:sz w:val="32"/>
          <w:szCs w:val="32"/>
        </w:rPr>
        <w:t>负责本辖区水产养殖种质资源普查工作的组织和实施，成立</w:t>
      </w:r>
      <w:r>
        <w:rPr>
          <w:rFonts w:hint="eastAsia" w:ascii="方正仿宋_GBK" w:eastAsia="方正仿宋_GBK"/>
          <w:b w:val="0"/>
          <w:bCs w:val="0"/>
          <w:color w:val="auto"/>
          <w:sz w:val="32"/>
          <w:szCs w:val="32"/>
          <w:lang w:eastAsia="zh-CN"/>
        </w:rPr>
        <w:t>专业普查队伍</w:t>
      </w:r>
      <w:r>
        <w:rPr>
          <w:rFonts w:hint="eastAsia" w:ascii="方正仿宋_GBK" w:eastAsia="方正仿宋_GBK"/>
          <w:b w:val="0"/>
          <w:bCs w:val="0"/>
          <w:color w:val="auto"/>
          <w:sz w:val="32"/>
          <w:szCs w:val="32"/>
        </w:rPr>
        <w:t>和普查工作办公室。</w:t>
      </w:r>
    </w:p>
    <w:p>
      <w:pPr>
        <w:keepNext w:val="0"/>
        <w:keepLines w:val="0"/>
        <w:pageBreakBefore w:val="0"/>
        <w:widowControl w:val="0"/>
        <w:kinsoku/>
        <w:wordWrap/>
        <w:overflowPunct/>
        <w:topLinePunct w:val="0"/>
        <w:autoSpaceDE/>
        <w:autoSpaceDN/>
        <w:bidi w:val="0"/>
        <w:adjustRightInd/>
        <w:spacing w:line="580" w:lineRule="exact"/>
        <w:ind w:firstLine="640" w:firstLineChars="200"/>
        <w:textAlignment w:val="auto"/>
        <w:rPr>
          <w:rFonts w:hint="eastAsia" w:ascii="方正仿宋_GBK" w:eastAsia="方正仿宋_GBK"/>
          <w:b w:val="0"/>
          <w:bCs w:val="0"/>
          <w:color w:val="auto"/>
          <w:sz w:val="32"/>
          <w:szCs w:val="32"/>
        </w:rPr>
      </w:pPr>
      <w:r>
        <w:rPr>
          <w:rFonts w:hint="eastAsia" w:ascii="方正楷体_GBK" w:eastAsia="方正楷体_GBK"/>
          <w:b w:val="0"/>
          <w:bCs w:val="0"/>
          <w:color w:val="auto"/>
          <w:sz w:val="32"/>
          <w:szCs w:val="32"/>
        </w:rPr>
        <w:t>（二）强化协调配合。</w:t>
      </w:r>
      <w:r>
        <w:rPr>
          <w:rFonts w:hint="eastAsia" w:ascii="方正仿宋_GBK" w:eastAsia="方正仿宋_GBK"/>
          <w:b w:val="0"/>
          <w:bCs w:val="0"/>
          <w:color w:val="auto"/>
          <w:sz w:val="32"/>
          <w:szCs w:val="32"/>
        </w:rPr>
        <w:t>各</w:t>
      </w:r>
      <w:r>
        <w:rPr>
          <w:rFonts w:hint="eastAsia" w:ascii="方正仿宋_GBK" w:eastAsia="方正仿宋_GBK"/>
          <w:b w:val="0"/>
          <w:bCs w:val="0"/>
          <w:color w:val="auto"/>
          <w:sz w:val="32"/>
          <w:szCs w:val="32"/>
          <w:lang w:eastAsia="zh-CN"/>
        </w:rPr>
        <w:t>镇街</w:t>
      </w:r>
      <w:r>
        <w:rPr>
          <w:rFonts w:hint="eastAsia" w:ascii="方正仿宋_GBK" w:eastAsia="方正仿宋_GBK"/>
          <w:b w:val="0"/>
          <w:bCs w:val="0"/>
          <w:color w:val="auto"/>
          <w:sz w:val="32"/>
          <w:szCs w:val="32"/>
        </w:rPr>
        <w:t>在</w:t>
      </w:r>
      <w:r>
        <w:rPr>
          <w:rFonts w:hint="eastAsia" w:ascii="方正仿宋_GBK" w:eastAsia="方正仿宋_GBK"/>
          <w:b w:val="0"/>
          <w:bCs w:val="0"/>
          <w:color w:val="auto"/>
          <w:sz w:val="32"/>
          <w:szCs w:val="32"/>
          <w:lang w:eastAsia="zh-CN"/>
        </w:rPr>
        <w:t>全区</w:t>
      </w:r>
      <w:r>
        <w:rPr>
          <w:rFonts w:hint="eastAsia" w:ascii="方正仿宋_GBK" w:eastAsia="方正仿宋_GBK"/>
          <w:b w:val="0"/>
          <w:bCs w:val="0"/>
          <w:color w:val="auto"/>
          <w:sz w:val="32"/>
          <w:szCs w:val="32"/>
        </w:rPr>
        <w:t>农业种质资源普查协调小组统一领导下，负责水产养殖种质资源普查工作的具体组织实施</w:t>
      </w:r>
      <w:r>
        <w:rPr>
          <w:rFonts w:hint="eastAsia" w:ascii="方正仿宋_GBK" w:eastAsia="方正仿宋_GBK"/>
          <w:b w:val="0"/>
          <w:bCs w:val="0"/>
          <w:color w:val="auto"/>
          <w:sz w:val="32"/>
          <w:szCs w:val="32"/>
          <w:lang w:eastAsia="zh-CN"/>
        </w:rPr>
        <w:t>，</w:t>
      </w:r>
      <w:r>
        <w:rPr>
          <w:rFonts w:hint="eastAsia" w:ascii="方正仿宋_GBK" w:eastAsia="方正仿宋_GBK"/>
          <w:b w:val="0"/>
          <w:bCs w:val="0"/>
          <w:color w:val="auto"/>
          <w:sz w:val="32"/>
          <w:szCs w:val="32"/>
        </w:rPr>
        <w:t>成立专业普查队伍，要充分发挥</w:t>
      </w:r>
      <w:r>
        <w:rPr>
          <w:rFonts w:hint="eastAsia" w:ascii="方正仿宋_GBK" w:eastAsia="方正仿宋_GBK"/>
          <w:b w:val="0"/>
          <w:bCs w:val="0"/>
          <w:color w:val="auto"/>
          <w:sz w:val="32"/>
          <w:szCs w:val="32"/>
          <w:lang w:eastAsia="zh-CN"/>
        </w:rPr>
        <w:t>各镇街</w:t>
      </w:r>
      <w:r>
        <w:rPr>
          <w:rFonts w:hint="eastAsia" w:ascii="方正仿宋_GBK" w:eastAsia="方正仿宋_GBK"/>
          <w:b w:val="0"/>
          <w:bCs w:val="0"/>
          <w:color w:val="auto"/>
          <w:sz w:val="32"/>
          <w:szCs w:val="32"/>
        </w:rPr>
        <w:t>水产技术推广机构、村级防疫员作用，广泛动员和组织社会力量完成普查工作，按时上报相关数据。</w:t>
      </w:r>
    </w:p>
    <w:p>
      <w:pPr>
        <w:keepNext w:val="0"/>
        <w:keepLines w:val="0"/>
        <w:pageBreakBefore w:val="0"/>
        <w:widowControl w:val="0"/>
        <w:kinsoku/>
        <w:wordWrap/>
        <w:overflowPunct/>
        <w:topLinePunct w:val="0"/>
        <w:autoSpaceDE/>
        <w:autoSpaceDN/>
        <w:bidi w:val="0"/>
        <w:adjustRightInd/>
        <w:spacing w:line="580" w:lineRule="exact"/>
        <w:ind w:firstLine="640" w:firstLineChars="200"/>
        <w:textAlignment w:val="auto"/>
        <w:rPr>
          <w:rFonts w:hint="eastAsia" w:ascii="方正仿宋_GBK" w:eastAsia="方正仿宋_GBK"/>
          <w:b w:val="0"/>
          <w:bCs w:val="0"/>
          <w:color w:val="auto"/>
          <w:sz w:val="32"/>
          <w:szCs w:val="32"/>
        </w:rPr>
      </w:pPr>
      <w:r>
        <w:rPr>
          <w:rFonts w:hint="eastAsia" w:ascii="方正楷体_GBK" w:eastAsia="方正楷体_GBK"/>
          <w:b w:val="0"/>
          <w:bCs w:val="0"/>
          <w:color w:val="auto"/>
          <w:sz w:val="32"/>
          <w:szCs w:val="32"/>
        </w:rPr>
        <w:t>（三）强化专业支撑。</w:t>
      </w:r>
      <w:r>
        <w:rPr>
          <w:rFonts w:hint="eastAsia" w:ascii="方正仿宋_GBK" w:eastAsia="方正仿宋_GBK"/>
          <w:b w:val="0"/>
          <w:bCs w:val="0"/>
          <w:color w:val="auto"/>
          <w:sz w:val="32"/>
          <w:szCs w:val="32"/>
        </w:rPr>
        <w:t>要发挥技术专家组作用，在技术专家组指导下，</w:t>
      </w:r>
      <w:r>
        <w:rPr>
          <w:rFonts w:hint="eastAsia" w:ascii="方正仿宋_GBK" w:eastAsia="方正仿宋_GBK"/>
          <w:b w:val="0"/>
          <w:bCs w:val="0"/>
          <w:color w:val="auto"/>
          <w:sz w:val="32"/>
          <w:szCs w:val="32"/>
          <w:lang w:eastAsia="zh-CN"/>
        </w:rPr>
        <w:t>区农业农村委</w:t>
      </w:r>
      <w:r>
        <w:rPr>
          <w:rFonts w:hint="eastAsia" w:ascii="方正仿宋_GBK" w:eastAsia="方正仿宋_GBK"/>
          <w:b w:val="0"/>
          <w:bCs w:val="0"/>
          <w:color w:val="auto"/>
          <w:sz w:val="32"/>
          <w:szCs w:val="32"/>
        </w:rPr>
        <w:t>组织开展普查培训，解读实施方案及普查提纲。选派</w:t>
      </w:r>
      <w:r>
        <w:rPr>
          <w:rFonts w:hint="eastAsia" w:ascii="方正仿宋_GBK" w:eastAsia="方正仿宋_GBK"/>
          <w:b w:val="0"/>
          <w:bCs w:val="0"/>
          <w:color w:val="auto"/>
          <w:sz w:val="32"/>
          <w:szCs w:val="32"/>
          <w:lang w:eastAsia="zh-CN"/>
        </w:rPr>
        <w:t>技术</w:t>
      </w:r>
      <w:r>
        <w:rPr>
          <w:rFonts w:hint="eastAsia" w:ascii="方正仿宋_GBK" w:eastAsia="方正仿宋_GBK"/>
          <w:b w:val="0"/>
          <w:bCs w:val="0"/>
          <w:color w:val="auto"/>
          <w:sz w:val="32"/>
          <w:szCs w:val="32"/>
        </w:rPr>
        <w:t>专家，对普查队开展培训、现场指导和咨询等工作，确保普查方法统一规范，调查数据全面真实可靠。</w:t>
      </w:r>
    </w:p>
    <w:p>
      <w:pPr>
        <w:keepNext w:val="0"/>
        <w:keepLines w:val="0"/>
        <w:pageBreakBefore w:val="0"/>
        <w:widowControl w:val="0"/>
        <w:kinsoku/>
        <w:wordWrap/>
        <w:overflowPunct/>
        <w:topLinePunct w:val="0"/>
        <w:autoSpaceDE/>
        <w:autoSpaceDN/>
        <w:bidi w:val="0"/>
        <w:adjustRightInd/>
        <w:spacing w:line="580" w:lineRule="exact"/>
        <w:ind w:firstLine="640" w:firstLineChars="200"/>
        <w:textAlignment w:val="auto"/>
        <w:rPr>
          <w:rFonts w:hint="eastAsia" w:ascii="方正仿宋_GBK" w:eastAsia="方正仿宋_GBK"/>
          <w:b w:val="0"/>
          <w:bCs w:val="0"/>
          <w:color w:val="auto"/>
          <w:sz w:val="32"/>
          <w:szCs w:val="32"/>
        </w:rPr>
      </w:pPr>
      <w:r>
        <w:rPr>
          <w:rFonts w:hint="eastAsia" w:ascii="方正仿宋_GBK" w:eastAsia="方正仿宋_GBK"/>
          <w:b w:val="0"/>
          <w:bCs w:val="0"/>
          <w:color w:val="auto"/>
          <w:sz w:val="32"/>
          <w:szCs w:val="32"/>
          <w:lang w:eastAsia="zh-CN"/>
        </w:rPr>
        <w:t>大足区</w:t>
      </w:r>
      <w:r>
        <w:rPr>
          <w:rFonts w:hint="eastAsia" w:ascii="方正仿宋_GBK" w:eastAsia="方正仿宋_GBK"/>
          <w:b w:val="0"/>
          <w:bCs w:val="0"/>
          <w:color w:val="auto"/>
          <w:sz w:val="32"/>
          <w:szCs w:val="32"/>
        </w:rPr>
        <w:t>第一次水产养殖种质资源普查提纲、普查系列表格等材料另行通知。</w:t>
      </w:r>
    </w:p>
    <w:p>
      <w:pPr>
        <w:keepNext w:val="0"/>
        <w:keepLines w:val="0"/>
        <w:pageBreakBefore w:val="0"/>
        <w:widowControl w:val="0"/>
        <w:kinsoku/>
        <w:wordWrap/>
        <w:overflowPunct/>
        <w:topLinePunct w:val="0"/>
        <w:autoSpaceDE/>
        <w:autoSpaceDN/>
        <w:bidi w:val="0"/>
        <w:adjustRightInd/>
        <w:spacing w:line="580" w:lineRule="exact"/>
        <w:ind w:firstLine="640" w:firstLineChars="200"/>
        <w:textAlignment w:val="auto"/>
        <w:rPr>
          <w:rFonts w:hint="eastAsia" w:ascii="方正仿宋_GBK" w:eastAsia="方正仿宋_GBK"/>
          <w:b w:val="0"/>
          <w:bCs w:val="0"/>
          <w:color w:val="auto"/>
          <w:sz w:val="32"/>
          <w:szCs w:val="32"/>
        </w:rPr>
      </w:pPr>
      <w:r>
        <w:rPr>
          <w:rFonts w:hint="eastAsia" w:ascii="方正仿宋_GBK" w:eastAsia="方正仿宋_GBK"/>
          <w:b w:val="0"/>
          <w:bCs w:val="0"/>
          <w:color w:val="auto"/>
          <w:sz w:val="32"/>
          <w:szCs w:val="32"/>
        </w:rPr>
        <w:t>联系人及联系方式：</w:t>
      </w:r>
    </w:p>
    <w:p>
      <w:pPr>
        <w:keepNext w:val="0"/>
        <w:keepLines w:val="0"/>
        <w:pageBreakBefore w:val="0"/>
        <w:widowControl w:val="0"/>
        <w:kinsoku/>
        <w:wordWrap/>
        <w:overflowPunct/>
        <w:topLinePunct w:val="0"/>
        <w:autoSpaceDE/>
        <w:autoSpaceDN/>
        <w:bidi w:val="0"/>
        <w:adjustRightInd/>
        <w:spacing w:line="580" w:lineRule="exact"/>
        <w:ind w:firstLine="640" w:firstLineChars="200"/>
        <w:textAlignment w:val="auto"/>
        <w:rPr>
          <w:rFonts w:hint="eastAsia" w:ascii="方正仿宋_GBK" w:eastAsia="方正仿宋_GBK"/>
          <w:b w:val="0"/>
          <w:bCs w:val="0"/>
          <w:color w:val="auto"/>
          <w:sz w:val="32"/>
          <w:szCs w:val="32"/>
        </w:rPr>
      </w:pPr>
      <w:r>
        <w:rPr>
          <w:rFonts w:hint="eastAsia" w:ascii="方正仿宋_GBK" w:eastAsia="方正仿宋_GBK"/>
          <w:b w:val="0"/>
          <w:bCs w:val="0"/>
          <w:color w:val="auto"/>
          <w:sz w:val="32"/>
          <w:szCs w:val="32"/>
          <w:lang w:eastAsia="zh-CN"/>
        </w:rPr>
        <w:t>区</w:t>
      </w:r>
      <w:r>
        <w:rPr>
          <w:rFonts w:hint="eastAsia" w:ascii="方正仿宋_GBK" w:eastAsia="方正仿宋_GBK"/>
          <w:b w:val="0"/>
          <w:bCs w:val="0"/>
          <w:color w:val="auto"/>
          <w:sz w:val="32"/>
          <w:szCs w:val="32"/>
        </w:rPr>
        <w:t>农业农村委员会</w:t>
      </w:r>
      <w:r>
        <w:rPr>
          <w:rFonts w:hint="eastAsia" w:ascii="方正仿宋_GBK" w:eastAsia="方正仿宋_GBK"/>
          <w:b w:val="0"/>
          <w:bCs w:val="0"/>
          <w:color w:val="auto"/>
          <w:sz w:val="32"/>
          <w:szCs w:val="32"/>
          <w:lang w:eastAsia="zh-CN"/>
        </w:rPr>
        <w:t>渔业科</w:t>
      </w:r>
      <w:r>
        <w:rPr>
          <w:rFonts w:hint="eastAsia" w:ascii="方正仿宋_GBK" w:eastAsia="方正仿宋_GBK"/>
          <w:b w:val="0"/>
          <w:bCs w:val="0"/>
          <w:color w:val="auto"/>
          <w:sz w:val="32"/>
          <w:szCs w:val="32"/>
        </w:rPr>
        <w:t>，联系人：</w:t>
      </w:r>
      <w:r>
        <w:rPr>
          <w:rFonts w:hint="eastAsia" w:ascii="方正仿宋_GBK" w:eastAsia="方正仿宋_GBK"/>
          <w:b w:val="0"/>
          <w:bCs w:val="0"/>
          <w:color w:val="auto"/>
          <w:sz w:val="32"/>
          <w:szCs w:val="32"/>
          <w:lang w:eastAsia="zh-CN"/>
        </w:rPr>
        <w:t>王漫</w:t>
      </w:r>
      <w:r>
        <w:rPr>
          <w:rFonts w:hint="eastAsia" w:ascii="方正仿宋_GBK" w:eastAsia="方正仿宋_GBK"/>
          <w:b w:val="0"/>
          <w:bCs w:val="0"/>
          <w:color w:val="auto"/>
          <w:sz w:val="32"/>
          <w:szCs w:val="32"/>
        </w:rPr>
        <w:t>，</w:t>
      </w:r>
      <w:r>
        <w:rPr>
          <w:rFonts w:hint="eastAsia" w:ascii="方正仿宋_GBK" w:eastAsia="方正仿宋_GBK"/>
          <w:b w:val="0"/>
          <w:bCs w:val="0"/>
          <w:color w:val="auto"/>
          <w:sz w:val="32"/>
          <w:szCs w:val="32"/>
          <w:lang w:val="en-US" w:eastAsia="zh-CN"/>
        </w:rPr>
        <w:t>43633577</w:t>
      </w:r>
      <w:r>
        <w:rPr>
          <w:rFonts w:hint="eastAsia" w:ascii="方正仿宋_GBK" w:eastAsia="方正仿宋_GBK"/>
          <w:b w:val="0"/>
          <w:bCs w:val="0"/>
          <w:color w:val="auto"/>
          <w:sz w:val="32"/>
          <w:szCs w:val="32"/>
        </w:rPr>
        <w:t>。</w:t>
      </w:r>
    </w:p>
    <w:p>
      <w:pPr>
        <w:keepNext w:val="0"/>
        <w:keepLines w:val="0"/>
        <w:pageBreakBefore w:val="0"/>
        <w:widowControl w:val="0"/>
        <w:kinsoku/>
        <w:wordWrap/>
        <w:overflowPunct/>
        <w:topLinePunct w:val="0"/>
        <w:autoSpaceDE/>
        <w:autoSpaceDN/>
        <w:bidi w:val="0"/>
        <w:adjustRightInd/>
        <w:spacing w:line="580" w:lineRule="exact"/>
        <w:ind w:firstLine="640" w:firstLineChars="200"/>
        <w:textAlignment w:val="auto"/>
        <w:rPr>
          <w:rFonts w:hint="eastAsia" w:ascii="方正仿宋_GBK" w:eastAsia="方正仿宋_GBK"/>
          <w:b w:val="0"/>
          <w:bCs w:val="0"/>
          <w:color w:val="auto"/>
          <w:sz w:val="32"/>
          <w:szCs w:val="32"/>
        </w:rPr>
      </w:pPr>
    </w:p>
    <w:p>
      <w:pPr>
        <w:keepNext w:val="0"/>
        <w:keepLines w:val="0"/>
        <w:pageBreakBefore w:val="0"/>
        <w:widowControl w:val="0"/>
        <w:kinsoku/>
        <w:wordWrap/>
        <w:overflowPunct/>
        <w:topLinePunct w:val="0"/>
        <w:autoSpaceDE/>
        <w:autoSpaceDN/>
        <w:bidi w:val="0"/>
        <w:adjustRightInd/>
        <w:spacing w:line="580" w:lineRule="exact"/>
        <w:ind w:left="2240" w:leftChars="200" w:hanging="1600" w:hangingChars="500"/>
        <w:textAlignment w:val="auto"/>
        <w:rPr>
          <w:rFonts w:hint="eastAsia" w:ascii="方正仿宋_GBK" w:eastAsia="方正仿宋_GBK"/>
          <w:b w:val="0"/>
          <w:bCs w:val="0"/>
          <w:color w:val="auto"/>
          <w:sz w:val="32"/>
          <w:szCs w:val="32"/>
        </w:rPr>
      </w:pPr>
      <w:r>
        <w:rPr>
          <w:rFonts w:hint="eastAsia" w:ascii="方正仿宋_GBK" w:eastAsia="方正仿宋_GBK"/>
          <w:b w:val="0"/>
          <w:bCs w:val="0"/>
          <w:color w:val="auto"/>
          <w:sz w:val="32"/>
          <w:szCs w:val="32"/>
        </w:rPr>
        <w:t>附件</w:t>
      </w:r>
      <w:r>
        <w:rPr>
          <w:rFonts w:hint="eastAsia" w:ascii="方正仿宋_GBK"/>
          <w:b w:val="0"/>
          <w:bCs w:val="0"/>
          <w:color w:val="auto"/>
          <w:sz w:val="32"/>
          <w:szCs w:val="32"/>
          <w:lang w:eastAsia="zh-CN"/>
        </w:rPr>
        <w:t>：</w:t>
      </w:r>
      <w:r>
        <w:rPr>
          <w:rFonts w:hint="eastAsia" w:ascii="方正仿宋_GBK" w:eastAsia="方正仿宋_GBK"/>
          <w:b w:val="0"/>
          <w:bCs w:val="0"/>
          <w:color w:val="auto"/>
          <w:sz w:val="32"/>
          <w:szCs w:val="32"/>
        </w:rPr>
        <w:t>4-1</w:t>
      </w:r>
      <w:r>
        <w:rPr>
          <w:rFonts w:hint="eastAsia" w:ascii="方正仿宋_GBK"/>
          <w:b w:val="0"/>
          <w:bCs w:val="0"/>
          <w:color w:val="auto"/>
          <w:sz w:val="32"/>
          <w:szCs w:val="32"/>
          <w:lang w:val="en-US" w:eastAsia="zh-CN"/>
        </w:rPr>
        <w:t>.</w:t>
      </w:r>
      <w:r>
        <w:rPr>
          <w:rFonts w:hint="eastAsia" w:ascii="方正仿宋_GBK" w:eastAsia="方正仿宋_GBK"/>
          <w:b w:val="0"/>
          <w:bCs w:val="0"/>
          <w:color w:val="auto"/>
          <w:sz w:val="32"/>
          <w:szCs w:val="32"/>
          <w:lang w:eastAsia="zh-CN"/>
        </w:rPr>
        <w:t>大足区</w:t>
      </w:r>
      <w:r>
        <w:rPr>
          <w:rFonts w:hint="eastAsia" w:ascii="方正仿宋_GBK" w:eastAsia="方正仿宋_GBK"/>
          <w:b w:val="0"/>
          <w:bCs w:val="0"/>
          <w:color w:val="auto"/>
          <w:sz w:val="32"/>
          <w:szCs w:val="32"/>
        </w:rPr>
        <w:t>第一次水产养殖种质资源普查工作办公室成员名单</w:t>
      </w:r>
    </w:p>
    <w:p>
      <w:pPr>
        <w:keepNext w:val="0"/>
        <w:keepLines w:val="0"/>
        <w:pageBreakBefore w:val="0"/>
        <w:widowControl w:val="0"/>
        <w:kinsoku/>
        <w:wordWrap/>
        <w:overflowPunct/>
        <w:topLinePunct w:val="0"/>
        <w:autoSpaceDE/>
        <w:autoSpaceDN/>
        <w:bidi w:val="0"/>
        <w:adjustRightInd/>
        <w:spacing w:line="580" w:lineRule="exact"/>
        <w:jc w:val="left"/>
        <w:textAlignment w:val="auto"/>
        <w:rPr>
          <w:rFonts w:hint="eastAsia" w:ascii="方正黑体_GBK" w:eastAsia="方正黑体_GBK"/>
          <w:b w:val="0"/>
          <w:bCs w:val="0"/>
          <w:color w:val="auto"/>
          <w:sz w:val="32"/>
          <w:szCs w:val="32"/>
        </w:rPr>
      </w:pPr>
      <w:r>
        <w:rPr>
          <w:rFonts w:eastAsia="方正仿宋_GBK"/>
          <w:b w:val="0"/>
          <w:bCs w:val="0"/>
          <w:color w:val="auto"/>
          <w:sz w:val="32"/>
          <w:szCs w:val="32"/>
        </w:rPr>
        <w:br w:type="page"/>
      </w:r>
      <w:r>
        <w:rPr>
          <w:rFonts w:hint="eastAsia" w:ascii="方正黑体_GBK" w:eastAsia="方正黑体_GBK"/>
          <w:b w:val="0"/>
          <w:bCs w:val="0"/>
          <w:color w:val="auto"/>
          <w:sz w:val="32"/>
          <w:szCs w:val="32"/>
        </w:rPr>
        <w:t>附件4-1</w:t>
      </w:r>
    </w:p>
    <w:p>
      <w:pPr>
        <w:keepNext w:val="0"/>
        <w:keepLines w:val="0"/>
        <w:pageBreakBefore w:val="0"/>
        <w:widowControl w:val="0"/>
        <w:kinsoku/>
        <w:wordWrap/>
        <w:overflowPunct/>
        <w:topLinePunct w:val="0"/>
        <w:autoSpaceDE/>
        <w:autoSpaceDN/>
        <w:bidi w:val="0"/>
        <w:adjustRightInd/>
        <w:spacing w:line="580" w:lineRule="exact"/>
        <w:jc w:val="center"/>
        <w:textAlignment w:val="auto"/>
        <w:rPr>
          <w:rFonts w:hint="eastAsia" w:ascii="方正小标宋_GBK" w:eastAsia="方正小标宋_GBK"/>
          <w:b w:val="0"/>
          <w:bCs w:val="0"/>
          <w:color w:val="auto"/>
          <w:sz w:val="44"/>
          <w:szCs w:val="44"/>
        </w:rPr>
      </w:pPr>
    </w:p>
    <w:p>
      <w:pPr>
        <w:keepNext w:val="0"/>
        <w:keepLines w:val="0"/>
        <w:pageBreakBefore w:val="0"/>
        <w:widowControl w:val="0"/>
        <w:kinsoku/>
        <w:wordWrap/>
        <w:overflowPunct/>
        <w:topLinePunct w:val="0"/>
        <w:autoSpaceDE/>
        <w:autoSpaceDN/>
        <w:bidi w:val="0"/>
        <w:adjustRightInd/>
        <w:spacing w:line="580" w:lineRule="exact"/>
        <w:jc w:val="center"/>
        <w:textAlignment w:val="auto"/>
        <w:rPr>
          <w:rFonts w:hint="eastAsia" w:ascii="方正小标宋_GBK" w:eastAsia="方正小标宋_GBK"/>
          <w:b w:val="0"/>
          <w:bCs w:val="0"/>
          <w:color w:val="auto"/>
          <w:sz w:val="44"/>
          <w:szCs w:val="44"/>
        </w:rPr>
      </w:pPr>
      <w:r>
        <w:rPr>
          <w:rFonts w:hint="eastAsia" w:ascii="方正小标宋_GBK" w:eastAsia="方正小标宋_GBK"/>
          <w:b w:val="0"/>
          <w:bCs w:val="0"/>
          <w:color w:val="auto"/>
          <w:sz w:val="44"/>
          <w:szCs w:val="44"/>
          <w:lang w:eastAsia="zh-CN"/>
        </w:rPr>
        <w:t>大足区</w:t>
      </w:r>
      <w:r>
        <w:rPr>
          <w:rFonts w:hint="eastAsia" w:ascii="方正小标宋_GBK" w:eastAsia="方正小标宋_GBK"/>
          <w:b w:val="0"/>
          <w:bCs w:val="0"/>
          <w:color w:val="auto"/>
          <w:sz w:val="44"/>
          <w:szCs w:val="44"/>
        </w:rPr>
        <w:t>第一次水产养殖种质资源普查工作</w:t>
      </w:r>
    </w:p>
    <w:p>
      <w:pPr>
        <w:keepNext w:val="0"/>
        <w:keepLines w:val="0"/>
        <w:pageBreakBefore w:val="0"/>
        <w:widowControl w:val="0"/>
        <w:kinsoku/>
        <w:wordWrap/>
        <w:overflowPunct/>
        <w:topLinePunct w:val="0"/>
        <w:autoSpaceDE/>
        <w:autoSpaceDN/>
        <w:bidi w:val="0"/>
        <w:adjustRightInd/>
        <w:spacing w:line="580" w:lineRule="exact"/>
        <w:jc w:val="center"/>
        <w:textAlignment w:val="auto"/>
        <w:rPr>
          <w:rFonts w:hint="eastAsia" w:ascii="方正小标宋_GBK" w:eastAsia="方正小标宋_GBK"/>
          <w:b w:val="0"/>
          <w:bCs w:val="0"/>
          <w:color w:val="auto"/>
          <w:sz w:val="44"/>
          <w:szCs w:val="44"/>
        </w:rPr>
      </w:pPr>
      <w:r>
        <w:rPr>
          <w:rFonts w:hint="eastAsia" w:ascii="方正小标宋_GBK" w:eastAsia="方正小标宋_GBK"/>
          <w:b w:val="0"/>
          <w:bCs w:val="0"/>
          <w:color w:val="auto"/>
          <w:sz w:val="44"/>
          <w:szCs w:val="44"/>
        </w:rPr>
        <w:t>办公室成员名单</w:t>
      </w:r>
    </w:p>
    <w:p>
      <w:pPr>
        <w:keepNext w:val="0"/>
        <w:keepLines w:val="0"/>
        <w:pageBreakBefore w:val="0"/>
        <w:widowControl w:val="0"/>
        <w:kinsoku/>
        <w:wordWrap/>
        <w:overflowPunct/>
        <w:topLinePunct w:val="0"/>
        <w:autoSpaceDE/>
        <w:autoSpaceDN/>
        <w:bidi w:val="0"/>
        <w:adjustRightInd/>
        <w:spacing w:line="580" w:lineRule="exact"/>
        <w:textAlignment w:val="auto"/>
        <w:rPr>
          <w:rFonts w:hint="eastAsia" w:eastAsia="方正仿宋_GBK"/>
          <w:b w:val="0"/>
          <w:bCs w:val="0"/>
          <w:color w:val="auto"/>
          <w:sz w:val="32"/>
          <w:szCs w:val="32"/>
        </w:rPr>
      </w:pPr>
    </w:p>
    <w:p>
      <w:pPr>
        <w:keepNext w:val="0"/>
        <w:keepLines w:val="0"/>
        <w:pageBreakBefore w:val="0"/>
        <w:widowControl w:val="0"/>
        <w:kinsoku/>
        <w:wordWrap/>
        <w:overflowPunct/>
        <w:topLinePunct w:val="0"/>
        <w:autoSpaceDE/>
        <w:autoSpaceDN/>
        <w:bidi w:val="0"/>
        <w:adjustRightInd/>
        <w:spacing w:line="580" w:lineRule="exact"/>
        <w:textAlignment w:val="auto"/>
        <w:rPr>
          <w:rFonts w:hint="eastAsia" w:eastAsia="方正仿宋_GBK"/>
          <w:b w:val="0"/>
          <w:bCs w:val="0"/>
          <w:color w:val="auto"/>
          <w:sz w:val="32"/>
          <w:szCs w:val="32"/>
          <w:lang w:eastAsia="zh-CN"/>
        </w:rPr>
      </w:pPr>
      <w:r>
        <w:rPr>
          <w:rFonts w:hint="eastAsia"/>
          <w:b w:val="0"/>
          <w:bCs w:val="0"/>
          <w:color w:val="auto"/>
          <w:sz w:val="32"/>
          <w:szCs w:val="32"/>
          <w:lang w:eastAsia="zh-CN"/>
        </w:rPr>
        <w:t>组</w:t>
      </w:r>
      <w:r>
        <w:rPr>
          <w:rFonts w:hint="eastAsia"/>
          <w:b w:val="0"/>
          <w:bCs w:val="0"/>
          <w:color w:val="auto"/>
          <w:sz w:val="32"/>
          <w:szCs w:val="32"/>
          <w:lang w:val="en-US" w:eastAsia="zh-CN"/>
        </w:rPr>
        <w:t xml:space="preserve">  </w:t>
      </w:r>
      <w:r>
        <w:rPr>
          <w:rFonts w:hint="eastAsia"/>
          <w:b w:val="0"/>
          <w:bCs w:val="0"/>
          <w:color w:val="auto"/>
          <w:sz w:val="32"/>
          <w:szCs w:val="32"/>
          <w:lang w:eastAsia="zh-CN"/>
        </w:rPr>
        <w:t>长</w:t>
      </w:r>
      <w:r>
        <w:rPr>
          <w:rFonts w:hint="eastAsia" w:eastAsia="方正仿宋_GBK"/>
          <w:b w:val="0"/>
          <w:bCs w:val="0"/>
          <w:color w:val="auto"/>
          <w:sz w:val="32"/>
          <w:szCs w:val="32"/>
        </w:rPr>
        <w:t>：</w:t>
      </w:r>
      <w:r>
        <w:rPr>
          <w:rFonts w:hint="eastAsia" w:eastAsia="方正仿宋_GBK"/>
          <w:b w:val="0"/>
          <w:bCs w:val="0"/>
          <w:color w:val="auto"/>
          <w:sz w:val="32"/>
          <w:szCs w:val="32"/>
          <w:lang w:eastAsia="zh-CN"/>
        </w:rPr>
        <w:t>冯中见</w:t>
      </w:r>
      <w:r>
        <w:rPr>
          <w:rFonts w:eastAsia="方正仿宋_GBK"/>
          <w:b w:val="0"/>
          <w:bCs w:val="0"/>
          <w:color w:val="auto"/>
          <w:sz w:val="32"/>
          <w:szCs w:val="32"/>
        </w:rPr>
        <w:t xml:space="preserve">  </w:t>
      </w:r>
      <w:r>
        <w:rPr>
          <w:rFonts w:hint="eastAsia" w:eastAsia="方正仿宋_GBK"/>
          <w:b w:val="0"/>
          <w:bCs w:val="0"/>
          <w:color w:val="auto"/>
          <w:sz w:val="32"/>
          <w:szCs w:val="32"/>
          <w:lang w:eastAsia="zh-CN"/>
        </w:rPr>
        <w:t>区畜牧渔业发展中心主任</w:t>
      </w:r>
    </w:p>
    <w:p>
      <w:pPr>
        <w:keepNext w:val="0"/>
        <w:keepLines w:val="0"/>
        <w:pageBreakBefore w:val="0"/>
        <w:widowControl w:val="0"/>
        <w:kinsoku/>
        <w:wordWrap/>
        <w:overflowPunct/>
        <w:topLinePunct w:val="0"/>
        <w:autoSpaceDE/>
        <w:autoSpaceDN/>
        <w:bidi w:val="0"/>
        <w:adjustRightInd/>
        <w:spacing w:line="580" w:lineRule="exact"/>
        <w:textAlignment w:val="auto"/>
        <w:rPr>
          <w:rFonts w:hint="eastAsia" w:eastAsia="方正仿宋_GBK"/>
          <w:b w:val="0"/>
          <w:bCs w:val="0"/>
          <w:color w:val="auto"/>
          <w:sz w:val="32"/>
          <w:szCs w:val="32"/>
          <w:lang w:eastAsia="zh-CN"/>
        </w:rPr>
      </w:pPr>
      <w:r>
        <w:rPr>
          <w:rFonts w:hint="eastAsia"/>
          <w:b w:val="0"/>
          <w:bCs w:val="0"/>
          <w:color w:val="auto"/>
          <w:sz w:val="32"/>
          <w:szCs w:val="32"/>
          <w:lang w:eastAsia="zh-CN"/>
        </w:rPr>
        <w:t>副组长</w:t>
      </w:r>
      <w:r>
        <w:rPr>
          <w:rFonts w:hint="eastAsia" w:eastAsia="方正仿宋_GBK"/>
          <w:b w:val="0"/>
          <w:bCs w:val="0"/>
          <w:color w:val="auto"/>
          <w:sz w:val="32"/>
          <w:szCs w:val="32"/>
        </w:rPr>
        <w:t>：</w:t>
      </w:r>
      <w:r>
        <w:rPr>
          <w:rFonts w:hint="eastAsia" w:eastAsia="方正仿宋_GBK"/>
          <w:b w:val="0"/>
          <w:bCs w:val="0"/>
          <w:color w:val="auto"/>
          <w:sz w:val="32"/>
          <w:szCs w:val="32"/>
          <w:lang w:eastAsia="zh-CN"/>
        </w:rPr>
        <w:t>叶华海</w:t>
      </w:r>
      <w:r>
        <w:rPr>
          <w:rFonts w:eastAsia="方正仿宋_GBK"/>
          <w:b w:val="0"/>
          <w:bCs w:val="0"/>
          <w:color w:val="auto"/>
          <w:sz w:val="32"/>
          <w:szCs w:val="32"/>
        </w:rPr>
        <w:t xml:space="preserve">  </w:t>
      </w:r>
      <w:r>
        <w:rPr>
          <w:rFonts w:hint="eastAsia" w:eastAsia="方正仿宋_GBK"/>
          <w:b w:val="0"/>
          <w:bCs w:val="0"/>
          <w:color w:val="auto"/>
          <w:sz w:val="32"/>
          <w:szCs w:val="32"/>
          <w:lang w:eastAsia="zh-CN"/>
        </w:rPr>
        <w:t>区农业农村委副主任</w:t>
      </w:r>
    </w:p>
    <w:p>
      <w:pPr>
        <w:keepNext w:val="0"/>
        <w:keepLines w:val="0"/>
        <w:pageBreakBefore w:val="0"/>
        <w:widowControl w:val="0"/>
        <w:kinsoku/>
        <w:wordWrap/>
        <w:overflowPunct/>
        <w:topLinePunct w:val="0"/>
        <w:autoSpaceDE/>
        <w:autoSpaceDN/>
        <w:bidi w:val="0"/>
        <w:adjustRightInd/>
        <w:spacing w:line="580" w:lineRule="exact"/>
        <w:textAlignment w:val="auto"/>
        <w:rPr>
          <w:rFonts w:eastAsia="方正仿宋_GBK"/>
          <w:b w:val="0"/>
          <w:bCs w:val="0"/>
          <w:color w:val="auto"/>
          <w:sz w:val="32"/>
          <w:szCs w:val="32"/>
        </w:rPr>
      </w:pPr>
      <w:r>
        <w:rPr>
          <w:rFonts w:hint="eastAsia" w:eastAsia="方正仿宋_GBK"/>
          <w:b w:val="0"/>
          <w:bCs w:val="0"/>
          <w:color w:val="auto"/>
          <w:sz w:val="32"/>
          <w:szCs w:val="32"/>
        </w:rPr>
        <w:t>成</w:t>
      </w:r>
      <w:r>
        <w:rPr>
          <w:rFonts w:eastAsia="方正仿宋_GBK"/>
          <w:b w:val="0"/>
          <w:bCs w:val="0"/>
          <w:color w:val="auto"/>
          <w:sz w:val="32"/>
          <w:szCs w:val="32"/>
        </w:rPr>
        <w:t xml:space="preserve">  </w:t>
      </w:r>
      <w:r>
        <w:rPr>
          <w:rFonts w:hint="eastAsia" w:eastAsia="方正仿宋_GBK"/>
          <w:b w:val="0"/>
          <w:bCs w:val="0"/>
          <w:color w:val="auto"/>
          <w:sz w:val="32"/>
          <w:szCs w:val="32"/>
        </w:rPr>
        <w:t>员：</w:t>
      </w:r>
      <w:r>
        <w:rPr>
          <w:rFonts w:hint="eastAsia" w:eastAsia="方正仿宋_GBK"/>
          <w:b w:val="0"/>
          <w:bCs w:val="0"/>
          <w:color w:val="auto"/>
          <w:sz w:val="32"/>
          <w:szCs w:val="32"/>
          <w:lang w:eastAsia="zh-CN"/>
        </w:rPr>
        <w:t>曾</w:t>
      </w:r>
      <w:r>
        <w:rPr>
          <w:rFonts w:hint="eastAsia" w:eastAsia="方正仿宋_GBK"/>
          <w:b w:val="0"/>
          <w:bCs w:val="0"/>
          <w:color w:val="auto"/>
          <w:sz w:val="32"/>
          <w:szCs w:val="32"/>
          <w:lang w:val="en-US" w:eastAsia="zh-CN"/>
        </w:rPr>
        <w:t xml:space="preserve">  </w:t>
      </w:r>
      <w:r>
        <w:rPr>
          <w:rFonts w:hint="eastAsia" w:eastAsia="方正仿宋_GBK"/>
          <w:b w:val="0"/>
          <w:bCs w:val="0"/>
          <w:color w:val="auto"/>
          <w:sz w:val="32"/>
          <w:szCs w:val="32"/>
          <w:lang w:eastAsia="zh-CN"/>
        </w:rPr>
        <w:t>勇</w:t>
      </w:r>
      <w:r>
        <w:rPr>
          <w:rFonts w:eastAsia="方正仿宋_GBK"/>
          <w:b w:val="0"/>
          <w:bCs w:val="0"/>
          <w:color w:val="auto"/>
          <w:sz w:val="32"/>
          <w:szCs w:val="32"/>
        </w:rPr>
        <w:t xml:space="preserve">  </w:t>
      </w:r>
      <w:r>
        <w:rPr>
          <w:rFonts w:hint="eastAsia" w:eastAsia="方正仿宋_GBK"/>
          <w:b w:val="0"/>
          <w:bCs w:val="0"/>
          <w:color w:val="auto"/>
          <w:sz w:val="32"/>
          <w:szCs w:val="32"/>
          <w:lang w:eastAsia="zh-CN"/>
        </w:rPr>
        <w:t>区畜牧渔业发展中心渔业科科长</w:t>
      </w:r>
    </w:p>
    <w:p>
      <w:pPr>
        <w:keepNext w:val="0"/>
        <w:keepLines w:val="0"/>
        <w:pageBreakBefore w:val="0"/>
        <w:widowControl w:val="0"/>
        <w:kinsoku/>
        <w:wordWrap/>
        <w:overflowPunct/>
        <w:topLinePunct w:val="0"/>
        <w:autoSpaceDE/>
        <w:autoSpaceDN/>
        <w:bidi w:val="0"/>
        <w:adjustRightInd/>
        <w:spacing w:line="580" w:lineRule="exact"/>
        <w:ind w:firstLine="1273" w:firstLineChars="398"/>
        <w:textAlignment w:val="auto"/>
        <w:rPr>
          <w:rFonts w:eastAsia="方正仿宋_GBK"/>
          <w:b w:val="0"/>
          <w:bCs w:val="0"/>
          <w:color w:val="auto"/>
          <w:sz w:val="32"/>
          <w:szCs w:val="32"/>
        </w:rPr>
      </w:pPr>
      <w:r>
        <w:rPr>
          <w:rFonts w:hint="eastAsia" w:eastAsia="方正仿宋_GBK"/>
          <w:b w:val="0"/>
          <w:bCs w:val="0"/>
          <w:color w:val="auto"/>
          <w:sz w:val="32"/>
          <w:szCs w:val="32"/>
          <w:lang w:eastAsia="zh-CN"/>
        </w:rPr>
        <w:t>曾</w:t>
      </w:r>
      <w:r>
        <w:rPr>
          <w:rFonts w:hint="eastAsia" w:eastAsia="方正仿宋_GBK"/>
          <w:b w:val="0"/>
          <w:bCs w:val="0"/>
          <w:color w:val="auto"/>
          <w:sz w:val="32"/>
          <w:szCs w:val="32"/>
          <w:lang w:val="en-US" w:eastAsia="zh-CN"/>
        </w:rPr>
        <w:t xml:space="preserve">  </w:t>
      </w:r>
      <w:r>
        <w:rPr>
          <w:rFonts w:hint="eastAsia" w:eastAsia="方正仿宋_GBK"/>
          <w:b w:val="0"/>
          <w:bCs w:val="0"/>
          <w:color w:val="auto"/>
          <w:sz w:val="32"/>
          <w:szCs w:val="32"/>
          <w:lang w:eastAsia="zh-CN"/>
        </w:rPr>
        <w:t>进</w:t>
      </w:r>
      <w:r>
        <w:rPr>
          <w:rFonts w:eastAsia="方正仿宋_GBK"/>
          <w:b w:val="0"/>
          <w:bCs w:val="0"/>
          <w:color w:val="auto"/>
          <w:sz w:val="32"/>
          <w:szCs w:val="32"/>
        </w:rPr>
        <w:t xml:space="preserve">  </w:t>
      </w:r>
      <w:r>
        <w:rPr>
          <w:rFonts w:hint="eastAsia" w:eastAsia="方正仿宋_GBK"/>
          <w:b w:val="0"/>
          <w:bCs w:val="0"/>
          <w:color w:val="auto"/>
          <w:sz w:val="32"/>
          <w:szCs w:val="32"/>
          <w:lang w:eastAsia="zh-CN"/>
        </w:rPr>
        <w:t>区畜牧渔业发展中心职工</w:t>
      </w:r>
    </w:p>
    <w:p>
      <w:pPr>
        <w:keepNext w:val="0"/>
        <w:keepLines w:val="0"/>
        <w:pageBreakBefore w:val="0"/>
        <w:widowControl w:val="0"/>
        <w:kinsoku/>
        <w:wordWrap/>
        <w:overflowPunct/>
        <w:topLinePunct w:val="0"/>
        <w:autoSpaceDE/>
        <w:autoSpaceDN/>
        <w:bidi w:val="0"/>
        <w:adjustRightInd/>
        <w:spacing w:line="580" w:lineRule="exact"/>
        <w:ind w:firstLine="1273" w:firstLineChars="398"/>
        <w:textAlignment w:val="auto"/>
        <w:rPr>
          <w:rFonts w:eastAsia="方正仿宋_GBK"/>
          <w:b w:val="0"/>
          <w:bCs w:val="0"/>
          <w:color w:val="auto"/>
          <w:sz w:val="32"/>
          <w:szCs w:val="32"/>
        </w:rPr>
      </w:pPr>
      <w:r>
        <w:rPr>
          <w:rFonts w:hint="eastAsia" w:eastAsia="方正仿宋_GBK"/>
          <w:b w:val="0"/>
          <w:bCs w:val="0"/>
          <w:color w:val="auto"/>
          <w:sz w:val="32"/>
          <w:szCs w:val="32"/>
          <w:lang w:eastAsia="zh-CN"/>
        </w:rPr>
        <w:t>粟泽胜</w:t>
      </w:r>
      <w:r>
        <w:rPr>
          <w:rFonts w:eastAsia="方正仿宋_GBK"/>
          <w:b w:val="0"/>
          <w:bCs w:val="0"/>
          <w:color w:val="auto"/>
          <w:sz w:val="32"/>
          <w:szCs w:val="32"/>
        </w:rPr>
        <w:t xml:space="preserve"> </w:t>
      </w:r>
      <w:r>
        <w:rPr>
          <w:rFonts w:hint="eastAsia" w:eastAsia="方正仿宋_GBK"/>
          <w:b w:val="0"/>
          <w:bCs w:val="0"/>
          <w:color w:val="auto"/>
          <w:sz w:val="32"/>
          <w:szCs w:val="32"/>
          <w:lang w:val="en-US" w:eastAsia="zh-CN"/>
        </w:rPr>
        <w:t xml:space="preserve"> </w:t>
      </w:r>
      <w:r>
        <w:rPr>
          <w:rFonts w:hint="eastAsia" w:eastAsia="方正仿宋_GBK"/>
          <w:b w:val="0"/>
          <w:bCs w:val="0"/>
          <w:color w:val="auto"/>
          <w:sz w:val="32"/>
          <w:szCs w:val="32"/>
          <w:lang w:eastAsia="zh-CN"/>
        </w:rPr>
        <w:t>区畜牧渔业发展中心职工</w:t>
      </w:r>
    </w:p>
    <w:p>
      <w:pPr>
        <w:keepNext w:val="0"/>
        <w:keepLines w:val="0"/>
        <w:pageBreakBefore w:val="0"/>
        <w:widowControl w:val="0"/>
        <w:kinsoku/>
        <w:wordWrap/>
        <w:overflowPunct/>
        <w:topLinePunct w:val="0"/>
        <w:autoSpaceDE/>
        <w:autoSpaceDN/>
        <w:bidi w:val="0"/>
        <w:adjustRightInd/>
        <w:spacing w:line="580" w:lineRule="exact"/>
        <w:ind w:firstLine="1273" w:firstLineChars="398"/>
        <w:textAlignment w:val="auto"/>
        <w:rPr>
          <w:rFonts w:eastAsia="方正仿宋_GBK"/>
          <w:b w:val="0"/>
          <w:bCs w:val="0"/>
          <w:color w:val="auto"/>
          <w:sz w:val="32"/>
          <w:szCs w:val="32"/>
        </w:rPr>
      </w:pPr>
      <w:r>
        <w:rPr>
          <w:rFonts w:hint="eastAsia" w:eastAsia="方正仿宋_GBK"/>
          <w:b w:val="0"/>
          <w:bCs w:val="0"/>
          <w:color w:val="auto"/>
          <w:sz w:val="32"/>
          <w:szCs w:val="32"/>
          <w:lang w:eastAsia="zh-CN"/>
        </w:rPr>
        <w:t>王</w:t>
      </w:r>
      <w:r>
        <w:rPr>
          <w:rFonts w:hint="eastAsia" w:eastAsia="方正仿宋_GBK"/>
          <w:b w:val="0"/>
          <w:bCs w:val="0"/>
          <w:color w:val="auto"/>
          <w:sz w:val="32"/>
          <w:szCs w:val="32"/>
          <w:lang w:val="en-US" w:eastAsia="zh-CN"/>
        </w:rPr>
        <w:t xml:space="preserve">  </w:t>
      </w:r>
      <w:r>
        <w:rPr>
          <w:rFonts w:hint="eastAsia" w:eastAsia="方正仿宋_GBK"/>
          <w:b w:val="0"/>
          <w:bCs w:val="0"/>
          <w:color w:val="auto"/>
          <w:sz w:val="32"/>
          <w:szCs w:val="32"/>
          <w:lang w:eastAsia="zh-CN"/>
        </w:rPr>
        <w:t>漫</w:t>
      </w:r>
      <w:r>
        <w:rPr>
          <w:rFonts w:eastAsia="方正仿宋_GBK"/>
          <w:b w:val="0"/>
          <w:bCs w:val="0"/>
          <w:color w:val="auto"/>
          <w:sz w:val="32"/>
          <w:szCs w:val="32"/>
        </w:rPr>
        <w:t xml:space="preserve">  </w:t>
      </w:r>
      <w:r>
        <w:rPr>
          <w:rFonts w:hint="eastAsia" w:eastAsia="方正仿宋_GBK"/>
          <w:b w:val="0"/>
          <w:bCs w:val="0"/>
          <w:color w:val="auto"/>
          <w:sz w:val="32"/>
          <w:szCs w:val="32"/>
          <w:lang w:eastAsia="zh-CN"/>
        </w:rPr>
        <w:t>区农业农村委职工</w:t>
      </w:r>
    </w:p>
    <w:p>
      <w:pPr>
        <w:keepNext w:val="0"/>
        <w:keepLines w:val="0"/>
        <w:pageBreakBefore w:val="0"/>
        <w:widowControl w:val="0"/>
        <w:kinsoku/>
        <w:wordWrap/>
        <w:overflowPunct/>
        <w:topLinePunct w:val="0"/>
        <w:autoSpaceDE/>
        <w:autoSpaceDN/>
        <w:bidi w:val="0"/>
        <w:adjustRightInd/>
        <w:spacing w:line="580" w:lineRule="exact"/>
        <w:jc w:val="center"/>
        <w:textAlignment w:val="auto"/>
        <w:rPr>
          <w:rFonts w:hint="eastAsia" w:ascii="仿宋_GB2312" w:eastAsia="仿宋_GB2312"/>
          <w:b w:val="0"/>
          <w:bCs w:val="0"/>
          <w:color w:val="000000"/>
          <w:spacing w:val="20"/>
          <w:sz w:val="32"/>
          <w:szCs w:val="32"/>
        </w:rPr>
      </w:pPr>
    </w:p>
    <w:p>
      <w:pPr>
        <w:rPr>
          <w:rFonts w:hint="eastAsia"/>
          <w:b w:val="0"/>
          <w:bCs w:val="0"/>
        </w:rPr>
      </w:pPr>
    </w:p>
    <w:p>
      <w:pPr>
        <w:spacing w:line="360" w:lineRule="exact"/>
        <w:rPr>
          <w:rFonts w:hint="eastAsia" w:ascii="方正仿宋_GBK" w:eastAsia="方正仿宋_GBK"/>
          <w:b w:val="0"/>
          <w:bCs w:val="0"/>
          <w:sz w:val="21"/>
          <w:szCs w:val="21"/>
        </w:rPr>
      </w:pPr>
    </w:p>
    <w:p>
      <w:pPr>
        <w:spacing w:line="360" w:lineRule="exact"/>
        <w:rPr>
          <w:rFonts w:hint="eastAsia" w:ascii="方正仿宋_GBK" w:eastAsia="方正仿宋_GBK"/>
          <w:b w:val="0"/>
          <w:bCs w:val="0"/>
          <w:sz w:val="21"/>
          <w:szCs w:val="21"/>
        </w:rPr>
      </w:pPr>
    </w:p>
    <w:p>
      <w:pPr>
        <w:spacing w:line="360" w:lineRule="exact"/>
        <w:rPr>
          <w:rFonts w:hint="eastAsia" w:ascii="方正仿宋_GBK" w:eastAsia="方正仿宋_GBK"/>
          <w:b w:val="0"/>
          <w:bCs w:val="0"/>
          <w:sz w:val="21"/>
          <w:szCs w:val="21"/>
        </w:rPr>
      </w:pPr>
    </w:p>
    <w:p>
      <w:pPr>
        <w:spacing w:line="360" w:lineRule="exact"/>
        <w:rPr>
          <w:rFonts w:hint="eastAsia" w:ascii="方正仿宋_GBK" w:eastAsia="方正仿宋_GBK"/>
          <w:b w:val="0"/>
          <w:bCs w:val="0"/>
          <w:sz w:val="21"/>
          <w:szCs w:val="21"/>
        </w:rPr>
      </w:pPr>
    </w:p>
    <w:p>
      <w:pPr>
        <w:spacing w:line="360" w:lineRule="exact"/>
        <w:rPr>
          <w:rFonts w:hint="eastAsia" w:ascii="方正仿宋_GBK" w:eastAsia="方正仿宋_GBK"/>
          <w:b w:val="0"/>
          <w:bCs w:val="0"/>
          <w:sz w:val="21"/>
          <w:szCs w:val="21"/>
        </w:rPr>
      </w:pPr>
    </w:p>
    <w:p>
      <w:pPr>
        <w:spacing w:line="360" w:lineRule="exact"/>
        <w:rPr>
          <w:rFonts w:hint="eastAsia" w:ascii="方正仿宋_GBK" w:eastAsia="方正仿宋_GBK"/>
          <w:b w:val="0"/>
          <w:bCs w:val="0"/>
          <w:sz w:val="21"/>
          <w:szCs w:val="21"/>
        </w:rPr>
      </w:pPr>
    </w:p>
    <w:p>
      <w:pPr>
        <w:spacing w:line="360" w:lineRule="exact"/>
        <w:rPr>
          <w:rFonts w:hint="eastAsia" w:ascii="方正仿宋_GBK" w:eastAsia="方正仿宋_GBK"/>
          <w:b w:val="0"/>
          <w:bCs w:val="0"/>
          <w:sz w:val="21"/>
          <w:szCs w:val="21"/>
        </w:rPr>
      </w:pPr>
    </w:p>
    <w:p>
      <w:pPr>
        <w:spacing w:line="360" w:lineRule="exact"/>
        <w:rPr>
          <w:rFonts w:hint="eastAsia" w:ascii="方正仿宋_GBK" w:eastAsia="方正仿宋_GBK"/>
          <w:b w:val="0"/>
          <w:bCs w:val="0"/>
          <w:sz w:val="21"/>
          <w:szCs w:val="21"/>
        </w:rPr>
      </w:pPr>
    </w:p>
    <w:p>
      <w:pPr>
        <w:pStyle w:val="2"/>
        <w:keepNext w:val="0"/>
        <w:keepLines w:val="0"/>
        <w:pageBreakBefore w:val="0"/>
        <w:widowControl w:val="0"/>
        <w:kinsoku/>
        <w:wordWrap/>
        <w:overflowPunct/>
        <w:topLinePunct w:val="0"/>
        <w:autoSpaceDE w:val="0"/>
        <w:autoSpaceDN w:val="0"/>
        <w:bidi w:val="0"/>
        <w:adjustRightInd w:val="0"/>
        <w:snapToGrid w:val="0"/>
        <w:spacing w:line="600" w:lineRule="exact"/>
        <w:textAlignment w:val="auto"/>
        <w:rPr>
          <w:rFonts w:hint="default" w:ascii="Times New Roman" w:hAnsi="Times New Roman" w:eastAsia="方正仿宋_GBK" w:cs="Times New Roman"/>
          <w:b w:val="0"/>
          <w:bCs w:val="0"/>
          <w:color w:val="auto"/>
          <w:kern w:val="2"/>
          <w:sz w:val="32"/>
          <w:szCs w:val="24"/>
          <w:lang w:val="en-US" w:eastAsia="zh-CN" w:bidi="ar-SA"/>
        </w:rPr>
      </w:pPr>
    </w:p>
    <w:p>
      <w:pPr>
        <w:pStyle w:val="2"/>
        <w:keepNext w:val="0"/>
        <w:keepLines w:val="0"/>
        <w:pageBreakBefore w:val="0"/>
        <w:widowControl w:val="0"/>
        <w:kinsoku/>
        <w:wordWrap/>
        <w:overflowPunct/>
        <w:topLinePunct w:val="0"/>
        <w:autoSpaceDE w:val="0"/>
        <w:autoSpaceDN w:val="0"/>
        <w:bidi w:val="0"/>
        <w:adjustRightInd w:val="0"/>
        <w:snapToGrid w:val="0"/>
        <w:spacing w:line="600" w:lineRule="exact"/>
        <w:textAlignment w:val="auto"/>
        <w:rPr>
          <w:rFonts w:hint="default" w:ascii="Times New Roman" w:hAnsi="Times New Roman" w:eastAsia="方正仿宋_GBK" w:cs="Times New Roman"/>
          <w:b w:val="0"/>
          <w:bCs w:val="0"/>
          <w:color w:val="auto"/>
          <w:kern w:val="2"/>
          <w:sz w:val="32"/>
          <w:szCs w:val="24"/>
          <w:lang w:val="en-US" w:eastAsia="zh-CN" w:bidi="ar-SA"/>
        </w:rPr>
      </w:pPr>
      <w:bookmarkStart w:id="0" w:name="_GoBack"/>
      <w:bookmarkEnd w:id="0"/>
    </w:p>
    <w:p>
      <w:pPr>
        <w:pStyle w:val="2"/>
        <w:keepNext w:val="0"/>
        <w:keepLines w:val="0"/>
        <w:pageBreakBefore w:val="0"/>
        <w:widowControl w:val="0"/>
        <w:pBdr>
          <w:top w:val="single" w:color="auto" w:sz="4" w:space="0"/>
        </w:pBdr>
        <w:kinsoku/>
        <w:wordWrap/>
        <w:overflowPunct/>
        <w:topLinePunct w:val="0"/>
        <w:autoSpaceDE w:val="0"/>
        <w:autoSpaceDN w:val="0"/>
        <w:bidi w:val="0"/>
        <w:adjustRightInd w:val="0"/>
        <w:snapToGrid w:val="0"/>
        <w:spacing w:line="440" w:lineRule="exact"/>
        <w:ind w:firstLine="280" w:firstLineChars="100"/>
        <w:textAlignment w:val="auto"/>
        <w:rPr>
          <w:rFonts w:hint="default" w:ascii="Times New Roman" w:hAnsi="Times New Roman" w:eastAsia="方正仿宋_GBK" w:cs="Times New Roman"/>
          <w:b w:val="0"/>
          <w:bCs w:val="0"/>
          <w:color w:val="auto"/>
          <w:kern w:val="2"/>
          <w:sz w:val="32"/>
          <w:szCs w:val="24"/>
          <w:lang w:val="en-US" w:eastAsia="zh-CN" w:bidi="ar-SA"/>
        </w:rPr>
      </w:pPr>
      <w:r>
        <w:rPr>
          <w:rFonts w:hint="eastAsia" w:ascii="Times New Roman" w:hAnsi="Times New Roman" w:eastAsia="方正仿宋_GBK" w:cs="Times New Roman"/>
          <w:b w:val="0"/>
          <w:bCs w:val="0"/>
          <w:color w:val="auto"/>
          <w:kern w:val="2"/>
          <w:sz w:val="28"/>
          <w:szCs w:val="28"/>
          <w:lang w:val="en-US" w:eastAsia="zh-CN" w:bidi="ar-SA"/>
        </w:rPr>
        <w:t>抄送：市农业农村委，市农业农村委种业处。</w:t>
      </w:r>
    </w:p>
    <w:p>
      <w:pPr>
        <w:keepNext w:val="0"/>
        <w:keepLines w:val="0"/>
        <w:pageBreakBefore w:val="0"/>
        <w:widowControl w:val="0"/>
        <w:pBdr>
          <w:top w:val="single" w:color="auto" w:sz="4" w:space="0"/>
          <w:bottom w:val="single" w:color="auto" w:sz="4" w:space="0"/>
        </w:pBdr>
        <w:kinsoku/>
        <w:wordWrap/>
        <w:overflowPunct/>
        <w:topLinePunct w:val="0"/>
        <w:autoSpaceDE/>
        <w:autoSpaceDN/>
        <w:bidi w:val="0"/>
        <w:adjustRightInd/>
        <w:snapToGrid/>
        <w:spacing w:line="440" w:lineRule="exact"/>
        <w:ind w:firstLine="258" w:firstLineChars="100"/>
        <w:jc w:val="left"/>
        <w:textAlignment w:val="auto"/>
        <w:rPr>
          <w:rFonts w:hint="eastAsia" w:ascii="方正仿宋_GBK" w:eastAsia="方正仿宋_GBK"/>
          <w:b w:val="0"/>
          <w:bCs w:val="0"/>
          <w:sz w:val="21"/>
          <w:szCs w:val="21"/>
        </w:rPr>
      </w:pPr>
      <w:r>
        <w:rPr>
          <w:rFonts w:hint="default" w:ascii="Times New Roman" w:hAnsi="Times New Roman" w:eastAsia="方正仿宋_GBK" w:cs="Times New Roman"/>
          <w:b w:val="0"/>
          <w:bCs w:val="0"/>
          <w:spacing w:val="-11"/>
          <w:sz w:val="28"/>
          <w:szCs w:val="28"/>
        </w:rPr>
        <w:t>重庆市大足区</w:t>
      </w:r>
      <w:r>
        <w:rPr>
          <w:rFonts w:hint="default" w:ascii="Times New Roman" w:hAnsi="Times New Roman" w:eastAsia="方正仿宋_GBK" w:cs="Times New Roman"/>
          <w:b w:val="0"/>
          <w:bCs w:val="0"/>
          <w:sz w:val="28"/>
          <w:szCs w:val="28"/>
        </w:rPr>
        <w:t>农业农村委员会</w:t>
      </w:r>
      <w:r>
        <w:rPr>
          <w:rFonts w:hint="default" w:ascii="Times New Roman" w:hAnsi="Times New Roman" w:eastAsia="方正仿宋_GBK" w:cs="Times New Roman"/>
          <w:b w:val="0"/>
          <w:bCs w:val="0"/>
          <w:sz w:val="28"/>
          <w:szCs w:val="28"/>
          <w:lang w:eastAsia="zh-CN"/>
        </w:rPr>
        <w:t>办公室</w:t>
      </w:r>
      <w:r>
        <w:rPr>
          <w:rFonts w:hint="default" w:ascii="Times New Roman" w:hAnsi="Times New Roman" w:eastAsia="方正仿宋_GBK" w:cs="Times New Roman"/>
          <w:b w:val="0"/>
          <w:bCs w:val="0"/>
          <w:spacing w:val="-11"/>
          <w:sz w:val="32"/>
          <w:szCs w:val="32"/>
        </w:rPr>
        <w:t xml:space="preserve"> </w:t>
      </w:r>
      <w:r>
        <w:rPr>
          <w:rFonts w:hint="default" w:ascii="Times New Roman" w:hAnsi="Times New Roman" w:eastAsia="方正仿宋_GBK" w:cs="Times New Roman"/>
          <w:b w:val="0"/>
          <w:bCs w:val="0"/>
          <w:spacing w:val="-11"/>
          <w:sz w:val="28"/>
          <w:szCs w:val="28"/>
        </w:rPr>
        <w:t xml:space="preserve">   </w:t>
      </w:r>
      <w:r>
        <w:rPr>
          <w:rFonts w:hint="eastAsia" w:cs="Times New Roman"/>
          <w:b w:val="0"/>
          <w:bCs w:val="0"/>
          <w:spacing w:val="-11"/>
          <w:sz w:val="28"/>
          <w:szCs w:val="28"/>
          <w:lang w:val="en-US" w:eastAsia="zh-CN"/>
        </w:rPr>
        <w:t xml:space="preserve">   </w:t>
      </w:r>
      <w:r>
        <w:rPr>
          <w:rFonts w:hint="default" w:ascii="Times New Roman" w:hAnsi="Times New Roman" w:eastAsia="方正仿宋_GBK" w:cs="Times New Roman"/>
          <w:b w:val="0"/>
          <w:bCs w:val="0"/>
          <w:spacing w:val="-11"/>
          <w:sz w:val="28"/>
          <w:szCs w:val="28"/>
          <w:lang w:val="en-US" w:eastAsia="zh-CN"/>
        </w:rPr>
        <w:t xml:space="preserve">  </w:t>
      </w:r>
      <w:r>
        <w:rPr>
          <w:rFonts w:hint="default" w:ascii="Times New Roman" w:hAnsi="Times New Roman" w:cs="Times New Roman"/>
          <w:b w:val="0"/>
          <w:bCs w:val="0"/>
          <w:spacing w:val="-11"/>
          <w:sz w:val="28"/>
          <w:szCs w:val="28"/>
          <w:lang w:val="en-US" w:eastAsia="zh-CN"/>
        </w:rPr>
        <w:t xml:space="preserve"> </w:t>
      </w:r>
      <w:r>
        <w:rPr>
          <w:rFonts w:hint="default" w:ascii="Times New Roman" w:hAnsi="Times New Roman" w:eastAsia="方正仿宋_GBK" w:cs="Times New Roman"/>
          <w:b w:val="0"/>
          <w:bCs w:val="0"/>
          <w:spacing w:val="-11"/>
          <w:sz w:val="28"/>
          <w:szCs w:val="28"/>
          <w:lang w:val="en-US" w:eastAsia="zh-CN"/>
        </w:rPr>
        <w:t xml:space="preserve">  </w:t>
      </w:r>
      <w:r>
        <w:rPr>
          <w:rFonts w:hint="default" w:ascii="Times New Roman" w:hAnsi="Times New Roman" w:eastAsia="方正仿宋_GBK" w:cs="Times New Roman"/>
          <w:b w:val="0"/>
          <w:bCs w:val="0"/>
          <w:spacing w:val="-11"/>
          <w:sz w:val="28"/>
          <w:szCs w:val="28"/>
        </w:rPr>
        <w:t>20</w:t>
      </w:r>
      <w:r>
        <w:rPr>
          <w:rFonts w:hint="default" w:ascii="Times New Roman" w:hAnsi="Times New Roman" w:eastAsia="方正仿宋_GBK" w:cs="Times New Roman"/>
          <w:b w:val="0"/>
          <w:bCs w:val="0"/>
          <w:spacing w:val="-11"/>
          <w:sz w:val="28"/>
          <w:szCs w:val="28"/>
          <w:lang w:val="en-US" w:eastAsia="zh-CN"/>
        </w:rPr>
        <w:t>21</w:t>
      </w:r>
      <w:r>
        <w:rPr>
          <w:rFonts w:hint="default" w:ascii="Times New Roman" w:hAnsi="Times New Roman" w:eastAsia="方正仿宋_GBK" w:cs="Times New Roman"/>
          <w:b w:val="0"/>
          <w:bCs w:val="0"/>
          <w:spacing w:val="-11"/>
          <w:sz w:val="28"/>
          <w:szCs w:val="28"/>
        </w:rPr>
        <w:t>年</w:t>
      </w:r>
      <w:r>
        <w:rPr>
          <w:rFonts w:hint="default" w:ascii="Times New Roman" w:hAnsi="Times New Roman" w:eastAsia="方正仿宋_GBK" w:cs="Times New Roman"/>
          <w:b w:val="0"/>
          <w:bCs w:val="0"/>
          <w:spacing w:val="-11"/>
          <w:sz w:val="28"/>
          <w:szCs w:val="28"/>
          <w:lang w:val="en-US" w:eastAsia="zh-CN"/>
        </w:rPr>
        <w:t>5</w:t>
      </w:r>
      <w:r>
        <w:rPr>
          <w:rFonts w:hint="default" w:ascii="Times New Roman" w:hAnsi="Times New Roman" w:eastAsia="方正仿宋_GBK" w:cs="Times New Roman"/>
          <w:b w:val="0"/>
          <w:bCs w:val="0"/>
          <w:spacing w:val="-11"/>
          <w:sz w:val="28"/>
          <w:szCs w:val="28"/>
        </w:rPr>
        <w:t>月</w:t>
      </w:r>
      <w:r>
        <w:rPr>
          <w:rFonts w:hint="eastAsia" w:cs="Times New Roman"/>
          <w:b w:val="0"/>
          <w:bCs w:val="0"/>
          <w:spacing w:val="-11"/>
          <w:sz w:val="28"/>
          <w:szCs w:val="28"/>
          <w:lang w:val="en-US" w:eastAsia="zh-CN"/>
        </w:rPr>
        <w:t>27</w:t>
      </w:r>
      <w:r>
        <w:rPr>
          <w:rFonts w:hint="default" w:ascii="Times New Roman" w:hAnsi="Times New Roman" w:eastAsia="方正仿宋_GBK" w:cs="Times New Roman"/>
          <w:b w:val="0"/>
          <w:bCs w:val="0"/>
          <w:spacing w:val="-11"/>
          <w:sz w:val="28"/>
          <w:szCs w:val="28"/>
        </w:rPr>
        <w:t>日</w:t>
      </w:r>
      <w:r>
        <w:rPr>
          <w:rFonts w:hint="default" w:ascii="Times New Roman" w:hAnsi="Times New Roman" w:eastAsia="方正仿宋_GBK" w:cs="Times New Roman"/>
          <w:b w:val="0"/>
          <w:bCs w:val="0"/>
          <w:spacing w:val="-11"/>
          <w:sz w:val="28"/>
          <w:szCs w:val="28"/>
          <w:lang w:eastAsia="zh-CN"/>
        </w:rPr>
        <w:t>印发</w:t>
      </w:r>
    </w:p>
    <w:sectPr>
      <w:pgSz w:w="11906" w:h="16838"/>
      <w:pgMar w:top="2098" w:right="1531" w:bottom="1984" w:left="1531" w:header="851" w:footer="992" w:gutter="0"/>
      <w:paperSrc/>
      <w:pgNumType w:fmt="decimal"/>
      <w:cols w:space="0" w:num="1"/>
      <w:rtlGutter w:val="0"/>
      <w:docGrid w:type="lines" w:linePitch="43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altName w:val="Wingdings 3"/>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Segoe UI 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方正楷体_GBK">
    <w:panose1 w:val="03000509000000000000"/>
    <w:charset w:val="86"/>
    <w:family w:val="script"/>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3">
    <w:panose1 w:val="05040102010807070707"/>
    <w:charset w:val="00"/>
    <w:family w:val="auto"/>
    <w:pitch w:val="default"/>
    <w:sig w:usb0="00000000" w:usb1="00000000" w:usb2="00000000" w:usb3="00000000" w:csb0="80000000" w:csb1="00000000"/>
  </w:font>
  <w:font w:name="等线">
    <w:altName w:val="微软雅黑"/>
    <w:panose1 w:val="02010600030101010101"/>
    <w:charset w:val="00"/>
    <w:family w:val="auto"/>
    <w:pitch w:val="default"/>
    <w:sig w:usb0="00000000" w:usb1="00000000" w:usb2="00000016" w:usb3="00000000" w:csb0="0004000F" w:csb1="00000000"/>
  </w:font>
  <w:font w:name="Segoe UI Symbol">
    <w:panose1 w:val="020B0502040204020203"/>
    <w:charset w:val="00"/>
    <w:family w:val="auto"/>
    <w:pitch w:val="default"/>
    <w:sig w:usb0="8000006F" w:usb1="1200FBEF" w:usb2="0064C000" w:usb3="00000002" w:csb0="00000001" w:csb1="40000000"/>
  </w:font>
  <w:font w:name="Raavi">
    <w:panose1 w:val="020B0502040204020203"/>
    <w:charset w:val="00"/>
    <w:family w:val="auto"/>
    <w:pitch w:val="default"/>
    <w:sig w:usb0="0002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UuKWy90CAAAkBgAADgAAAAAAAAABACAAAAAfAQAAZHJzL2Uyb0RvYy54bWxQSwUG&#10;AAAAAAYABgBZAQAAbgYAAAAA&#10;">
              <v:fill on="f" focussize="0,0"/>
              <v:stroke on="f" weight="0.5pt"/>
              <v:imagedata o:title=""/>
              <o:lock v:ext="edit" aspectratio="f"/>
              <v:textbox inset="0mm,0mm,0mm,0mm" style="mso-fit-shape-to-text:t;">
                <w:txbxContent>
                  <w:p>
                    <w:pPr>
                      <w:pStyle w:val="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80BEEF9"/>
    <w:multiLevelType w:val="singleLevel"/>
    <w:tmpl w:val="780BEEF9"/>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2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8EC4DB2"/>
    <w:rsid w:val="00B51880"/>
    <w:rsid w:val="01E27D55"/>
    <w:rsid w:val="032A6CE0"/>
    <w:rsid w:val="05247C75"/>
    <w:rsid w:val="070E1B8D"/>
    <w:rsid w:val="07461A98"/>
    <w:rsid w:val="07747DF1"/>
    <w:rsid w:val="0AB91AA1"/>
    <w:rsid w:val="14E7504A"/>
    <w:rsid w:val="17530A84"/>
    <w:rsid w:val="19D737DD"/>
    <w:rsid w:val="1ECC4A08"/>
    <w:rsid w:val="27BC1E59"/>
    <w:rsid w:val="2C2B3567"/>
    <w:rsid w:val="2DAC2E09"/>
    <w:rsid w:val="2F7B1D3A"/>
    <w:rsid w:val="31570F61"/>
    <w:rsid w:val="353B2B15"/>
    <w:rsid w:val="36C31C05"/>
    <w:rsid w:val="38EC4DB2"/>
    <w:rsid w:val="3A71683B"/>
    <w:rsid w:val="3FD665B2"/>
    <w:rsid w:val="440E0DC7"/>
    <w:rsid w:val="44121B18"/>
    <w:rsid w:val="495526E2"/>
    <w:rsid w:val="4B045F30"/>
    <w:rsid w:val="4D286116"/>
    <w:rsid w:val="4D552403"/>
    <w:rsid w:val="52190511"/>
    <w:rsid w:val="52326796"/>
    <w:rsid w:val="55FC7F15"/>
    <w:rsid w:val="60923BA9"/>
    <w:rsid w:val="647D7B3F"/>
    <w:rsid w:val="66AC177F"/>
    <w:rsid w:val="67291796"/>
    <w:rsid w:val="674805A5"/>
    <w:rsid w:val="67525EF9"/>
    <w:rsid w:val="699C509C"/>
    <w:rsid w:val="69C32278"/>
    <w:rsid w:val="6B0D3F66"/>
    <w:rsid w:val="6C870F26"/>
    <w:rsid w:val="6E4F56C3"/>
    <w:rsid w:val="6ED17C1E"/>
    <w:rsid w:val="6F831BC2"/>
    <w:rsid w:val="73AD215A"/>
    <w:rsid w:val="761B2B5B"/>
    <w:rsid w:val="7EB419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方正仿宋_GBK" w:cs="Times New Roman"/>
      <w:kern w:val="2"/>
      <w:sz w:val="3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7">
    <w:name w:val="page number"/>
    <w:basedOn w:val="6"/>
    <w:qFormat/>
    <w:uiPriority w:val="0"/>
  </w:style>
  <w:style w:type="character" w:styleId="8">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2021-05-18T07:21:00Z</dcterms:created>
  <dc:creator>漠紫流觞</dc:creator>
  <cp:lastModifiedBy>阿杜</cp:lastModifiedBy>
  <dcterms:modified xsi:type="dcterms:W3CDTF">2021-05-27T08:22:04Z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05457607E5014542A05BC4401686EB9D</vt:lpwstr>
  </property>
  <property fmtid="{D5CDD505-2E9C-101B-9397-08002B2CF9AE}" pid="4" name="KSOSaveFontToCloudKey">
    <vt:lpwstr>384518862_btnclosed</vt:lpwstr>
  </property>
</Properties>
</file>