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20" w:lineRule="exact"/>
        <w:jc w:val="center"/>
        <w:rPr>
          <w:rFonts w:ascii="方正小标宋_GBK" w:hAnsi="宋体" w:eastAsia="方正小标宋_GBK" w:cs="宋体"/>
          <w:bCs/>
          <w:kern w:val="0"/>
          <w:sz w:val="44"/>
          <w:szCs w:val="44"/>
        </w:rPr>
      </w:pPr>
      <w:r>
        <w:rPr>
          <w:rFonts w:hint="eastAsia" w:ascii="方正小标宋_GBK" w:hAnsi="宋体" w:eastAsia="方正小标宋_GBK" w:cs="宋体"/>
          <w:bCs/>
          <w:kern w:val="0"/>
          <w:sz w:val="44"/>
          <w:szCs w:val="44"/>
        </w:rPr>
        <w:t>重庆市工程勘察设计大师评选管理办法</w:t>
      </w:r>
    </w:p>
    <w:p>
      <w:pPr>
        <w:widowControl/>
        <w:snapToGrid w:val="0"/>
        <w:spacing w:line="520" w:lineRule="exact"/>
        <w:ind w:firstLine="643" w:firstLineChars="200"/>
        <w:rPr>
          <w:rFonts w:ascii="方正仿宋_GBK" w:hAnsi="宋体" w:eastAsia="方正仿宋_GBK" w:cs="宋体"/>
          <w:b/>
          <w:bCs/>
          <w:kern w:val="0"/>
          <w:sz w:val="32"/>
          <w:szCs w:val="32"/>
        </w:rPr>
      </w:pPr>
    </w:p>
    <w:p>
      <w:pPr>
        <w:widowControl/>
        <w:snapToGrid w:val="0"/>
        <w:spacing w:line="520" w:lineRule="exact"/>
        <w:ind w:firstLine="643" w:firstLineChars="200"/>
        <w:rPr>
          <w:rFonts w:ascii="方正仿宋_GBK" w:hAnsi="宋体" w:eastAsia="方正仿宋_GBK" w:cs="宋体"/>
          <w:kern w:val="0"/>
          <w:sz w:val="32"/>
          <w:szCs w:val="32"/>
        </w:rPr>
      </w:pPr>
      <w:r>
        <w:rPr>
          <w:rFonts w:hint="eastAsia" w:ascii="方正仿宋_GBK" w:hAnsi="宋体" w:eastAsia="方正仿宋_GBK" w:cs="宋体"/>
          <w:b/>
          <w:bCs/>
          <w:kern w:val="0"/>
          <w:sz w:val="32"/>
          <w:szCs w:val="32"/>
        </w:rPr>
        <w:t xml:space="preserve">第一条  </w:t>
      </w:r>
      <w:r>
        <w:rPr>
          <w:rFonts w:hint="eastAsia" w:ascii="方正仿宋_GBK" w:hAnsi="宋体" w:eastAsia="方正仿宋_GBK" w:cs="宋体"/>
          <w:kern w:val="0"/>
          <w:sz w:val="32"/>
          <w:szCs w:val="32"/>
        </w:rPr>
        <w:t>为</w:t>
      </w:r>
      <w:r>
        <w:rPr>
          <w:rFonts w:ascii="方正仿宋_GBK" w:hAnsi="宋体" w:eastAsia="方正仿宋_GBK" w:cs="宋体"/>
          <w:kern w:val="0"/>
          <w:sz w:val="32"/>
          <w:szCs w:val="32"/>
        </w:rPr>
        <w:t>贯彻落实人才强市战略</w:t>
      </w:r>
      <w:r>
        <w:rPr>
          <w:rFonts w:hint="eastAsia" w:ascii="方正仿宋_GBK" w:hAnsi="宋体" w:eastAsia="方正仿宋_GBK" w:cs="宋体"/>
          <w:kern w:val="0"/>
          <w:sz w:val="32"/>
          <w:szCs w:val="32"/>
        </w:rPr>
        <w:t>、</w:t>
      </w:r>
      <w:r>
        <w:rPr>
          <w:rFonts w:ascii="方正仿宋_GBK" w:hAnsi="宋体" w:eastAsia="方正仿宋_GBK" w:cs="宋体"/>
          <w:kern w:val="0"/>
          <w:sz w:val="32"/>
          <w:szCs w:val="32"/>
        </w:rPr>
        <w:t>创新驱动发展战略</w:t>
      </w:r>
      <w:r>
        <w:rPr>
          <w:rFonts w:hint="eastAsia" w:ascii="方正仿宋_GBK" w:hAnsi="宋体" w:eastAsia="方正仿宋_GBK" w:cs="宋体"/>
          <w:kern w:val="0"/>
          <w:sz w:val="32"/>
          <w:szCs w:val="32"/>
        </w:rPr>
        <w:t>，繁荣勘察设计创作，激发勘察设计人员积极性、创造性，提高我市工程勘察设计水平，为社会提供经济效益、社会效益和环境效益俱佳的优秀勘察设计成果，根据住建部有关规定，结合我市实际，制定本办法。</w:t>
      </w:r>
    </w:p>
    <w:p>
      <w:pPr>
        <w:widowControl/>
        <w:spacing w:line="520" w:lineRule="exact"/>
        <w:ind w:firstLine="643" w:firstLineChars="200"/>
        <w:rPr>
          <w:rFonts w:ascii="方正仿宋_GBK" w:hAnsi="宋体" w:eastAsia="方正仿宋_GBK" w:cs="宋体"/>
          <w:kern w:val="0"/>
          <w:sz w:val="32"/>
          <w:szCs w:val="32"/>
        </w:rPr>
      </w:pPr>
      <w:r>
        <w:rPr>
          <w:rFonts w:hint="eastAsia" w:ascii="方正仿宋_GBK" w:hAnsi="宋体" w:eastAsia="方正仿宋_GBK" w:cs="宋体"/>
          <w:b/>
          <w:bCs/>
          <w:kern w:val="0"/>
          <w:sz w:val="32"/>
          <w:szCs w:val="32"/>
        </w:rPr>
        <w:t xml:space="preserve">第二条  </w:t>
      </w:r>
      <w:r>
        <w:rPr>
          <w:rFonts w:hint="eastAsia" w:ascii="方正仿宋_GBK" w:hAnsi="宋体" w:eastAsia="方正仿宋_GBK" w:cs="宋体"/>
          <w:kern w:val="0"/>
          <w:sz w:val="32"/>
          <w:szCs w:val="32"/>
        </w:rPr>
        <w:t>重庆市工程勘察设计大师是我市勘察设计行业的市级荣誉称号。</w:t>
      </w:r>
    </w:p>
    <w:p>
      <w:pPr>
        <w:widowControl/>
        <w:spacing w:line="52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市住房城乡建委将</w:t>
      </w:r>
      <w:r>
        <w:rPr>
          <w:rFonts w:ascii="方正仿宋_GBK" w:hAnsi="宋体" w:eastAsia="方正仿宋_GBK" w:cs="宋体"/>
          <w:kern w:val="0"/>
          <w:sz w:val="32"/>
          <w:szCs w:val="32"/>
        </w:rPr>
        <w:t>优</w:t>
      </w:r>
      <w:r>
        <w:rPr>
          <w:rFonts w:hint="eastAsia" w:ascii="方正仿宋_GBK" w:hAnsi="宋体" w:eastAsia="方正仿宋_GBK" w:cs="宋体"/>
          <w:kern w:val="0"/>
          <w:sz w:val="32"/>
          <w:szCs w:val="32"/>
        </w:rPr>
        <w:t>先推荐“重庆市工程勘察设计大师 ”参评“</w:t>
      </w:r>
      <w:r>
        <w:rPr>
          <w:rFonts w:ascii="方正仿宋_GBK" w:hAnsi="宋体" w:eastAsia="方正仿宋_GBK" w:cs="宋体"/>
          <w:kern w:val="0"/>
          <w:sz w:val="32"/>
          <w:szCs w:val="32"/>
        </w:rPr>
        <w:t>全国工程勘察设计大师</w:t>
      </w:r>
      <w:r>
        <w:rPr>
          <w:rFonts w:hint="eastAsia" w:ascii="方正仿宋_GBK" w:hAnsi="宋体" w:eastAsia="方正仿宋_GBK" w:cs="宋体"/>
          <w:kern w:val="0"/>
          <w:sz w:val="32"/>
          <w:szCs w:val="32"/>
        </w:rPr>
        <w:t>”</w:t>
      </w:r>
      <w:r>
        <w:rPr>
          <w:rFonts w:ascii="方正仿宋_GBK" w:hAnsi="宋体" w:eastAsia="方正仿宋_GBK" w:cs="宋体"/>
          <w:kern w:val="0"/>
          <w:sz w:val="32"/>
          <w:szCs w:val="32"/>
        </w:rPr>
        <w:t>。</w:t>
      </w:r>
    </w:p>
    <w:p>
      <w:pPr>
        <w:widowControl/>
        <w:snapToGrid w:val="0"/>
        <w:spacing w:line="520" w:lineRule="exact"/>
        <w:ind w:firstLine="643" w:firstLineChars="200"/>
        <w:rPr>
          <w:rFonts w:ascii="方正仿宋_GBK" w:hAnsi="宋体" w:eastAsia="方正仿宋_GBK" w:cs="宋体"/>
          <w:kern w:val="0"/>
          <w:sz w:val="32"/>
          <w:szCs w:val="32"/>
        </w:rPr>
      </w:pPr>
      <w:r>
        <w:rPr>
          <w:rFonts w:hint="eastAsia" w:ascii="方正仿宋_GBK" w:hAnsi="宋体" w:eastAsia="方正仿宋_GBK" w:cs="宋体"/>
          <w:b/>
          <w:bCs/>
          <w:kern w:val="0"/>
          <w:sz w:val="32"/>
          <w:szCs w:val="32"/>
        </w:rPr>
        <w:t>第三条　</w:t>
      </w:r>
      <w:r>
        <w:rPr>
          <w:rFonts w:hint="eastAsia" w:ascii="方正仿宋_GBK" w:hAnsi="宋体" w:eastAsia="方正仿宋_GBK" w:cs="宋体"/>
          <w:kern w:val="0"/>
          <w:sz w:val="32"/>
          <w:szCs w:val="32"/>
        </w:rPr>
        <w:t>勘察设计大师评选工作由市住房城乡建委、市人力社保局共同组织实施。</w:t>
      </w:r>
      <w:r>
        <w:rPr>
          <w:rFonts w:ascii="方正仿宋_GBK" w:hAnsi="宋体" w:eastAsia="方正仿宋_GBK" w:cs="宋体"/>
          <w:kern w:val="0"/>
          <w:sz w:val="32"/>
          <w:szCs w:val="32"/>
        </w:rPr>
        <w:t>评选工作坚持公开、公平</w:t>
      </w:r>
      <w:r>
        <w:rPr>
          <w:rFonts w:hint="eastAsia" w:ascii="方正仿宋_GBK" w:hAnsi="宋体" w:eastAsia="方正仿宋_GBK" w:cs="宋体"/>
          <w:kern w:val="0"/>
          <w:sz w:val="32"/>
          <w:szCs w:val="32"/>
        </w:rPr>
        <w:t>、</w:t>
      </w:r>
      <w:r>
        <w:rPr>
          <w:rFonts w:ascii="方正仿宋_GBK" w:hAnsi="宋体" w:eastAsia="方正仿宋_GBK" w:cs="宋体"/>
          <w:kern w:val="0"/>
          <w:sz w:val="32"/>
          <w:szCs w:val="32"/>
        </w:rPr>
        <w:t>公正</w:t>
      </w:r>
      <w:r>
        <w:rPr>
          <w:rFonts w:hint="eastAsia" w:ascii="方正仿宋_GBK" w:hAnsi="宋体" w:eastAsia="方正仿宋_GBK" w:cs="宋体"/>
          <w:kern w:val="0"/>
          <w:sz w:val="32"/>
          <w:szCs w:val="32"/>
        </w:rPr>
        <w:t>和总量控制的</w:t>
      </w:r>
      <w:r>
        <w:rPr>
          <w:rFonts w:ascii="方正仿宋_GBK" w:hAnsi="宋体" w:eastAsia="方正仿宋_GBK" w:cs="宋体"/>
          <w:kern w:val="0"/>
          <w:sz w:val="32"/>
          <w:szCs w:val="32"/>
        </w:rPr>
        <w:t>原则，按照本办法规定进行评选。</w:t>
      </w:r>
    </w:p>
    <w:p>
      <w:pPr>
        <w:widowControl/>
        <w:snapToGrid w:val="0"/>
        <w:spacing w:line="520" w:lineRule="exact"/>
        <w:ind w:firstLine="643" w:firstLineChars="200"/>
        <w:rPr>
          <w:rFonts w:ascii="方正仿宋_GBK" w:hAnsi="宋体" w:eastAsia="方正仿宋_GBK" w:cs="宋体"/>
          <w:kern w:val="0"/>
          <w:sz w:val="32"/>
          <w:szCs w:val="32"/>
        </w:rPr>
      </w:pPr>
      <w:r>
        <w:rPr>
          <w:rFonts w:hint="eastAsia" w:ascii="方正仿宋_GBK" w:hAnsi="宋体" w:eastAsia="方正仿宋_GBK" w:cs="宋体"/>
          <w:b/>
          <w:bCs/>
          <w:kern w:val="0"/>
          <w:sz w:val="32"/>
          <w:szCs w:val="32"/>
        </w:rPr>
        <w:t>第四条</w:t>
      </w:r>
      <w:r>
        <w:rPr>
          <w:rFonts w:hint="eastAsia" w:ascii="方正仿宋_GBK" w:hAnsi="宋体" w:eastAsia="方正仿宋_GBK" w:cs="宋体"/>
          <w:kern w:val="0"/>
          <w:sz w:val="32"/>
          <w:szCs w:val="32"/>
        </w:rPr>
        <w:t>　市住房城乡建委、市人力社保局共同组建重庆市工程勘察设计大师评选委员会，评选委员会由市住房城乡建委、市人力社保局、市规划和自然资源局、市城市管理局、市交通局、市水利局等有关领导和市内外知名专家组成。</w:t>
      </w:r>
    </w:p>
    <w:p>
      <w:pPr>
        <w:widowControl/>
        <w:spacing w:line="52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评选委员会办公室设在市住房城乡建委设计与绿色建筑发展处，</w:t>
      </w:r>
      <w:r>
        <w:rPr>
          <w:rFonts w:ascii="方正仿宋_GBK" w:hAnsi="宋体" w:eastAsia="方正仿宋_GBK" w:cs="宋体"/>
          <w:kern w:val="0"/>
          <w:sz w:val="32"/>
          <w:szCs w:val="32"/>
        </w:rPr>
        <w:t>负责勘察设计大师的申报工作和日常工作。</w:t>
      </w:r>
    </w:p>
    <w:p>
      <w:pPr>
        <w:widowControl/>
        <w:snapToGrid w:val="0"/>
        <w:spacing w:line="520" w:lineRule="exact"/>
        <w:ind w:firstLine="643" w:firstLineChars="200"/>
        <w:rPr>
          <w:rFonts w:ascii="方正仿宋_GBK" w:hAnsi="宋体" w:eastAsia="方正仿宋_GBK" w:cs="宋体"/>
          <w:kern w:val="0"/>
          <w:sz w:val="32"/>
          <w:szCs w:val="32"/>
        </w:rPr>
      </w:pPr>
      <w:r>
        <w:rPr>
          <w:rFonts w:hint="eastAsia" w:ascii="方正仿宋_GBK" w:hAnsi="宋体" w:eastAsia="方正仿宋_GBK" w:cs="宋体"/>
          <w:b/>
          <w:bCs/>
          <w:kern w:val="0"/>
          <w:sz w:val="32"/>
          <w:szCs w:val="32"/>
        </w:rPr>
        <w:t>第五条　</w:t>
      </w:r>
      <w:r>
        <w:rPr>
          <w:rFonts w:hint="eastAsia" w:ascii="方正仿宋_GBK" w:hAnsi="宋体" w:eastAsia="方正仿宋_GBK" w:cs="宋体"/>
          <w:kern w:val="0"/>
          <w:sz w:val="32"/>
          <w:szCs w:val="32"/>
        </w:rPr>
        <w:t>重庆市工程勘察设计大师每四年评选一次，每次评选名额原则不超过10名。</w:t>
      </w:r>
    </w:p>
    <w:p>
      <w:pPr>
        <w:widowControl/>
        <w:spacing w:line="520" w:lineRule="exact"/>
        <w:ind w:firstLine="643" w:firstLineChars="200"/>
        <w:rPr>
          <w:rFonts w:ascii="方正仿宋_GBK" w:hAnsi="宋体" w:eastAsia="方正仿宋_GBK" w:cs="宋体"/>
          <w:kern w:val="0"/>
          <w:sz w:val="32"/>
          <w:szCs w:val="32"/>
        </w:rPr>
      </w:pPr>
      <w:r>
        <w:rPr>
          <w:rFonts w:hint="eastAsia" w:ascii="方正仿宋_GBK" w:hAnsi="宋体" w:eastAsia="方正仿宋_GBK" w:cs="宋体"/>
          <w:b/>
          <w:bCs/>
          <w:kern w:val="0"/>
          <w:sz w:val="32"/>
          <w:szCs w:val="32"/>
        </w:rPr>
        <w:t>第六条　</w:t>
      </w:r>
      <w:r>
        <w:rPr>
          <w:rFonts w:hint="eastAsia" w:ascii="方正仿宋_GBK" w:hAnsi="宋体" w:eastAsia="方正仿宋_GBK" w:cs="宋体"/>
          <w:kern w:val="0"/>
          <w:sz w:val="32"/>
          <w:szCs w:val="32"/>
        </w:rPr>
        <w:t>我市具备下列条件的工程技术人员可申报勘察设计大师：</w:t>
      </w:r>
    </w:p>
    <w:p>
      <w:pPr>
        <w:widowControl/>
        <w:spacing w:line="52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（一）遵守国家和地方法律法规，具有良好的职业道德和敬业精神，具备坚实的专业理论知识和丰富的实践经验，在勘察设计领域取得突出成绩，在市内外同行中享有较高声望。</w:t>
      </w:r>
    </w:p>
    <w:p>
      <w:pPr>
        <w:widowControl/>
        <w:adjustRightInd w:val="0"/>
        <w:snapToGrid w:val="0"/>
        <w:spacing w:line="52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（二）大学本科及以上毕业；具备正高级工程师技术职称，且国家实施注册执业制度的专业须具有相应的最高注册执业资格；在勘察设计单位的有效工作时间20年以上（有特殊贡献者除外）；</w:t>
      </w:r>
      <w:r>
        <w:rPr>
          <w:rFonts w:ascii="方正仿宋_GBK" w:hAnsi="宋体" w:eastAsia="方正仿宋_GBK" w:cs="宋体"/>
          <w:kern w:val="0"/>
          <w:sz w:val="32"/>
          <w:szCs w:val="32"/>
        </w:rPr>
        <w:t>年龄一般不超过65周岁</w:t>
      </w:r>
      <w:r>
        <w:rPr>
          <w:rFonts w:hint="eastAsia" w:ascii="方正仿宋_GBK" w:hAnsi="宋体" w:eastAsia="方正仿宋_GBK" w:cs="宋体"/>
          <w:kern w:val="0"/>
          <w:sz w:val="32"/>
          <w:szCs w:val="32"/>
        </w:rPr>
        <w:t>（按申报当年12月31日实足年龄计算）。</w:t>
      </w:r>
    </w:p>
    <w:p>
      <w:pPr>
        <w:widowControl/>
        <w:adjustRightInd w:val="0"/>
        <w:snapToGrid w:val="0"/>
        <w:spacing w:line="52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三）曾多次主持过重大建设项目勘察设计（含市外及境外工程），作为项目负责人或项目技术负责人完成至少3项大型工程建设项目的勘察设计，或作为专业负责人完成至少6项本专业大型工程建设项目的勘察设计，其技术水平达到或超过国内同期、同类项目的先进水平，取得良好社会和经济效益，个人贡献突出。</w:t>
      </w:r>
    </w:p>
    <w:p>
      <w:pPr>
        <w:widowControl/>
        <w:snapToGrid w:val="0"/>
        <w:spacing w:line="52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（四）在消化、吸收、应用和推广国内外先进技术、解决重大工程建设技术难题方面成效显著，且作为项目负责人或专业负责人获得奖项满足下列奖项之一的：</w:t>
      </w:r>
    </w:p>
    <w:p>
      <w:pPr>
        <w:widowControl/>
        <w:snapToGrid w:val="0"/>
        <w:spacing w:line="520" w:lineRule="exact"/>
        <w:ind w:firstLine="640" w:firstLineChars="200"/>
        <w:rPr>
          <w:rFonts w:ascii="方正仿宋_GBK" w:hAnsi="宋体" w:eastAsia="方正仿宋_GBK" w:cs="宋体"/>
          <w:color w:val="212121"/>
          <w:kern w:val="0"/>
          <w:sz w:val="32"/>
          <w:szCs w:val="32"/>
        </w:rPr>
      </w:pPr>
      <w:r>
        <w:rPr>
          <w:rFonts w:hint="eastAsia" w:ascii="方正仿宋_GBK" w:hAnsi="宋体" w:eastAsia="方正仿宋_GBK" w:cs="宋体"/>
          <w:color w:val="212121"/>
          <w:kern w:val="0"/>
          <w:sz w:val="32"/>
          <w:szCs w:val="32"/>
        </w:rPr>
        <w:t>1、国家级优秀工程勘察设计奖或国家科技进步奖1项；</w:t>
      </w:r>
    </w:p>
    <w:p>
      <w:pPr>
        <w:widowControl/>
        <w:snapToGrid w:val="0"/>
        <w:spacing w:line="520" w:lineRule="exact"/>
        <w:ind w:firstLine="640" w:firstLineChars="200"/>
        <w:rPr>
          <w:rFonts w:ascii="方正仿宋_GBK" w:hAnsi="宋体" w:eastAsia="方正仿宋_GBK" w:cs="宋体"/>
          <w:color w:val="212121"/>
          <w:kern w:val="0"/>
          <w:sz w:val="32"/>
          <w:szCs w:val="32"/>
        </w:rPr>
      </w:pPr>
      <w:r>
        <w:rPr>
          <w:rFonts w:hint="eastAsia" w:ascii="方正仿宋_GBK" w:hAnsi="宋体" w:eastAsia="方正仿宋_GBK" w:cs="宋体"/>
          <w:color w:val="212121"/>
          <w:kern w:val="0"/>
          <w:sz w:val="32"/>
          <w:szCs w:val="32"/>
        </w:rPr>
        <w:t>2、全国优秀工程勘察设计行业奖合计超过3项；</w:t>
      </w:r>
    </w:p>
    <w:p>
      <w:pPr>
        <w:widowControl/>
        <w:snapToGrid w:val="0"/>
        <w:spacing w:line="520" w:lineRule="exact"/>
        <w:ind w:firstLine="640" w:firstLineChars="200"/>
        <w:rPr>
          <w:rFonts w:ascii="方正仿宋_GBK" w:hAnsi="宋体" w:eastAsia="方正仿宋_GBK" w:cs="宋体"/>
          <w:color w:val="212121"/>
          <w:kern w:val="0"/>
          <w:sz w:val="32"/>
          <w:szCs w:val="32"/>
        </w:rPr>
      </w:pPr>
      <w:r>
        <w:rPr>
          <w:rFonts w:hint="eastAsia" w:ascii="方正仿宋_GBK" w:hAnsi="宋体" w:eastAsia="方正仿宋_GBK" w:cs="宋体"/>
          <w:color w:val="212121"/>
          <w:kern w:val="0"/>
          <w:sz w:val="32"/>
          <w:szCs w:val="32"/>
        </w:rPr>
        <w:t>3、省（部）、直辖市优秀工程勘察设计奖一等奖或科技进步奖合计超过3项。</w:t>
      </w:r>
    </w:p>
    <w:p>
      <w:pPr>
        <w:widowControl/>
        <w:shd w:val="clear" w:color="auto" w:fill="FFFFFF"/>
        <w:spacing w:line="520" w:lineRule="exact"/>
        <w:ind w:firstLine="645"/>
        <w:jc w:val="left"/>
        <w:rPr>
          <w:rFonts w:ascii="方正仿宋_GBK" w:hAnsi="宋体" w:eastAsia="方正仿宋_GBK" w:cs="宋体"/>
          <w:color w:val="212121"/>
          <w:kern w:val="0"/>
          <w:sz w:val="32"/>
          <w:szCs w:val="32"/>
        </w:rPr>
      </w:pPr>
      <w:r>
        <w:rPr>
          <w:rFonts w:hint="eastAsia" w:ascii="方正仿宋_GBK" w:hAnsi="宋体" w:eastAsia="方正仿宋_GBK" w:cs="宋体"/>
          <w:color w:val="212121"/>
          <w:kern w:val="0"/>
          <w:sz w:val="32"/>
          <w:szCs w:val="32"/>
        </w:rPr>
        <w:t>（五）在工程勘察设计理论上有较高造诣，在本专业领域出版过学术专著；或作为主要起草人参加制订市（部）级及以上技术标准、规范、规程、标准设计不少于2部；或作为第一作者发表本专业高水平论文不少于</w:t>
      </w:r>
      <w:r>
        <w:rPr>
          <w:rFonts w:ascii="方正仿宋_GBK" w:hAnsi="宋体" w:eastAsia="方正仿宋_GBK" w:cs="宋体"/>
          <w:color w:val="212121"/>
          <w:kern w:val="0"/>
          <w:sz w:val="32"/>
          <w:szCs w:val="32"/>
        </w:rPr>
        <w:t>2篇；在本专业领域拥有</w:t>
      </w:r>
      <w:r>
        <w:rPr>
          <w:rFonts w:hint="eastAsia" w:ascii="方正仿宋_GBK" w:hAnsi="宋体" w:eastAsia="方正仿宋_GBK" w:cs="宋体"/>
          <w:color w:val="212121"/>
          <w:kern w:val="0"/>
          <w:sz w:val="32"/>
          <w:szCs w:val="32"/>
        </w:rPr>
        <w:t>发明专利、专有技术或其他科技成果，并在工程项目中得到应用。</w:t>
      </w:r>
    </w:p>
    <w:p>
      <w:pPr>
        <w:widowControl/>
        <w:shd w:val="clear" w:color="auto" w:fill="FFFFFF"/>
        <w:spacing w:line="520" w:lineRule="exact"/>
        <w:ind w:firstLine="645"/>
        <w:jc w:val="left"/>
        <w:rPr>
          <w:rFonts w:ascii="方正仿宋_GBK" w:hAnsi="宋体" w:eastAsia="方正仿宋_GBK" w:cs="宋体"/>
          <w:color w:val="212121"/>
          <w:kern w:val="0"/>
          <w:sz w:val="32"/>
          <w:szCs w:val="32"/>
        </w:rPr>
      </w:pPr>
      <w:r>
        <w:rPr>
          <w:rFonts w:hint="eastAsia" w:ascii="方正仿宋_GBK" w:hAnsi="宋体" w:eastAsia="方正仿宋_GBK" w:cs="宋体"/>
          <w:b/>
          <w:bCs/>
          <w:kern w:val="0"/>
          <w:sz w:val="32"/>
          <w:szCs w:val="32"/>
        </w:rPr>
        <w:t xml:space="preserve">第七条  </w:t>
      </w:r>
      <w:r>
        <w:rPr>
          <w:rFonts w:hint="eastAsia" w:ascii="方正仿宋_GBK" w:hAnsi="宋体" w:eastAsia="方正仿宋_GBK" w:cs="宋体"/>
          <w:color w:val="212121"/>
          <w:kern w:val="0"/>
          <w:sz w:val="32"/>
          <w:szCs w:val="32"/>
        </w:rPr>
        <w:t>有下列情况者，在申报评选中可优先考虑：</w:t>
      </w:r>
    </w:p>
    <w:p>
      <w:pPr>
        <w:widowControl/>
        <w:shd w:val="clear" w:color="auto" w:fill="FFFFFF"/>
        <w:spacing w:line="520" w:lineRule="exact"/>
        <w:ind w:firstLine="645"/>
        <w:jc w:val="left"/>
        <w:rPr>
          <w:rFonts w:ascii="方正仿宋_GBK" w:hAnsi="宋体" w:eastAsia="方正仿宋_GBK" w:cs="宋体"/>
          <w:color w:val="212121"/>
          <w:kern w:val="0"/>
          <w:sz w:val="32"/>
          <w:szCs w:val="32"/>
        </w:rPr>
      </w:pPr>
      <w:r>
        <w:rPr>
          <w:rFonts w:hint="eastAsia" w:ascii="方正仿宋_GBK" w:hAnsi="宋体" w:eastAsia="方正仿宋_GBK" w:cs="宋体"/>
          <w:color w:val="212121"/>
          <w:kern w:val="0"/>
          <w:sz w:val="32"/>
          <w:szCs w:val="32"/>
        </w:rPr>
        <w:t>（一）在本专业领域拥有创新型科技成果，并在工程项目中得到应用，创造了显著的经济效益、社会效益和环境效益；</w:t>
      </w:r>
    </w:p>
    <w:p>
      <w:pPr>
        <w:widowControl/>
        <w:shd w:val="clear" w:color="auto" w:fill="FFFFFF"/>
        <w:spacing w:line="520" w:lineRule="exact"/>
        <w:ind w:firstLine="645"/>
        <w:jc w:val="left"/>
        <w:rPr>
          <w:rFonts w:ascii="方正仿宋_GBK" w:hAnsi="宋体" w:eastAsia="方正仿宋_GBK" w:cs="宋体"/>
          <w:color w:val="212121"/>
          <w:kern w:val="0"/>
          <w:sz w:val="32"/>
          <w:szCs w:val="32"/>
        </w:rPr>
      </w:pPr>
      <w:r>
        <w:rPr>
          <w:rFonts w:hint="eastAsia" w:ascii="方正仿宋_GBK" w:hAnsi="宋体" w:eastAsia="方正仿宋_GBK" w:cs="宋体"/>
          <w:color w:val="212121"/>
          <w:kern w:val="0"/>
          <w:sz w:val="32"/>
          <w:szCs w:val="32"/>
        </w:rPr>
        <w:t>（二）在技术创新、新技术推广应用以及解决重大工程建设技术难题方面成效显著；</w:t>
      </w:r>
    </w:p>
    <w:p>
      <w:pPr>
        <w:widowControl/>
        <w:shd w:val="clear" w:color="auto" w:fill="FFFFFF"/>
        <w:spacing w:line="520" w:lineRule="exact"/>
        <w:ind w:firstLine="645"/>
        <w:jc w:val="left"/>
        <w:rPr>
          <w:rFonts w:ascii="方正仿宋_GBK" w:hAnsi="宋体" w:eastAsia="方正仿宋_GBK" w:cs="宋体"/>
          <w:kern w:val="0"/>
          <w:sz w:val="32"/>
          <w:szCs w:val="32"/>
        </w:rPr>
      </w:pPr>
      <w:r>
        <w:rPr>
          <w:rFonts w:hint="eastAsia" w:ascii="方正仿宋_GBK" w:hAnsi="宋体" w:eastAsia="方正仿宋_GBK" w:cs="宋体"/>
          <w:color w:val="212121"/>
          <w:kern w:val="0"/>
          <w:sz w:val="32"/>
          <w:szCs w:val="32"/>
        </w:rPr>
        <w:t>（三）</w:t>
      </w:r>
      <w:r>
        <w:rPr>
          <w:rFonts w:hint="eastAsia" w:ascii="方正仿宋_GBK" w:hAnsi="宋体" w:eastAsia="方正仿宋_GBK" w:cs="宋体"/>
          <w:kern w:val="0"/>
          <w:sz w:val="32"/>
          <w:szCs w:val="32"/>
        </w:rPr>
        <w:t>获得“重庆市优秀青年建筑师”“重庆市优秀青年设计师”称号。</w:t>
      </w:r>
    </w:p>
    <w:p>
      <w:pPr>
        <w:widowControl/>
        <w:tabs>
          <w:tab w:val="left" w:pos="1800"/>
        </w:tabs>
        <w:spacing w:line="520" w:lineRule="exact"/>
        <w:ind w:firstLine="639" w:firstLineChars="199"/>
        <w:rPr>
          <w:rFonts w:ascii="方正仿宋_GBK" w:hAnsi="宋体" w:eastAsia="方正仿宋_GBK" w:cs="宋体"/>
          <w:color w:val="212121"/>
          <w:kern w:val="0"/>
          <w:sz w:val="32"/>
          <w:szCs w:val="32"/>
        </w:rPr>
      </w:pPr>
      <w:r>
        <w:rPr>
          <w:rFonts w:hint="eastAsia" w:ascii="方正仿宋_GBK" w:hAnsi="宋体" w:eastAsia="方正仿宋_GBK" w:cs="宋体"/>
          <w:b/>
          <w:bCs/>
          <w:kern w:val="0"/>
          <w:sz w:val="32"/>
          <w:szCs w:val="32"/>
        </w:rPr>
        <w:t>第八条</w:t>
      </w:r>
      <w:r>
        <w:rPr>
          <w:rFonts w:hint="eastAsia" w:ascii="仿宋_GB2312" w:eastAsia="仿宋_GB2312"/>
          <w:sz w:val="32"/>
        </w:rPr>
        <w:t xml:space="preserve"> </w:t>
      </w:r>
      <w:r>
        <w:rPr>
          <w:rFonts w:hint="eastAsia" w:ascii="方正仿宋_GBK" w:hAnsi="宋体" w:eastAsia="方正仿宋_GBK" w:cs="宋体"/>
          <w:color w:val="212121"/>
          <w:kern w:val="0"/>
          <w:sz w:val="32"/>
          <w:szCs w:val="32"/>
        </w:rPr>
        <w:t>有以下情况者，申报不予受理：</w:t>
      </w:r>
    </w:p>
    <w:p>
      <w:pPr>
        <w:widowControl/>
        <w:shd w:val="clear" w:color="auto" w:fill="FFFFFF"/>
        <w:spacing w:line="520" w:lineRule="exact"/>
        <w:ind w:firstLine="645"/>
        <w:jc w:val="left"/>
        <w:rPr>
          <w:rFonts w:ascii="方正仿宋_GBK" w:hAnsi="宋体" w:eastAsia="方正仿宋_GBK" w:cs="宋体"/>
          <w:color w:val="212121"/>
          <w:kern w:val="0"/>
          <w:sz w:val="32"/>
          <w:szCs w:val="32"/>
        </w:rPr>
      </w:pPr>
      <w:r>
        <w:rPr>
          <w:rFonts w:hint="eastAsia" w:ascii="方正仿宋_GBK" w:hAnsi="宋体" w:eastAsia="方正仿宋_GBK" w:cs="宋体"/>
          <w:color w:val="212121"/>
          <w:kern w:val="0"/>
          <w:sz w:val="32"/>
          <w:szCs w:val="32"/>
        </w:rPr>
        <w:t>（一）距申报时5年内，曾作为项目技术负责人或专业负责人完成的项目因勘察设计原因发生过工程质量安全事故，本人受到行政处罚；</w:t>
      </w:r>
    </w:p>
    <w:p>
      <w:pPr>
        <w:widowControl/>
        <w:shd w:val="clear" w:color="auto" w:fill="FFFFFF"/>
        <w:spacing w:line="520" w:lineRule="exact"/>
        <w:ind w:firstLine="645"/>
        <w:jc w:val="left"/>
        <w:rPr>
          <w:rFonts w:ascii="方正仿宋_GBK" w:hAnsi="宋体" w:eastAsia="方正仿宋_GBK" w:cs="宋体"/>
          <w:color w:val="212121"/>
          <w:kern w:val="0"/>
          <w:sz w:val="32"/>
          <w:szCs w:val="32"/>
        </w:rPr>
      </w:pPr>
      <w:r>
        <w:rPr>
          <w:rFonts w:hint="eastAsia" w:ascii="方正仿宋_GBK" w:hAnsi="宋体" w:eastAsia="方正仿宋_GBK" w:cs="宋体"/>
          <w:color w:val="212121"/>
          <w:kern w:val="0"/>
          <w:sz w:val="32"/>
          <w:szCs w:val="32"/>
        </w:rPr>
        <w:t>（二）受到党纪处分尚在影响期内或受到政务处分、政纪处分尚未解除的；</w:t>
      </w:r>
    </w:p>
    <w:p>
      <w:pPr>
        <w:widowControl/>
        <w:shd w:val="clear" w:color="auto" w:fill="FFFFFF"/>
        <w:spacing w:line="520" w:lineRule="exact"/>
        <w:ind w:firstLine="645"/>
        <w:jc w:val="left"/>
        <w:rPr>
          <w:rFonts w:ascii="方正仿宋_GBK" w:hAnsi="宋体" w:eastAsia="方正仿宋_GBK" w:cs="宋体"/>
          <w:color w:val="212121"/>
          <w:kern w:val="0"/>
          <w:sz w:val="32"/>
          <w:szCs w:val="32"/>
        </w:rPr>
      </w:pPr>
      <w:r>
        <w:rPr>
          <w:rFonts w:hint="eastAsia" w:ascii="方正仿宋_GBK" w:hAnsi="宋体" w:eastAsia="方正仿宋_GBK" w:cs="宋体"/>
          <w:color w:val="212121"/>
          <w:kern w:val="0"/>
          <w:sz w:val="32"/>
          <w:szCs w:val="32"/>
        </w:rPr>
        <w:t>（三）申报时为国家机关工作人员；</w:t>
      </w:r>
    </w:p>
    <w:p>
      <w:pPr>
        <w:widowControl/>
        <w:shd w:val="clear" w:color="auto" w:fill="FFFFFF"/>
        <w:spacing w:line="520" w:lineRule="exact"/>
        <w:ind w:firstLine="645"/>
        <w:jc w:val="left"/>
        <w:rPr>
          <w:rFonts w:ascii="方正仿宋_GBK" w:hAnsi="宋体" w:eastAsia="方正仿宋_GBK" w:cs="宋体"/>
          <w:color w:val="212121"/>
          <w:kern w:val="0"/>
          <w:sz w:val="32"/>
          <w:szCs w:val="32"/>
        </w:rPr>
      </w:pPr>
      <w:r>
        <w:rPr>
          <w:rFonts w:hint="eastAsia" w:ascii="方正仿宋_GBK" w:hAnsi="宋体" w:eastAsia="方正仿宋_GBK" w:cs="宋体"/>
          <w:color w:val="212121"/>
          <w:kern w:val="0"/>
          <w:sz w:val="32"/>
          <w:szCs w:val="32"/>
        </w:rPr>
        <w:t>（四）距申报时3年内，未参与勘察设计项目技术工作。</w:t>
      </w:r>
    </w:p>
    <w:p>
      <w:pPr>
        <w:widowControl/>
        <w:snapToGrid w:val="0"/>
        <w:spacing w:line="52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 </w:t>
      </w:r>
      <w:r>
        <w:rPr>
          <w:rFonts w:hint="eastAsia" w:ascii="方正仿宋_GBK" w:hAnsi="宋体" w:eastAsia="方正仿宋_GBK" w:cs="宋体"/>
          <w:b/>
          <w:bCs/>
          <w:kern w:val="0"/>
          <w:sz w:val="32"/>
          <w:szCs w:val="32"/>
        </w:rPr>
        <w:t>第九条　</w:t>
      </w:r>
      <w:r>
        <w:rPr>
          <w:rFonts w:hint="eastAsia" w:ascii="方正仿宋_GBK" w:hAnsi="宋体" w:eastAsia="方正仿宋_GBK" w:cs="宋体"/>
          <w:color w:val="212121"/>
          <w:kern w:val="0"/>
          <w:sz w:val="32"/>
          <w:szCs w:val="32"/>
        </w:rPr>
        <w:t>申报人填报《申报表》（详附件）并准备工程项目、获奖证书、科技成果、学术成果等有关证明材料</w:t>
      </w:r>
      <w:r>
        <w:rPr>
          <w:rFonts w:hint="eastAsia" w:ascii="方正仿宋_GBK" w:hAnsi="宋体" w:eastAsia="方正仿宋_GBK" w:cs="宋体"/>
          <w:kern w:val="0"/>
          <w:sz w:val="32"/>
          <w:szCs w:val="32"/>
        </w:rPr>
        <w:t>，</w:t>
      </w:r>
      <w:r>
        <w:rPr>
          <w:rFonts w:ascii="方正仿宋_GBK" w:hAnsi="宋体" w:eastAsia="方正仿宋_GBK" w:cs="宋体"/>
          <w:kern w:val="0"/>
          <w:sz w:val="32"/>
          <w:szCs w:val="32"/>
        </w:rPr>
        <w:t>由申</w:t>
      </w:r>
      <w:r>
        <w:rPr>
          <w:rFonts w:hint="eastAsia" w:ascii="方正仿宋_GBK" w:hAnsi="宋体" w:eastAsia="方正仿宋_GBK" w:cs="宋体"/>
          <w:kern w:val="0"/>
          <w:sz w:val="32"/>
          <w:szCs w:val="32"/>
        </w:rPr>
        <w:t>报</w:t>
      </w:r>
      <w:r>
        <w:rPr>
          <w:rFonts w:ascii="方正仿宋_GBK" w:hAnsi="宋体" w:eastAsia="方正仿宋_GBK" w:cs="宋体"/>
          <w:kern w:val="0"/>
          <w:sz w:val="32"/>
          <w:szCs w:val="32"/>
        </w:rPr>
        <w:t>人所在单位审核</w:t>
      </w:r>
      <w:r>
        <w:rPr>
          <w:rFonts w:hint="eastAsia" w:ascii="方正仿宋_GBK" w:hAnsi="宋体" w:eastAsia="方正仿宋_GBK" w:cs="宋体"/>
          <w:kern w:val="0"/>
          <w:sz w:val="32"/>
          <w:szCs w:val="32"/>
        </w:rPr>
        <w:t>、公示后</w:t>
      </w:r>
      <w:r>
        <w:rPr>
          <w:rFonts w:ascii="方正仿宋_GBK" w:hAnsi="宋体" w:eastAsia="方正仿宋_GBK" w:cs="宋体"/>
          <w:kern w:val="0"/>
          <w:sz w:val="32"/>
          <w:szCs w:val="32"/>
        </w:rPr>
        <w:t>，</w:t>
      </w:r>
      <w:r>
        <w:rPr>
          <w:rFonts w:hint="eastAsia" w:ascii="方正仿宋_GBK" w:hAnsi="宋体" w:eastAsia="方正仿宋_GBK" w:cs="宋体"/>
          <w:kern w:val="0"/>
          <w:sz w:val="32"/>
          <w:szCs w:val="32"/>
        </w:rPr>
        <w:t>报重庆市勘察设计大师评选委员会办公室。</w:t>
      </w:r>
    </w:p>
    <w:p>
      <w:pPr>
        <w:spacing w:line="520" w:lineRule="exact"/>
        <w:ind w:firstLine="803" w:firstLineChars="250"/>
        <w:rPr>
          <w:rFonts w:ascii="方正仿宋_GBK" w:hAnsi="宋体" w:eastAsia="方正仿宋_GBK" w:cs="宋体"/>
          <w:kern w:val="0"/>
          <w:sz w:val="32"/>
          <w:szCs w:val="32"/>
        </w:rPr>
      </w:pPr>
      <w:r>
        <w:rPr>
          <w:rFonts w:hint="eastAsia" w:ascii="方正仿宋_GBK" w:hAnsi="宋体" w:eastAsia="方正仿宋_GBK" w:cs="宋体"/>
          <w:b/>
          <w:bCs/>
          <w:kern w:val="0"/>
          <w:sz w:val="32"/>
          <w:szCs w:val="32"/>
        </w:rPr>
        <w:t xml:space="preserve">第十条  </w:t>
      </w:r>
      <w:r>
        <w:rPr>
          <w:rFonts w:hint="eastAsia" w:ascii="方正仿宋_GBK" w:hAnsi="宋体" w:eastAsia="方正仿宋_GBK" w:cs="宋体"/>
          <w:kern w:val="0"/>
          <w:sz w:val="32"/>
          <w:szCs w:val="32"/>
        </w:rPr>
        <w:t>重庆市勘察设计大师评选委员会办公室根据申报情况，邀请相关专业专家对申报人的申报材料进行资格审查并公示资格审查结果。</w:t>
      </w:r>
    </w:p>
    <w:p>
      <w:pPr>
        <w:spacing w:line="520" w:lineRule="exact"/>
        <w:ind w:firstLine="803" w:firstLineChars="250"/>
        <w:rPr>
          <w:rFonts w:ascii="方正仿宋_GBK" w:hAnsi="宋体" w:eastAsia="方正仿宋_GBK" w:cs="宋体"/>
          <w:kern w:val="0"/>
          <w:sz w:val="32"/>
          <w:szCs w:val="32"/>
        </w:rPr>
      </w:pPr>
      <w:r>
        <w:rPr>
          <w:rFonts w:hint="eastAsia" w:ascii="方正仿宋_GBK" w:hAnsi="宋体" w:eastAsia="方正仿宋_GBK" w:cs="宋体"/>
          <w:b/>
          <w:bCs/>
          <w:kern w:val="0"/>
          <w:sz w:val="32"/>
          <w:szCs w:val="32"/>
        </w:rPr>
        <w:t xml:space="preserve">第十一条  </w:t>
      </w:r>
      <w:r>
        <w:rPr>
          <w:rFonts w:hint="eastAsia" w:ascii="方正仿宋_GBK" w:hAnsi="宋体" w:eastAsia="方正仿宋_GBK" w:cs="宋体"/>
          <w:kern w:val="0"/>
          <w:sz w:val="32"/>
          <w:szCs w:val="32"/>
        </w:rPr>
        <w:t>重庆市勘察设计大师评选委员邀请院士、大师和知名专家组成专业组，对相应专业的申报人进行初步评审。</w:t>
      </w:r>
      <w:r>
        <w:rPr>
          <w:rFonts w:hint="eastAsia" w:ascii="方正仿宋_GBK" w:eastAsia="方正仿宋_GBK"/>
          <w:sz w:val="32"/>
          <w:szCs w:val="32"/>
        </w:rPr>
        <w:t>各专业组在专家独立审查的基础上进行整体评价，形成各专业组候选人并排序。</w:t>
      </w:r>
    </w:p>
    <w:p>
      <w:pPr>
        <w:widowControl/>
        <w:snapToGrid w:val="0"/>
        <w:spacing w:line="520" w:lineRule="exact"/>
        <w:ind w:firstLine="643" w:firstLineChars="200"/>
        <w:rPr>
          <w:rFonts w:ascii="方正仿宋_GBK" w:eastAsia="方正仿宋_GBK"/>
          <w:sz w:val="32"/>
          <w:szCs w:val="32"/>
        </w:rPr>
      </w:pPr>
      <w:r>
        <w:rPr>
          <w:rFonts w:hint="eastAsia" w:ascii="方正仿宋_GBK" w:hAnsi="宋体" w:eastAsia="方正仿宋_GBK" w:cs="宋体"/>
          <w:b/>
          <w:bCs/>
          <w:kern w:val="0"/>
          <w:sz w:val="32"/>
          <w:szCs w:val="32"/>
        </w:rPr>
        <w:t xml:space="preserve">第十二条  </w:t>
      </w:r>
      <w:r>
        <w:rPr>
          <w:rFonts w:hint="eastAsia" w:ascii="方正仿宋_GBK" w:hAnsi="宋体" w:eastAsia="方正仿宋_GBK" w:cs="宋体"/>
          <w:kern w:val="0"/>
          <w:sz w:val="32"/>
          <w:szCs w:val="32"/>
        </w:rPr>
        <w:t>重庆市勘察设计大师评选委员</w:t>
      </w:r>
      <w:r>
        <w:rPr>
          <w:rFonts w:hint="eastAsia" w:ascii="方正仿宋_GBK" w:eastAsia="方正仿宋_GBK"/>
          <w:sz w:val="32"/>
          <w:szCs w:val="32"/>
        </w:rPr>
        <w:t>召开全委会对候选人进行全面审查、充分讨论、综合评议后，以无记名投票方式</w:t>
      </w:r>
      <w:r>
        <w:rPr>
          <w:rFonts w:hint="eastAsia" w:ascii="方正仿宋_GBK" w:hAnsi="宋体" w:eastAsia="方正仿宋_GBK" w:cs="宋体"/>
          <w:kern w:val="0"/>
          <w:sz w:val="32"/>
          <w:szCs w:val="32"/>
        </w:rPr>
        <w:t>产生“重庆市工程勘察设计大师”人选，</w:t>
      </w:r>
      <w:r>
        <w:rPr>
          <w:rFonts w:hint="eastAsia" w:ascii="方正仿宋_GBK" w:eastAsia="方正仿宋_GBK"/>
          <w:sz w:val="32"/>
          <w:szCs w:val="32"/>
        </w:rPr>
        <w:t>得票过半的前10名候选人为“</w:t>
      </w:r>
      <w:r>
        <w:rPr>
          <w:rFonts w:hint="eastAsia" w:ascii="方正仿宋_GBK" w:hAnsi="宋体" w:eastAsia="方正仿宋_GBK" w:cs="宋体"/>
          <w:kern w:val="0"/>
          <w:sz w:val="32"/>
          <w:szCs w:val="32"/>
        </w:rPr>
        <w:t>重庆市工程勘察设计大师”</w:t>
      </w:r>
      <w:r>
        <w:rPr>
          <w:rFonts w:hint="eastAsia" w:ascii="方正仿宋_GBK" w:eastAsia="方正仿宋_GBK"/>
          <w:sz w:val="32"/>
          <w:szCs w:val="32"/>
        </w:rPr>
        <w:t>人选。</w:t>
      </w:r>
    </w:p>
    <w:p>
      <w:pPr>
        <w:spacing w:line="520" w:lineRule="exact"/>
        <w:ind w:firstLine="643" w:firstLineChars="200"/>
        <w:rPr>
          <w:rFonts w:ascii="方正仿宋_GBK" w:eastAsia="方正仿宋_GBK"/>
          <w:sz w:val="32"/>
          <w:szCs w:val="32"/>
        </w:rPr>
      </w:pPr>
      <w:r>
        <w:rPr>
          <w:rFonts w:hint="eastAsia" w:ascii="方正仿宋_GBK" w:hAnsi="宋体" w:eastAsia="方正仿宋_GBK" w:cs="宋体"/>
          <w:b/>
          <w:bCs/>
          <w:kern w:val="0"/>
          <w:sz w:val="32"/>
          <w:szCs w:val="32"/>
        </w:rPr>
        <w:t xml:space="preserve">第十三条  </w:t>
      </w:r>
      <w:r>
        <w:rPr>
          <w:rFonts w:hint="eastAsia" w:ascii="方正仿宋_GBK" w:hAnsi="宋体" w:eastAsia="方正仿宋_GBK" w:cs="宋体"/>
          <w:kern w:val="0"/>
          <w:sz w:val="32"/>
          <w:szCs w:val="32"/>
        </w:rPr>
        <w:t>市住房城乡建委、市人力社保局同时在网站上对“重庆市工程勘察设计大师”人选进行为期15个工作日的公示，广泛征求社会各界的意见。</w:t>
      </w:r>
    </w:p>
    <w:p>
      <w:pPr>
        <w:widowControl/>
        <w:snapToGrid w:val="0"/>
        <w:spacing w:line="520" w:lineRule="exact"/>
        <w:ind w:firstLine="643" w:firstLineChars="200"/>
        <w:rPr>
          <w:rFonts w:ascii="方正仿宋_GBK" w:hAnsi="宋体" w:eastAsia="方正仿宋_GBK" w:cs="宋体"/>
          <w:kern w:val="0"/>
          <w:sz w:val="32"/>
          <w:szCs w:val="32"/>
        </w:rPr>
      </w:pPr>
      <w:r>
        <w:rPr>
          <w:rFonts w:hint="eastAsia" w:ascii="方正仿宋_GBK" w:hAnsi="宋体" w:eastAsia="方正仿宋_GBK" w:cs="宋体"/>
          <w:b/>
          <w:bCs/>
          <w:kern w:val="0"/>
          <w:sz w:val="32"/>
          <w:szCs w:val="32"/>
        </w:rPr>
        <w:t>第十四条　</w:t>
      </w:r>
      <w:r>
        <w:rPr>
          <w:rFonts w:hint="eastAsia" w:ascii="方正仿宋_GBK" w:hAnsi="宋体" w:eastAsia="方正仿宋_GBK" w:cs="宋体"/>
          <w:kern w:val="0"/>
          <w:sz w:val="32"/>
          <w:szCs w:val="32"/>
        </w:rPr>
        <w:t>经公示无异议后，由市住房城乡建委、市人力社保局联合行文，正式授予入选者“重庆市工程勘察设计大师”荣誉称号，并颁发证书。</w:t>
      </w:r>
    </w:p>
    <w:p>
      <w:pPr>
        <w:widowControl/>
        <w:snapToGrid w:val="0"/>
        <w:spacing w:line="520" w:lineRule="exact"/>
        <w:ind w:firstLine="643" w:firstLineChars="200"/>
        <w:rPr>
          <w:rFonts w:ascii="方正仿宋_GBK" w:hAnsi="宋体" w:eastAsia="方正仿宋_GBK" w:cs="宋体"/>
          <w:kern w:val="0"/>
          <w:sz w:val="32"/>
          <w:szCs w:val="32"/>
        </w:rPr>
      </w:pPr>
      <w:r>
        <w:rPr>
          <w:rFonts w:hint="eastAsia" w:ascii="方正仿宋_GBK" w:hAnsi="宋体" w:eastAsia="方正仿宋_GBK" w:cs="宋体"/>
          <w:b/>
          <w:bCs/>
          <w:kern w:val="0"/>
          <w:sz w:val="32"/>
          <w:szCs w:val="32"/>
        </w:rPr>
        <w:t>第十五条　</w:t>
      </w:r>
      <w:r>
        <w:rPr>
          <w:rFonts w:hint="eastAsia" w:ascii="方正仿宋_GBK" w:hAnsi="宋体" w:eastAsia="方正仿宋_GBK" w:cs="宋体"/>
          <w:kern w:val="0"/>
          <w:sz w:val="32"/>
          <w:szCs w:val="32"/>
        </w:rPr>
        <w:t>鼓励“重庆市工程勘察设计大师”所在单位对“重庆市工程勘察设计大师”给予奖励及提供相应待遇，为其提供开展学术交流、技术研究、人才培养等工作的必要条件。</w:t>
      </w:r>
    </w:p>
    <w:p>
      <w:pPr>
        <w:widowControl/>
        <w:spacing w:line="520" w:lineRule="exact"/>
        <w:ind w:firstLine="630" w:firstLineChars="196"/>
        <w:rPr>
          <w:rFonts w:ascii="方正仿宋_GBK" w:hAnsi="宋体" w:eastAsia="方正仿宋_GBK" w:cs="宋体"/>
          <w:kern w:val="0"/>
          <w:sz w:val="32"/>
          <w:szCs w:val="32"/>
        </w:rPr>
      </w:pPr>
      <w:r>
        <w:rPr>
          <w:rFonts w:hint="eastAsia" w:ascii="方正仿宋_GBK" w:hAnsi="宋体" w:eastAsia="方正仿宋_GBK" w:cs="宋体"/>
          <w:b/>
          <w:bCs/>
          <w:kern w:val="0"/>
          <w:sz w:val="32"/>
          <w:szCs w:val="32"/>
        </w:rPr>
        <w:t xml:space="preserve">第十六条  </w:t>
      </w:r>
      <w:r>
        <w:rPr>
          <w:rFonts w:ascii="方正仿宋_GBK" w:hAnsi="宋体" w:eastAsia="方正仿宋_GBK" w:cs="宋体"/>
          <w:kern w:val="0"/>
          <w:sz w:val="32"/>
          <w:szCs w:val="32"/>
        </w:rPr>
        <w:t>凡</w:t>
      </w:r>
      <w:r>
        <w:rPr>
          <w:rFonts w:hint="eastAsia" w:ascii="方正仿宋_GBK" w:hAnsi="宋体" w:eastAsia="方正仿宋_GBK" w:cs="宋体"/>
          <w:kern w:val="0"/>
          <w:sz w:val="32"/>
          <w:szCs w:val="32"/>
        </w:rPr>
        <w:t>在评选中提供虚假材料的申报人员，取消</w:t>
      </w:r>
      <w:r>
        <w:rPr>
          <w:rFonts w:ascii="方正仿宋_GBK" w:hAnsi="宋体" w:eastAsia="方正仿宋_GBK" w:cs="宋体"/>
          <w:kern w:val="0"/>
          <w:sz w:val="32"/>
          <w:szCs w:val="32"/>
        </w:rPr>
        <w:t>连续</w:t>
      </w:r>
      <w:r>
        <w:rPr>
          <w:rFonts w:hint="eastAsia" w:ascii="方正仿宋_GBK" w:hAnsi="宋体" w:eastAsia="方正仿宋_GBK" w:cs="宋体"/>
          <w:kern w:val="0"/>
          <w:sz w:val="32"/>
          <w:szCs w:val="32"/>
        </w:rPr>
        <w:t>两届申报资格</w:t>
      </w:r>
      <w:r>
        <w:rPr>
          <w:rFonts w:ascii="方正仿宋_GBK" w:hAnsi="宋体" w:eastAsia="方正仿宋_GBK" w:cs="宋体"/>
          <w:kern w:val="0"/>
          <w:sz w:val="32"/>
          <w:szCs w:val="32"/>
        </w:rPr>
        <w:t>。</w:t>
      </w:r>
    </w:p>
    <w:p>
      <w:pPr>
        <w:widowControl/>
        <w:snapToGrid w:val="0"/>
        <w:spacing w:line="520" w:lineRule="exact"/>
        <w:ind w:firstLine="630" w:firstLineChars="196"/>
        <w:rPr>
          <w:rFonts w:ascii="方正仿宋_GBK" w:hAnsi="宋体" w:eastAsia="方正仿宋_GBK" w:cs="宋体"/>
          <w:kern w:val="0"/>
          <w:sz w:val="32"/>
          <w:szCs w:val="32"/>
        </w:rPr>
      </w:pPr>
      <w:r>
        <w:rPr>
          <w:rFonts w:hint="eastAsia" w:ascii="方正仿宋_GBK" w:hAnsi="宋体" w:eastAsia="方正仿宋_GBK" w:cs="宋体"/>
          <w:b/>
          <w:kern w:val="0"/>
          <w:sz w:val="32"/>
          <w:szCs w:val="32"/>
        </w:rPr>
        <w:t>第十七条</w:t>
      </w:r>
      <w:r>
        <w:rPr>
          <w:rFonts w:hint="eastAsia" w:ascii="方正仿宋_GBK" w:hAnsi="宋体" w:eastAsia="方正仿宋_GBK" w:cs="宋体"/>
          <w:kern w:val="0"/>
          <w:sz w:val="32"/>
          <w:szCs w:val="32"/>
        </w:rPr>
        <w:t xml:space="preserve">  重庆市工程勘察设计大师有受到党纪、政务、政纪处分以及行政、刑事处罚造成不良社会影响的，由重庆市勘察设计大师评选委员认定并报市政府同意后，撤销其重庆市工程勘察设计大师称号。</w:t>
      </w:r>
    </w:p>
    <w:p>
      <w:pPr>
        <w:widowControl/>
        <w:snapToGrid w:val="0"/>
        <w:spacing w:line="520" w:lineRule="exact"/>
        <w:ind w:firstLine="630" w:firstLineChars="196"/>
        <w:rPr>
          <w:rFonts w:ascii="方正仿宋_GBK" w:hAnsi="宋体" w:eastAsia="方正仿宋_GBK" w:cs="宋体"/>
          <w:kern w:val="0"/>
          <w:sz w:val="32"/>
          <w:szCs w:val="32"/>
        </w:rPr>
      </w:pPr>
      <w:r>
        <w:rPr>
          <w:rFonts w:hint="eastAsia" w:ascii="方正仿宋_GBK" w:hAnsi="宋体" w:eastAsia="方正仿宋_GBK" w:cs="宋体"/>
          <w:b/>
          <w:bCs/>
          <w:kern w:val="0"/>
          <w:sz w:val="32"/>
          <w:szCs w:val="32"/>
        </w:rPr>
        <w:t xml:space="preserve">第十八条  </w:t>
      </w:r>
      <w:r>
        <w:rPr>
          <w:rFonts w:hint="eastAsia" w:ascii="方正仿宋_GBK" w:hAnsi="宋体" w:eastAsia="方正仿宋_GBK" w:cs="宋体"/>
          <w:kern w:val="0"/>
          <w:sz w:val="32"/>
          <w:szCs w:val="32"/>
        </w:rPr>
        <w:t>本办法自颁发之日起实施，原《重庆市工程勘察设计大师评选办法》（</w:t>
      </w:r>
      <w:r>
        <w:rPr>
          <w:rFonts w:ascii="方正仿宋_GBK" w:hAnsi="宋体" w:eastAsia="方正仿宋_GBK" w:cs="宋体"/>
          <w:kern w:val="0"/>
          <w:sz w:val="32"/>
          <w:szCs w:val="32"/>
        </w:rPr>
        <w:t>渝建发〔20</w:t>
      </w:r>
      <w:r>
        <w:rPr>
          <w:rFonts w:hint="eastAsia" w:ascii="方正仿宋_GBK" w:hAnsi="宋体" w:eastAsia="方正仿宋_GBK" w:cs="宋体"/>
          <w:kern w:val="0"/>
          <w:sz w:val="32"/>
          <w:szCs w:val="32"/>
        </w:rPr>
        <w:t>11</w:t>
      </w:r>
      <w:r>
        <w:rPr>
          <w:rFonts w:ascii="方正仿宋_GBK" w:hAnsi="宋体" w:eastAsia="方正仿宋_GBK" w:cs="宋体"/>
          <w:kern w:val="0"/>
          <w:sz w:val="32"/>
          <w:szCs w:val="32"/>
        </w:rPr>
        <w:t>〕</w:t>
      </w:r>
      <w:r>
        <w:rPr>
          <w:rFonts w:hint="eastAsia" w:ascii="方正仿宋_GBK" w:hAnsi="宋体" w:eastAsia="方正仿宋_GBK" w:cs="宋体"/>
          <w:kern w:val="0"/>
          <w:sz w:val="32"/>
          <w:szCs w:val="32"/>
        </w:rPr>
        <w:t>46</w:t>
      </w:r>
      <w:r>
        <w:rPr>
          <w:rFonts w:ascii="方正仿宋_GBK" w:hAnsi="宋体" w:eastAsia="方正仿宋_GBK" w:cs="宋体"/>
          <w:kern w:val="0"/>
          <w:sz w:val="32"/>
          <w:szCs w:val="32"/>
        </w:rPr>
        <w:t>号</w:t>
      </w:r>
      <w:r>
        <w:rPr>
          <w:rFonts w:hint="eastAsia" w:ascii="方正仿宋_GBK" w:hAnsi="宋体" w:eastAsia="方正仿宋_GBK" w:cs="宋体"/>
          <w:kern w:val="0"/>
          <w:sz w:val="32"/>
          <w:szCs w:val="32"/>
        </w:rPr>
        <w:t>）废止。</w:t>
      </w:r>
    </w:p>
    <w:p>
      <w:pPr>
        <w:spacing w:line="520" w:lineRule="exact"/>
        <w:rPr>
          <w:rFonts w:ascii="方正仿宋_GBK" w:hAnsi="宋体" w:eastAsia="方正仿宋_GBK" w:cs="宋体"/>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3E6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2021-07-23T09:30:56Z</dcterms:created>
  <dc:creator>CL</dc:creator>
  <cp:lastModifiedBy>ping</cp:lastModifiedBy>
  <dcterms:modified xsi:type="dcterms:W3CDTF">2021-07-23T09:31:13Z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0652AF7045734A44BA6417D776B6E4BB</vt:lpwstr>
  </property>
</Properties>
</file>