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B78" w:rsidRDefault="00E17B78" w:rsidP="00A735B5">
      <w:pPr>
        <w:spacing w:line="600" w:lineRule="exact"/>
        <w:jc w:val="center"/>
        <w:rPr>
          <w:rFonts w:hint="eastAsia"/>
        </w:rPr>
      </w:pPr>
    </w:p>
    <w:p w:rsidR="00E17B78" w:rsidRDefault="00E17B78" w:rsidP="00A735B5">
      <w:pPr>
        <w:spacing w:line="600" w:lineRule="exact"/>
        <w:jc w:val="center"/>
        <w:rPr>
          <w:rFonts w:hint="eastAsia"/>
        </w:rPr>
      </w:pPr>
    </w:p>
    <w:p w:rsidR="00A735B5" w:rsidRDefault="00A735B5" w:rsidP="00E17B78">
      <w:pPr>
        <w:spacing w:line="54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重庆市大足区人民政府</w:t>
      </w:r>
    </w:p>
    <w:p w:rsidR="00A735B5" w:rsidRDefault="00A735B5" w:rsidP="00E17B78">
      <w:pPr>
        <w:spacing w:line="54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关于加强犬只管理的通告</w:t>
      </w:r>
    </w:p>
    <w:p w:rsidR="00E17B78" w:rsidRPr="00E17B78" w:rsidRDefault="00E17B78" w:rsidP="00E17B78">
      <w:pPr>
        <w:spacing w:line="540" w:lineRule="exact"/>
        <w:jc w:val="center"/>
        <w:rPr>
          <w:rFonts w:ascii="Times New Roman" w:eastAsia="方正仿宋_GBK" w:hAnsi="Times New Roman" w:cs="Times New Roman"/>
          <w:sz w:val="32"/>
          <w:szCs w:val="32"/>
        </w:rPr>
      </w:pPr>
      <w:r w:rsidRPr="00E17B78">
        <w:rPr>
          <w:rFonts w:ascii="Times New Roman" w:eastAsia="方正仿宋_GBK" w:hAnsi="Times New Roman" w:cs="Times New Roman"/>
          <w:sz w:val="32"/>
          <w:szCs w:val="32"/>
        </w:rPr>
        <w:t>大足府发〔</w:t>
      </w:r>
      <w:r w:rsidRPr="00E17B78">
        <w:rPr>
          <w:rFonts w:ascii="Times New Roman" w:eastAsia="方正仿宋_GBK" w:hAnsi="Times New Roman" w:cs="Times New Roman"/>
          <w:sz w:val="32"/>
          <w:szCs w:val="32"/>
        </w:rPr>
        <w:t>2020</w:t>
      </w:r>
      <w:r w:rsidRPr="00E17B78">
        <w:rPr>
          <w:rFonts w:ascii="Times New Roman" w:eastAsia="方正仿宋_GBK" w:hAnsi="Times New Roman" w:cs="Times New Roman"/>
          <w:sz w:val="32"/>
          <w:szCs w:val="32"/>
        </w:rPr>
        <w:t>〕</w:t>
      </w:r>
      <w:r w:rsidRPr="00E17B78">
        <w:rPr>
          <w:rFonts w:ascii="Times New Roman" w:eastAsia="方正仿宋_GBK" w:hAnsi="Times New Roman" w:cs="Times New Roman"/>
          <w:sz w:val="32"/>
          <w:szCs w:val="32"/>
        </w:rPr>
        <w:t>22</w:t>
      </w:r>
      <w:r w:rsidRPr="00E17B78">
        <w:rPr>
          <w:rFonts w:ascii="Times New Roman" w:eastAsia="方正仿宋_GBK" w:hAnsi="Times New Roman" w:cs="Times New Roman"/>
          <w:sz w:val="32"/>
          <w:szCs w:val="32"/>
        </w:rPr>
        <w:t>号</w:t>
      </w:r>
    </w:p>
    <w:p w:rsidR="00A735B5" w:rsidRPr="00E17B78" w:rsidRDefault="00A735B5" w:rsidP="00E17B78">
      <w:pPr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</w:p>
    <w:p w:rsidR="00A735B5" w:rsidRPr="00E17B78" w:rsidRDefault="00A735B5" w:rsidP="00E17B78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E17B78">
        <w:rPr>
          <w:rFonts w:ascii="Times New Roman" w:eastAsia="方正仿宋_GBK" w:hAnsi="Times New Roman" w:cs="Times New Roman"/>
          <w:sz w:val="32"/>
          <w:szCs w:val="32"/>
        </w:rPr>
        <w:t>为预防和控制狂犬病的发生，保障公民人身安全，为全区人民营造良好的宜居环境，根据《中华人民共和国传染病防治法》和《重庆市养犬管理暂行办法》等相关规定，现对犬只管理相关规定通告如下：</w:t>
      </w:r>
    </w:p>
    <w:p w:rsidR="00A735B5" w:rsidRPr="00E17B78" w:rsidRDefault="00A735B5" w:rsidP="00E17B78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E17B78">
        <w:rPr>
          <w:rFonts w:ascii="方正黑体_GBK" w:eastAsia="方正黑体_GBK" w:hAnsi="Times New Roman" w:cs="Times New Roman" w:hint="eastAsia"/>
          <w:sz w:val="32"/>
          <w:szCs w:val="32"/>
        </w:rPr>
        <w:t>一、</w:t>
      </w:r>
      <w:r w:rsidRPr="00E17B78">
        <w:rPr>
          <w:rFonts w:ascii="Times New Roman" w:eastAsia="方正仿宋_GBK" w:hAnsi="Times New Roman" w:cs="Times New Roman"/>
          <w:sz w:val="32"/>
          <w:szCs w:val="32"/>
        </w:rPr>
        <w:t>养犬实施分区管理，分为重点管理区和一般管理区，其中：棠香、龙岗、龙滩子、双路、通桥街道和龙水、宝顶、万古、玉龙镇的城市规划区为犬只重点管理区，其他地区为一般管理区。</w:t>
      </w:r>
    </w:p>
    <w:p w:rsidR="00A735B5" w:rsidRPr="00E17B78" w:rsidRDefault="00A735B5" w:rsidP="00E17B78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E17B78">
        <w:rPr>
          <w:rFonts w:ascii="方正黑体_GBK" w:eastAsia="方正黑体_GBK" w:hAnsi="Times New Roman" w:cs="Times New Roman" w:hint="eastAsia"/>
          <w:sz w:val="32"/>
          <w:szCs w:val="32"/>
        </w:rPr>
        <w:t>二、</w:t>
      </w:r>
      <w:r w:rsidRPr="00E17B78">
        <w:rPr>
          <w:rFonts w:ascii="Times New Roman" w:eastAsia="方正仿宋_GBK" w:hAnsi="Times New Roman" w:cs="Times New Roman"/>
          <w:sz w:val="32"/>
          <w:szCs w:val="32"/>
        </w:rPr>
        <w:t>一般管理区饲养犬只实行狂犬病免疫制度，犬只未经免疫，不得饲养。重点管理区饲养犬只实行狂犬病免疫、犬只登记制度，犬只未经免疫、登记，不得饲养。</w:t>
      </w:r>
    </w:p>
    <w:p w:rsidR="00A735B5" w:rsidRPr="00E17B78" w:rsidRDefault="00A735B5" w:rsidP="00E17B78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E17B78">
        <w:rPr>
          <w:rFonts w:ascii="方正黑体_GBK" w:eastAsia="方正黑体_GBK" w:hAnsi="Times New Roman" w:cs="Times New Roman" w:hint="eastAsia"/>
          <w:sz w:val="32"/>
          <w:szCs w:val="32"/>
        </w:rPr>
        <w:t>三、</w:t>
      </w:r>
      <w:r w:rsidRPr="00E17B78">
        <w:rPr>
          <w:rFonts w:ascii="Times New Roman" w:eastAsia="方正仿宋_GBK" w:hAnsi="Times New Roman" w:cs="Times New Roman"/>
          <w:sz w:val="32"/>
          <w:szCs w:val="32"/>
        </w:rPr>
        <w:t>任何单位和个人不得带犬只进入机关、</w:t>
      </w:r>
      <w:bookmarkStart w:id="0" w:name="_GoBack"/>
      <w:bookmarkEnd w:id="0"/>
      <w:r w:rsidRPr="00E17B78">
        <w:rPr>
          <w:rFonts w:ascii="Times New Roman" w:eastAsia="方正仿宋_GBK" w:hAnsi="Times New Roman" w:cs="Times New Roman"/>
          <w:sz w:val="32"/>
          <w:szCs w:val="32"/>
        </w:rPr>
        <w:t>医院、学校、体育场馆、博物馆、图书馆、影剧院、商场以及宏声广场、设有犬只禁入标识的公园（滨河公园、海棠公园、圣迹湖公园等）、龙</w:t>
      </w:r>
      <w:r w:rsidRPr="00E17B78">
        <w:rPr>
          <w:rFonts w:ascii="Times New Roman" w:eastAsia="方正仿宋_GBK" w:hAnsi="Times New Roman" w:cs="Times New Roman"/>
          <w:sz w:val="32"/>
          <w:szCs w:val="32"/>
        </w:rPr>
        <w:lastRenderedPageBreak/>
        <w:t>水湖景区、宝顶景区等公共场所，但司法机关执行公务活动的除外。</w:t>
      </w:r>
    </w:p>
    <w:p w:rsidR="00A735B5" w:rsidRPr="00E17B78" w:rsidRDefault="00A735B5" w:rsidP="00E17B78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E17B78">
        <w:rPr>
          <w:rFonts w:ascii="方正黑体_GBK" w:eastAsia="方正黑体_GBK" w:hAnsi="Times New Roman" w:cs="Times New Roman" w:hint="eastAsia"/>
          <w:sz w:val="32"/>
          <w:szCs w:val="32"/>
        </w:rPr>
        <w:t>四、</w:t>
      </w:r>
      <w:r w:rsidRPr="00E17B78">
        <w:rPr>
          <w:rFonts w:ascii="Times New Roman" w:eastAsia="方正仿宋_GBK" w:hAnsi="Times New Roman" w:cs="Times New Roman"/>
          <w:sz w:val="32"/>
          <w:szCs w:val="32"/>
        </w:rPr>
        <w:t>重点管理区内带犬出户的，犬只必须束犬链，犬链长度不得超过</w:t>
      </w:r>
      <w:r w:rsidRPr="00E17B78">
        <w:rPr>
          <w:rFonts w:ascii="Times New Roman" w:eastAsia="方正仿宋_GBK" w:hAnsi="Times New Roman" w:cs="Times New Roman"/>
          <w:sz w:val="32"/>
          <w:szCs w:val="32"/>
        </w:rPr>
        <w:t>1</w:t>
      </w:r>
      <w:r w:rsidRPr="00E17B78">
        <w:rPr>
          <w:rFonts w:ascii="Times New Roman" w:eastAsia="方正仿宋_GBK" w:hAnsi="Times New Roman" w:cs="Times New Roman"/>
          <w:sz w:val="32"/>
          <w:szCs w:val="32"/>
        </w:rPr>
        <w:t>米，并由成年人牵领。</w:t>
      </w:r>
    </w:p>
    <w:p w:rsidR="00A735B5" w:rsidRPr="00E17B78" w:rsidRDefault="00A735B5" w:rsidP="00E17B78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E17B78">
        <w:rPr>
          <w:rFonts w:ascii="方正黑体_GBK" w:eastAsia="方正黑体_GBK" w:hAnsi="Times New Roman" w:cs="Times New Roman" w:hint="eastAsia"/>
          <w:sz w:val="32"/>
          <w:szCs w:val="32"/>
        </w:rPr>
        <w:t>五、</w:t>
      </w:r>
      <w:r w:rsidRPr="00E17B78">
        <w:rPr>
          <w:rFonts w:ascii="Times New Roman" w:eastAsia="方正仿宋_GBK" w:hAnsi="Times New Roman" w:cs="Times New Roman"/>
          <w:sz w:val="32"/>
          <w:szCs w:val="32"/>
        </w:rPr>
        <w:t>犬只在公共场所产生的粪便，由养犬人负责立即清除。</w:t>
      </w:r>
    </w:p>
    <w:p w:rsidR="00A735B5" w:rsidRPr="00E17B78" w:rsidRDefault="00A735B5" w:rsidP="00E17B78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E17B78">
        <w:rPr>
          <w:rFonts w:ascii="方正黑体_GBK" w:eastAsia="方正黑体_GBK" w:hAnsi="Times New Roman" w:cs="Times New Roman" w:hint="eastAsia"/>
          <w:sz w:val="32"/>
          <w:szCs w:val="32"/>
        </w:rPr>
        <w:t>六、</w:t>
      </w:r>
      <w:r w:rsidRPr="00E17B78">
        <w:rPr>
          <w:rFonts w:ascii="Times New Roman" w:eastAsia="方正仿宋_GBK" w:hAnsi="Times New Roman" w:cs="Times New Roman"/>
          <w:sz w:val="32"/>
          <w:szCs w:val="32"/>
        </w:rPr>
        <w:t>对正在伤人的犬只，任何人可就地捕灭。</w:t>
      </w:r>
    </w:p>
    <w:p w:rsidR="00A735B5" w:rsidRPr="00E17B78" w:rsidRDefault="00A735B5" w:rsidP="00E17B78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E17B78">
        <w:rPr>
          <w:rFonts w:ascii="方正黑体_GBK" w:eastAsia="方正黑体_GBK" w:hAnsi="Times New Roman" w:cs="Times New Roman" w:hint="eastAsia"/>
          <w:sz w:val="32"/>
          <w:szCs w:val="32"/>
        </w:rPr>
        <w:t>七、</w:t>
      </w:r>
      <w:r w:rsidRPr="00E17B78">
        <w:rPr>
          <w:rFonts w:ascii="Times New Roman" w:eastAsia="方正仿宋_GBK" w:hAnsi="Times New Roman" w:cs="Times New Roman"/>
          <w:sz w:val="32"/>
          <w:szCs w:val="32"/>
        </w:rPr>
        <w:t>凡违反本通告第二、三、四、五条之规定的，由相关职能部门依照《重庆市养犬管理暂行办法》等有关规定予以处罚。</w:t>
      </w:r>
    </w:p>
    <w:p w:rsidR="00A735B5" w:rsidRPr="00E17B78" w:rsidRDefault="00A735B5" w:rsidP="00E17B78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E17B78">
        <w:rPr>
          <w:rFonts w:ascii="方正黑体_GBK" w:eastAsia="方正黑体_GBK" w:hAnsi="Times New Roman" w:cs="Times New Roman" w:hint="eastAsia"/>
          <w:sz w:val="32"/>
          <w:szCs w:val="32"/>
        </w:rPr>
        <w:t>八、</w:t>
      </w:r>
      <w:r w:rsidRPr="00E17B78">
        <w:rPr>
          <w:rFonts w:ascii="Times New Roman" w:eastAsia="方正仿宋_GBK" w:hAnsi="Times New Roman" w:cs="Times New Roman"/>
          <w:sz w:val="32"/>
          <w:szCs w:val="32"/>
        </w:rPr>
        <w:t>本通告自发布之日起执行，原《重庆市大足区人民政府关于加强犬只管理的通告》（大足府发〔</w:t>
      </w:r>
      <w:r w:rsidRPr="00E17B78">
        <w:rPr>
          <w:rFonts w:ascii="Times New Roman" w:eastAsia="方正仿宋_GBK" w:hAnsi="Times New Roman" w:cs="Times New Roman"/>
          <w:sz w:val="32"/>
          <w:szCs w:val="32"/>
        </w:rPr>
        <w:t>2014</w:t>
      </w:r>
      <w:r w:rsidRPr="00E17B78">
        <w:rPr>
          <w:rFonts w:ascii="Times New Roman" w:eastAsia="方正仿宋_GBK" w:hAnsi="Times New Roman" w:cs="Times New Roman"/>
          <w:sz w:val="32"/>
          <w:szCs w:val="32"/>
        </w:rPr>
        <w:t>〕</w:t>
      </w:r>
      <w:r w:rsidRPr="00E17B78">
        <w:rPr>
          <w:rFonts w:ascii="Times New Roman" w:eastAsia="方正仿宋_GBK" w:hAnsi="Times New Roman" w:cs="Times New Roman"/>
          <w:sz w:val="32"/>
          <w:szCs w:val="32"/>
        </w:rPr>
        <w:t>45</w:t>
      </w:r>
      <w:r w:rsidRPr="00E17B78">
        <w:rPr>
          <w:rFonts w:ascii="Times New Roman" w:eastAsia="方正仿宋_GBK" w:hAnsi="Times New Roman" w:cs="Times New Roman"/>
          <w:sz w:val="32"/>
          <w:szCs w:val="32"/>
        </w:rPr>
        <w:t>号）同时废止。</w:t>
      </w:r>
    </w:p>
    <w:p w:rsidR="00A735B5" w:rsidRPr="00E17B78" w:rsidRDefault="00A735B5" w:rsidP="00E17B78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</w:p>
    <w:p w:rsidR="00A735B5" w:rsidRDefault="00A735B5" w:rsidP="00E17B78">
      <w:pPr>
        <w:spacing w:line="600" w:lineRule="exact"/>
        <w:ind w:firstLineChars="200" w:firstLine="640"/>
        <w:rPr>
          <w:rFonts w:ascii="Times New Roman" w:eastAsia="方正仿宋_GBK" w:hAnsi="Times New Roman" w:cs="Times New Roman" w:hint="eastAsia"/>
          <w:sz w:val="32"/>
          <w:szCs w:val="32"/>
        </w:rPr>
      </w:pPr>
    </w:p>
    <w:p w:rsidR="00E17B78" w:rsidRPr="00E17B78" w:rsidRDefault="00E17B78" w:rsidP="00E17B78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</w:p>
    <w:p w:rsidR="00A735B5" w:rsidRPr="00E17B78" w:rsidRDefault="00A735B5" w:rsidP="00E17B78">
      <w:pPr>
        <w:spacing w:line="600" w:lineRule="exact"/>
        <w:ind w:firstLineChars="200" w:firstLine="640"/>
        <w:jc w:val="right"/>
        <w:rPr>
          <w:rFonts w:ascii="Times New Roman" w:eastAsia="方正仿宋_GBK" w:hAnsi="Times New Roman" w:cs="Times New Roman"/>
          <w:sz w:val="32"/>
          <w:szCs w:val="32"/>
        </w:rPr>
      </w:pPr>
      <w:r w:rsidRPr="00E17B78">
        <w:rPr>
          <w:rFonts w:ascii="Times New Roman" w:eastAsia="方正仿宋_GBK" w:hAnsi="Times New Roman" w:cs="Times New Roman"/>
          <w:sz w:val="32"/>
          <w:szCs w:val="32"/>
        </w:rPr>
        <w:t xml:space="preserve">                          </w:t>
      </w:r>
      <w:r w:rsidRPr="00E17B78">
        <w:rPr>
          <w:rFonts w:ascii="Times New Roman" w:eastAsia="方正仿宋_GBK" w:hAnsi="Times New Roman" w:cs="Times New Roman"/>
          <w:sz w:val="32"/>
          <w:szCs w:val="32"/>
        </w:rPr>
        <w:t>重庆市大足区人民政府</w:t>
      </w:r>
      <w:r w:rsidR="00E17B78">
        <w:rPr>
          <w:rFonts w:ascii="Times New Roman" w:eastAsia="方正仿宋_GBK" w:hAnsi="Times New Roman" w:cs="Times New Roman" w:hint="eastAsia"/>
          <w:sz w:val="32"/>
          <w:szCs w:val="32"/>
        </w:rPr>
        <w:t xml:space="preserve">  </w:t>
      </w:r>
    </w:p>
    <w:p w:rsidR="00351494" w:rsidRPr="00E17B78" w:rsidRDefault="00A735B5" w:rsidP="00E17B78">
      <w:pPr>
        <w:wordWrap w:val="0"/>
        <w:spacing w:line="600" w:lineRule="exact"/>
        <w:ind w:firstLineChars="200" w:firstLine="640"/>
        <w:jc w:val="right"/>
        <w:rPr>
          <w:rFonts w:ascii="Times New Roman" w:eastAsia="方正仿宋_GBK" w:hAnsi="Times New Roman" w:cs="Times New Roman"/>
          <w:sz w:val="32"/>
          <w:szCs w:val="32"/>
        </w:rPr>
      </w:pPr>
      <w:r w:rsidRPr="00E17B78">
        <w:rPr>
          <w:rFonts w:ascii="Times New Roman" w:eastAsia="方正仿宋_GBK" w:hAnsi="Times New Roman" w:cs="Times New Roman"/>
          <w:sz w:val="32"/>
          <w:szCs w:val="32"/>
        </w:rPr>
        <w:t>2020</w:t>
      </w:r>
      <w:r w:rsidRPr="00E17B78">
        <w:rPr>
          <w:rFonts w:ascii="Times New Roman" w:eastAsia="方正仿宋_GBK" w:hAnsi="Times New Roman" w:cs="Times New Roman"/>
          <w:sz w:val="32"/>
          <w:szCs w:val="32"/>
        </w:rPr>
        <w:t>年</w:t>
      </w:r>
      <w:r w:rsidRPr="00E17B78">
        <w:rPr>
          <w:rFonts w:ascii="Times New Roman" w:eastAsia="方正仿宋_GBK" w:hAnsi="Times New Roman" w:cs="Times New Roman"/>
          <w:sz w:val="32"/>
          <w:szCs w:val="32"/>
        </w:rPr>
        <w:t>4</w:t>
      </w:r>
      <w:r w:rsidRPr="00E17B78">
        <w:rPr>
          <w:rFonts w:ascii="Times New Roman" w:eastAsia="方正仿宋_GBK" w:hAnsi="Times New Roman" w:cs="Times New Roman"/>
          <w:sz w:val="32"/>
          <w:szCs w:val="32"/>
        </w:rPr>
        <w:t>月</w:t>
      </w:r>
      <w:r w:rsidRPr="00E17B78">
        <w:rPr>
          <w:rFonts w:ascii="Times New Roman" w:eastAsia="方正仿宋_GBK" w:hAnsi="Times New Roman" w:cs="Times New Roman"/>
          <w:sz w:val="32"/>
          <w:szCs w:val="32"/>
        </w:rPr>
        <w:t>15</w:t>
      </w:r>
      <w:r w:rsidR="00E17B78">
        <w:rPr>
          <w:rFonts w:ascii="Times New Roman" w:eastAsia="方正仿宋_GBK" w:hAnsi="Times New Roman" w:cs="Times New Roman"/>
          <w:sz w:val="32"/>
          <w:szCs w:val="32"/>
        </w:rPr>
        <w:t>日</w:t>
      </w:r>
      <w:r w:rsidR="00E17B78">
        <w:rPr>
          <w:rFonts w:ascii="Times New Roman" w:eastAsia="方正仿宋_GBK" w:hAnsi="Times New Roman" w:cs="Times New Roman" w:hint="eastAsia"/>
          <w:sz w:val="32"/>
          <w:szCs w:val="32"/>
        </w:rPr>
        <w:t xml:space="preserve">  </w:t>
      </w:r>
    </w:p>
    <w:sectPr w:rsidR="00351494" w:rsidRPr="00E17B78">
      <w:headerReference w:type="default" r:id="rId8"/>
      <w:footerReference w:type="default" r:id="rId9"/>
      <w:pgSz w:w="11906" w:h="16838"/>
      <w:pgMar w:top="1962" w:right="1474" w:bottom="1848" w:left="1587" w:header="851" w:footer="992" w:gutter="0"/>
      <w:pgNumType w:fmt="numberInDash"/>
      <w:cols w:space="0"/>
      <w:docGrid w:type="lines" w:linePitch="3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2C5E" w:rsidRDefault="00C12C5E">
      <w:r>
        <w:separator/>
      </w:r>
    </w:p>
  </w:endnote>
  <w:endnote w:type="continuationSeparator" w:id="0">
    <w:p w:rsidR="00C12C5E" w:rsidRDefault="00C12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1494" w:rsidRDefault="00715E8F">
    <w:pPr>
      <w:pStyle w:val="a6"/>
      <w:ind w:leftChars="2280" w:left="4788" w:firstLineChars="2000" w:firstLine="6400"/>
      <w:rPr>
        <w:rFonts w:eastAsia="仿宋"/>
        <w:sz w:val="32"/>
        <w:szCs w:val="48"/>
      </w:rPr>
    </w:pPr>
    <w:r>
      <w:rPr>
        <w:noProof/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51494" w:rsidRDefault="00715E8F">
                          <w:pPr>
                            <w:pStyle w:val="a5"/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E17B78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8" o:spid="_x0000_s1026" type="#_x0000_t202" style="position:absolute;left:0;text-align:left;margin-left:92.8pt;margin-top:0;width:2in;height:2in;z-index:251661312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0P4YAIAAAoFAAAOAAAAZHJzL2Uyb0RvYy54bWysVE1uEzEU3iNxB8t7OmkRVRRlUoVWRUgV&#10;rSiIteOxmxG2n2W7mQkHgBuwYtM95+o5+OzJpKiwKWLjeeP3/733eX7SW8M2KsSWXM0PDyacKSep&#10;ad1NzT9+OH8x5Swm4RphyKmab1XkJ4vnz+adn6kjWpNpVGAI4uKs8zVfp+RnVRXlWlkRD8grB6Wm&#10;YEXCb7ipmiA6RLemOppMjquOQuMDSRUjbs8GJV+U+FormS61jioxU3PUlsoZyrnKZ7WYi9lNEH7d&#10;yl0Z4h+qsKJ1SLoPdSaSYLeh/SOUbWWgSDodSLIVad1KVXpAN4eTR91cr4VXpReAE/0epvj/wsp3&#10;m6vA2qbmGJQTFiO6//7t/sfP+7uvbJrh6Xycwerawy71r6nHmMf7iMvcda+DzV/0w6AH0Ns9uKpP&#10;TGan6dF0OoFKQjf+IH714O5DTG8UWZaFmgdMr4AqNhcxDaajSc7m6Lw1pkzQONbV/Pjlq0lx2GsQ&#10;3DjkyE0MxRYpbY3KEYx7rzS6LzXni7J36tQEthHYGCGlcqm0WyLBOltppH2K484+u6qyk09x3nuU&#10;zOTS3tm2jkLp91HZzeexZD3YjwgMfWcIUr/qd8NdUbPFbAMN5IhenrfA/0LEdCUC2ICZgeHpEoc2&#10;BJxpJ3G2pvDlb/fZHksKLWcd2FVzB/pzZt46LG8m4iiEUViNgru1pwTwD/FyeFlEOIRkRlEHsp9A&#10;+2XOAZVwEplqnkbxNA0Mx7Mh1XJZjEA3L9KFu/Yyhy7D9svbhB0qq5VBGZDYgQXCleXcPQ6Z0b//&#10;F6uHJ2zxCw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gYdD+G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351494" w:rsidRDefault="00715E8F">
                    <w:pPr>
                      <w:pStyle w:val="a5"/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E17B78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eastAsia="仿宋" w:hint="eastAsia"/>
        <w:sz w:val="32"/>
        <w:szCs w:val="48"/>
      </w:rPr>
      <w:t xml:space="preserve">  </w:t>
    </w:r>
  </w:p>
  <w:p w:rsidR="00351494" w:rsidRDefault="00715E8F">
    <w:pPr>
      <w:pStyle w:val="a6"/>
      <w:wordWrap w:val="0"/>
      <w:ind w:leftChars="1803" w:left="3786" w:firstLineChars="2312" w:firstLine="7398"/>
      <w:jc w:val="right"/>
      <w:rPr>
        <w:rFonts w:ascii="宋体" w:eastAsia="宋体" w:hAnsi="宋体" w:cs="宋体"/>
        <w:b/>
        <w:bCs/>
        <w:color w:val="005192"/>
        <w:sz w:val="28"/>
        <w:szCs w:val="44"/>
      </w:rPr>
    </w:pPr>
    <w:r>
      <w:rPr>
        <w:noProof/>
        <w:color w:val="FAFAFA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5="http://schemas.microsoft.com/office/word/2012/wordml" xmlns:wpsCustomData="http://www.wps.cn/officeDocument/2013/wpsCustomData">
          <w:pict>
            <v:line id="_x0000_s1026" o:spid="_x0000_s1026" o:spt="20" style="position:absolute;left:0pt;margin-left:0pt;margin-top:5.85pt;height:0.15pt;width:442.25pt;z-index:251660288;mso-width-relative:page;mso-height-relative:page;" filled="f" stroked="t" coordsize="21600,21600" o:gfxdata="UEsDBAoAAAAAAIdO4kAAAAAAAAAAAAAAAAAEAAAAZHJzL1BLAwQUAAAACACHTuJA86el0dQAAAAG&#10;AQAADwAAAGRycy9kb3ducmV2LnhtbE2PzU7DMBCE70i8g7WVuFE74S9K41QiEifgQAt3N3bjqPHa&#10;st2kvD3LCY4zs5r5ttle3MRmE9PoUUKxFsAM9l6POEj43L/cVsBSVqjV5NFI+DYJtu31VaNq7Rf8&#10;MPMuD4xKMNVKgs051Jyn3hqn0toHg5QdfXQqk4wD11EtVO4mXgrxyJ0akRasCqazpj/tzk5C9xrK&#10;zr7vl1g+p7dhvpvC8fQl5c2qEBtg2Vzy3zH84hM6tMR08GfUiU0S6JFMbvEEjNKqun8AdiCjFMDb&#10;hv/Hb38AUEsDBBQAAAAIAIdO4kDwNi0p6QEAALUDAAAOAAAAZHJzL2Uyb0RvYy54bWytU02O0zAU&#10;3iNxB8t7mqRSykzUdBZTDRsElYADuI6dWPKf/DxNewkugMQOVizZcxtmjsGzEzowbGZBFs7z+/me&#10;v8/P66uj0eQgAihnW1otSkqE5a5Ttm/ph/c3Ly4ogchsx7SzoqUnAfRq8/zZevSNWLrB6U4EgiAW&#10;mtG3dIjRN0UBfBCGwcJ5YTEoXTAs4jb0RRfYiOhGF8uyXBWjC50PjgsA9G6nIJ0Rw1MAnZSKi63j&#10;t0bYOKEGoVlESjAoD3STTyul4PGtlCAi0S1FpjGv2ATtfVqLzZo1fWB+UHw+AnvKER5xMkxZbHqG&#10;2rLIyG1Q/0AZxYMDJ+OCO1NMRLIiyKIqH2nzbmBeZC4oNfiz6PD/YPmbwy4Q1bW0psQygxd+9+n7&#10;z49f7n98xvXu21dSJ5FGDw3mXttdmHfgdyExPspg0h+5kGMW9nQWVhwj4eisV9WqfokdOMaqyzJD&#10;Fg+1PkB8JZwhyWipVjbRZg07vIaI/TD1d0pyW3ejtM5Xpy0ZW7rEL6EznEeJc4Cm8cgJbE8J0z0O&#10;Oo8hQ4LTqkvlCQhCv7/WgRxYGo+yri6XiSy2+yst9d4yGKa8HJoGx6iIb0Er09KLMn1ztbYIkiSb&#10;RErW3nWnrF32423mNvPkpXH5c5+rH17b5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zp6XR1AAA&#10;AAYBAAAPAAAAAAAAAAEAIAAAACIAAABkcnMvZG93bnJldi54bWxQSwECFAAUAAAACACHTuJA8DYt&#10;KekBAAC1AwAADgAAAAAAAAABACAAAAAjAQAAZHJzL2Uyb0RvYy54bWxQSwUGAAAAAAYABgBZAQAA&#10;fg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/>
        <w:color w:val="FAFAFA"/>
        <w:sz w:val="32"/>
      </w:rPr>
      <w:t xml:space="preserve"> </w:t>
    </w:r>
    <w:r>
      <w:rPr>
        <w:rFonts w:ascii="宋体" w:eastAsia="宋体" w:hAnsi="宋体" w:cs="宋体" w:hint="eastAsia"/>
        <w:b/>
        <w:bCs/>
        <w:color w:val="005192"/>
        <w:sz w:val="28"/>
        <w:szCs w:val="44"/>
        <w:lang w:eastAsia="zh-Hans"/>
      </w:rPr>
      <w:t>重庆市</w:t>
    </w:r>
    <w:r>
      <w:rPr>
        <w:rFonts w:ascii="宋体" w:eastAsia="宋体" w:hAnsi="宋体" w:cs="宋体" w:hint="eastAsia"/>
        <w:b/>
        <w:bCs/>
        <w:color w:val="005192"/>
        <w:sz w:val="28"/>
        <w:szCs w:val="44"/>
      </w:rPr>
      <w:t xml:space="preserve">大足区人民政府办公室发布     </w:t>
    </w:r>
  </w:p>
  <w:p w:rsidR="00351494" w:rsidRDefault="00351494">
    <w:pPr>
      <w:pStyle w:val="a6"/>
      <w:wordWrap w:val="0"/>
      <w:ind w:leftChars="2280" w:left="4788" w:firstLineChars="2000" w:firstLine="5622"/>
      <w:jc w:val="right"/>
      <w:rPr>
        <w:rFonts w:ascii="宋体" w:eastAsia="宋体" w:hAnsi="宋体" w:cs="宋体"/>
        <w:b/>
        <w:bCs/>
        <w:color w:val="005192"/>
        <w:sz w:val="28"/>
        <w:szCs w:val="4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2C5E" w:rsidRDefault="00C12C5E">
      <w:r>
        <w:separator/>
      </w:r>
    </w:p>
  </w:footnote>
  <w:footnote w:type="continuationSeparator" w:id="0">
    <w:p w:rsidR="00C12C5E" w:rsidRDefault="00C12C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1494" w:rsidRDefault="00715E8F">
    <w:pPr>
      <w:pStyle w:val="a6"/>
      <w:textAlignment w:val="center"/>
      <w:rPr>
        <w:rFonts w:ascii="方正仿宋_GBK" w:eastAsia="方正仿宋_GBK" w:hAnsi="方正仿宋_GBK" w:cs="方正仿宋_GBK"/>
        <w:b/>
        <w:bCs/>
        <w:color w:val="000000" w:themeColor="text1"/>
        <w:sz w:val="32"/>
      </w:rPr>
    </w:pPr>
    <w:r>
      <w:rPr>
        <w:rFonts w:ascii="方正仿宋_GBK" w:eastAsia="方正仿宋_GBK" w:hAnsi="方正仿宋_GBK" w:cs="方正仿宋_GBK" w:hint="eastAsia"/>
        <w:b/>
        <w:bCs/>
        <w:noProof/>
        <w:color w:val="000000" w:themeColor="text1"/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690245</wp:posOffset>
              </wp:positionV>
              <wp:extent cx="5620385" cy="0"/>
              <wp:effectExtent l="0" t="12700" r="18415" b="15875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5="http://schemas.microsoft.com/office/word/2012/wordml" xmlns:wpsCustomData="http://www.wps.cn/officeDocument/2013/wpsCustomData">
          <w:pict>
            <v:line id="_x0000_s1026" o:spid="_x0000_s1026" o:spt="20" style="position:absolute;left:0pt;margin-left:0pt;margin-top:54.35pt;height:0pt;width:442.55pt;z-index:251659264;mso-width-relative:page;mso-height-relative:page;" filled="f" stroked="t" coordsize="21600,21600" o:gfxdata="UEsDBAoAAAAAAIdO4kAAAAAAAAAAAAAAAAAEAAAAZHJzL1BLAwQUAAAACACHTuJANxHkrNQAAAAI&#10;AQAADwAAAGRycy9kb3ducmV2LnhtbE2PwU7DMBBE70j9B2srcaNOgoAoxKlEJE7AgRbubuzGUe21&#10;ZbtJ+XsWCQmOOzOafdNuL86yWcc0eRRQbgpgGgevJhwFfOyfb2pgKUtU0nrUAr50gm23umplo/yC&#10;73re5ZFRCaZGCjA5h4bzNBjtZNr4oJG8o49OZjrjyFWUC5U7y6uiuOdOTkgfjAy6N3o47c5OQP8S&#10;qt687ZdYPaXXcb614Xj6FOJ6XRaPwLK+5L8w/OATOnTEdPBnVIlZATQkk1rUD8DIruu7EtjhV+Fd&#10;y/8P6L4BUEsDBBQAAAAIAIdO4kAF7rse8gEAAL0DAAAOAAAAZHJzL2Uyb0RvYy54bWytU02O0zAU&#10;3iNxB8t7mjTTlhI1ncVUwwZBJeAArmMnlvwnP0/TXoILILGDFUv23IbhGDw7YQaGzSzIwnn2e/6e&#10;v8+fN5cno8lRBFDONnQ+KykRlrtW2a6h799dP1tTApHZlmlnRUPPAujl9umTzeBrUbne6VYEgiAW&#10;6sE3tI/R10UBvBeGwcx5YTEpXTAs4jR0RRvYgOhGF1VZrorBhdYHxwUAru7GJJ0Qw2MAnZSKi53j&#10;N0bYOKIGoVlEStArD3SbTyul4PGNlCAi0Q1FpjGP2ATjQxqL7YbVXWC+V3w6AnvMER5wMkxZbHoH&#10;tWORkZug/oEyigcHTsYZd6YYiWRFkMW8fKDN2555kbmg1ODvRIf/B8tfH/eBqLahC0osM3jhtx+/&#10;/fjw+ef3Tzjefv1CFkmkwUONtVd2H6YZ+H1IjE8ymPRHLuSEMPOLi/US5T03dL1arJ9PGotTJBzz&#10;y1VVYgElHAtyrrjH8AHiS+EMSUFDtbKJPqvZ8RVE7Iulv0vSsnXXSut8hdqSoaEVfgmaoS8l+gFD&#10;45Eb2I4Spjs0PI8hQ4LTqk3bExCE7nClAzmyZJNyOX9RJdLY7q+y1HvHoB/rcmo0kFER34RWBjmX&#10;6Zt2a4sgSbpRrBQdXHvOGuZ1vNXcZnJgss2f87z7/tVtf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3EeSs1AAAAAgBAAAPAAAAAAAAAAEAIAAAACIAAABkcnMvZG93bnJldi54bWxQSwECFAAUAAAA&#10;CACHTuJABe67HvIBAAC9AwAADgAAAAAAAAABACAAAAAjAQAAZHJzL2Uyb0RvYy54bWxQSwUGAAAA&#10;AAYABgBZAQAAhw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 w:rsidR="00351494" w:rsidRDefault="00715E8F">
    <w:pPr>
      <w:pStyle w:val="a6"/>
      <w:textAlignment w:val="center"/>
      <w:rPr>
        <w:rFonts w:ascii="宋体" w:eastAsia="宋体" w:hAnsi="宋体" w:cs="宋体"/>
        <w:b/>
        <w:bCs/>
        <w:color w:val="005192"/>
        <w:sz w:val="32"/>
        <w:szCs w:val="32"/>
      </w:rPr>
    </w:pPr>
    <w:r>
      <w:rPr>
        <w:rFonts w:ascii="宋体" w:eastAsia="宋体" w:hAnsi="宋体" w:cs="宋体" w:hint="eastAsia"/>
        <w:b/>
        <w:bCs/>
        <w:noProof/>
        <w:color w:val="005192"/>
        <w:sz w:val="32"/>
      </w:rPr>
      <w:drawing>
        <wp:inline distT="0" distB="0" distL="114300" distR="114300">
          <wp:extent cx="308610" cy="308610"/>
          <wp:effectExtent l="0" t="0" r="11430" b="11430"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宋体" w:eastAsia="宋体" w:hAnsi="宋体" w:cs="宋体" w:hint="eastAsia"/>
        <w:b/>
        <w:bCs/>
        <w:color w:val="005192"/>
        <w:sz w:val="32"/>
        <w:lang w:eastAsia="zh-Hans"/>
      </w:rPr>
      <w:t>重庆市</w:t>
    </w:r>
    <w:r>
      <w:rPr>
        <w:rFonts w:ascii="宋体" w:eastAsia="宋体" w:hAnsi="宋体" w:cs="宋体" w:hint="eastAsia"/>
        <w:b/>
        <w:bCs/>
        <w:color w:val="005192"/>
        <w:sz w:val="32"/>
      </w:rPr>
      <w:t>大足区</w:t>
    </w:r>
    <w:r>
      <w:rPr>
        <w:rFonts w:ascii="宋体" w:eastAsia="宋体" w:hAnsi="宋体" w:cs="宋体" w:hint="eastAsia"/>
        <w:b/>
        <w:bCs/>
        <w:color w:val="005192"/>
        <w:sz w:val="32"/>
        <w:lang w:eastAsia="zh-Hans"/>
      </w:rPr>
      <w:t>行政</w:t>
    </w:r>
    <w:r>
      <w:rPr>
        <w:rFonts w:ascii="宋体" w:eastAsia="宋体" w:hAnsi="宋体" w:cs="宋体" w:hint="eastAsia"/>
        <w:b/>
        <w:bCs/>
        <w:color w:val="005192"/>
        <w:sz w:val="32"/>
        <w:szCs w:val="32"/>
        <w:lang w:eastAsia="zh-Hans"/>
      </w:rPr>
      <w:t>规范性文件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/>
  <w:bordersDoNotSurroundFooter/>
  <w:proofState w:spelling="clean" w:grammar="clean"/>
  <w:defaultTabStop w:val="420"/>
  <w:drawingGridVerticalSpacing w:val="159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yYzI2NmMxMjRmMzFlM2U0NTUzNzVmMjgxMjZiZTEifQ=="/>
  </w:docVars>
  <w:rsids>
    <w:rsidRoot w:val="00172A27"/>
    <w:rsid w:val="F05B4F69"/>
    <w:rsid w:val="F97D9566"/>
    <w:rsid w:val="FDFF411C"/>
    <w:rsid w:val="00172A27"/>
    <w:rsid w:val="00351494"/>
    <w:rsid w:val="00715E8F"/>
    <w:rsid w:val="00A735B5"/>
    <w:rsid w:val="00C12C5E"/>
    <w:rsid w:val="00E17B78"/>
    <w:rsid w:val="019E71BD"/>
    <w:rsid w:val="03D63BD5"/>
    <w:rsid w:val="041C42DA"/>
    <w:rsid w:val="04B679C3"/>
    <w:rsid w:val="05F07036"/>
    <w:rsid w:val="06E00104"/>
    <w:rsid w:val="080F63D8"/>
    <w:rsid w:val="09341458"/>
    <w:rsid w:val="098254C2"/>
    <w:rsid w:val="0A766EDE"/>
    <w:rsid w:val="0AD64BE8"/>
    <w:rsid w:val="0B0912D7"/>
    <w:rsid w:val="0E025194"/>
    <w:rsid w:val="152D2DCA"/>
    <w:rsid w:val="187168EA"/>
    <w:rsid w:val="196673CA"/>
    <w:rsid w:val="1B2F4AEE"/>
    <w:rsid w:val="1CF734C9"/>
    <w:rsid w:val="1DEC284C"/>
    <w:rsid w:val="1E6523AC"/>
    <w:rsid w:val="22440422"/>
    <w:rsid w:val="22BB4BBB"/>
    <w:rsid w:val="2AEB3417"/>
    <w:rsid w:val="31A15F24"/>
    <w:rsid w:val="324A1681"/>
    <w:rsid w:val="367D6C5C"/>
    <w:rsid w:val="36FB1DF0"/>
    <w:rsid w:val="395347B5"/>
    <w:rsid w:val="39A232A0"/>
    <w:rsid w:val="39E745AA"/>
    <w:rsid w:val="3B5A6BBB"/>
    <w:rsid w:val="3EDA13A6"/>
    <w:rsid w:val="417B75E9"/>
    <w:rsid w:val="42F058B7"/>
    <w:rsid w:val="436109F6"/>
    <w:rsid w:val="441A38D4"/>
    <w:rsid w:val="4504239D"/>
    <w:rsid w:val="4BC77339"/>
    <w:rsid w:val="4C9236C5"/>
    <w:rsid w:val="4E250A85"/>
    <w:rsid w:val="4FFD4925"/>
    <w:rsid w:val="505C172E"/>
    <w:rsid w:val="506405EA"/>
    <w:rsid w:val="52F46F0B"/>
    <w:rsid w:val="532B6A10"/>
    <w:rsid w:val="53D8014D"/>
    <w:rsid w:val="55E064E0"/>
    <w:rsid w:val="572C6D10"/>
    <w:rsid w:val="5DC34279"/>
    <w:rsid w:val="5FCD688E"/>
    <w:rsid w:val="5FF9BDAA"/>
    <w:rsid w:val="5FFE5333"/>
    <w:rsid w:val="608816D1"/>
    <w:rsid w:val="60EF4E7F"/>
    <w:rsid w:val="648B0A32"/>
    <w:rsid w:val="665233C1"/>
    <w:rsid w:val="68FB4E2B"/>
    <w:rsid w:val="69AC0D42"/>
    <w:rsid w:val="6AD9688B"/>
    <w:rsid w:val="6D0E3F22"/>
    <w:rsid w:val="72851D44"/>
    <w:rsid w:val="744E4660"/>
    <w:rsid w:val="753355A2"/>
    <w:rsid w:val="759F1C61"/>
    <w:rsid w:val="769F2DE8"/>
    <w:rsid w:val="76FDEB7C"/>
    <w:rsid w:val="79C65162"/>
    <w:rsid w:val="7C9011D9"/>
    <w:rsid w:val="7DC651C5"/>
    <w:rsid w:val="7DF350ED"/>
    <w:rsid w:val="7F193657"/>
    <w:rsid w:val="7F9DA0E8"/>
    <w:rsid w:val="7FCC2834"/>
    <w:rsid w:val="7FF6A4EF"/>
    <w:rsid w:val="92DD1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7" w:uiPriority="99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4">
    <w:name w:val="heading 4"/>
    <w:basedOn w:val="a"/>
    <w:next w:val="a"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Body Text"/>
    <w:basedOn w:val="a"/>
    <w:next w:val="7"/>
    <w:qFormat/>
    <w:rPr>
      <w:rFonts w:ascii="宋体" w:eastAsia="宋体" w:cs="宋体"/>
      <w:szCs w:val="21"/>
      <w:lang w:val="zh-CN" w:bidi="zh-CN"/>
    </w:rPr>
  </w:style>
  <w:style w:type="paragraph" w:styleId="7">
    <w:name w:val="index 7"/>
    <w:next w:val="a"/>
    <w:uiPriority w:val="99"/>
    <w:unhideWhenUsed/>
    <w:qFormat/>
    <w:pPr>
      <w:widowControl w:val="0"/>
      <w:ind w:leftChars="1200" w:left="1200"/>
      <w:jc w:val="both"/>
    </w:pPr>
    <w:rPr>
      <w:rFonts w:eastAsia="方正仿宋_GBK"/>
      <w:kern w:val="2"/>
      <w:sz w:val="32"/>
      <w:szCs w:val="24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8">
    <w:name w:val="Strong"/>
    <w:basedOn w:val="a0"/>
    <w:qFormat/>
    <w:rPr>
      <w:b/>
      <w:bCs/>
    </w:rPr>
  </w:style>
  <w:style w:type="paragraph" w:customStyle="1" w:styleId="p0">
    <w:name w:val="p0"/>
    <w:basedOn w:val="a"/>
    <w:qFormat/>
    <w:pPr>
      <w:widowControl/>
    </w:pPr>
    <w:rPr>
      <w:rFonts w:ascii="Calibri" w:eastAsia="宋体" w:hAnsi="Calibri" w:cs="宋体"/>
      <w:kern w:val="0"/>
      <w:szCs w:val="32"/>
    </w:rPr>
  </w:style>
  <w:style w:type="paragraph" w:customStyle="1" w:styleId="1">
    <w:name w:val="正文首行缩进1"/>
    <w:basedOn w:val="a4"/>
    <w:next w:val="10"/>
    <w:pPr>
      <w:adjustRightInd w:val="0"/>
      <w:spacing w:line="275" w:lineRule="atLeast"/>
      <w:ind w:firstLine="420"/>
      <w:textAlignment w:val="baseline"/>
    </w:pPr>
    <w:rPr>
      <w:rFonts w:eastAsia="楷体_GB2312" w:hAnsi="宋体"/>
      <w:sz w:val="24"/>
      <w:szCs w:val="20"/>
    </w:rPr>
  </w:style>
  <w:style w:type="paragraph" w:customStyle="1" w:styleId="10">
    <w:name w:val="普通(网站)1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黑体" w:hint="eastAsia"/>
      <w:sz w:val="24"/>
      <w:szCs w:val="22"/>
    </w:rPr>
  </w:style>
  <w:style w:type="paragraph" w:styleId="a9">
    <w:name w:val="Balloon Text"/>
    <w:basedOn w:val="a"/>
    <w:link w:val="Char"/>
    <w:rsid w:val="00A735B5"/>
    <w:rPr>
      <w:sz w:val="18"/>
      <w:szCs w:val="18"/>
    </w:rPr>
  </w:style>
  <w:style w:type="character" w:customStyle="1" w:styleId="Char">
    <w:name w:val="批注框文本 Char"/>
    <w:basedOn w:val="a0"/>
    <w:link w:val="a9"/>
    <w:rsid w:val="00A735B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7" w:uiPriority="99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4">
    <w:name w:val="heading 4"/>
    <w:basedOn w:val="a"/>
    <w:next w:val="a"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Body Text"/>
    <w:basedOn w:val="a"/>
    <w:next w:val="7"/>
    <w:qFormat/>
    <w:rPr>
      <w:rFonts w:ascii="宋体" w:eastAsia="宋体" w:cs="宋体"/>
      <w:szCs w:val="21"/>
      <w:lang w:val="zh-CN" w:bidi="zh-CN"/>
    </w:rPr>
  </w:style>
  <w:style w:type="paragraph" w:styleId="7">
    <w:name w:val="index 7"/>
    <w:next w:val="a"/>
    <w:uiPriority w:val="99"/>
    <w:unhideWhenUsed/>
    <w:qFormat/>
    <w:pPr>
      <w:widowControl w:val="0"/>
      <w:ind w:leftChars="1200" w:left="1200"/>
      <w:jc w:val="both"/>
    </w:pPr>
    <w:rPr>
      <w:rFonts w:eastAsia="方正仿宋_GBK"/>
      <w:kern w:val="2"/>
      <w:sz w:val="32"/>
      <w:szCs w:val="24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8">
    <w:name w:val="Strong"/>
    <w:basedOn w:val="a0"/>
    <w:qFormat/>
    <w:rPr>
      <w:b/>
      <w:bCs/>
    </w:rPr>
  </w:style>
  <w:style w:type="paragraph" w:customStyle="1" w:styleId="p0">
    <w:name w:val="p0"/>
    <w:basedOn w:val="a"/>
    <w:qFormat/>
    <w:pPr>
      <w:widowControl/>
    </w:pPr>
    <w:rPr>
      <w:rFonts w:ascii="Calibri" w:eastAsia="宋体" w:hAnsi="Calibri" w:cs="宋体"/>
      <w:kern w:val="0"/>
      <w:szCs w:val="32"/>
    </w:rPr>
  </w:style>
  <w:style w:type="paragraph" w:customStyle="1" w:styleId="1">
    <w:name w:val="正文首行缩进1"/>
    <w:basedOn w:val="a4"/>
    <w:next w:val="10"/>
    <w:pPr>
      <w:adjustRightInd w:val="0"/>
      <w:spacing w:line="275" w:lineRule="atLeast"/>
      <w:ind w:firstLine="420"/>
      <w:textAlignment w:val="baseline"/>
    </w:pPr>
    <w:rPr>
      <w:rFonts w:eastAsia="楷体_GB2312" w:hAnsi="宋体"/>
      <w:sz w:val="24"/>
      <w:szCs w:val="20"/>
    </w:rPr>
  </w:style>
  <w:style w:type="paragraph" w:customStyle="1" w:styleId="10">
    <w:name w:val="普通(网站)1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黑体" w:hint="eastAsia"/>
      <w:sz w:val="24"/>
      <w:szCs w:val="22"/>
    </w:rPr>
  </w:style>
  <w:style w:type="paragraph" w:styleId="a9">
    <w:name w:val="Balloon Text"/>
    <w:basedOn w:val="a"/>
    <w:link w:val="Char"/>
    <w:rsid w:val="00A735B5"/>
    <w:rPr>
      <w:sz w:val="18"/>
      <w:szCs w:val="18"/>
    </w:rPr>
  </w:style>
  <w:style w:type="character" w:customStyle="1" w:styleId="Char">
    <w:name w:val="批注框文本 Char"/>
    <w:basedOn w:val="a0"/>
    <w:link w:val="a9"/>
    <w:rsid w:val="00A735B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98</Words>
  <Characters>562</Characters>
  <Application>Microsoft Office Word</Application>
  <DocSecurity>0</DocSecurity>
  <Lines>4</Lines>
  <Paragraphs>1</Paragraphs>
  <ScaleCrop>false</ScaleCrop>
  <Company>Microsoft</Company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</dc:creator>
  <cp:lastModifiedBy>冉黎</cp:lastModifiedBy>
  <cp:revision>4</cp:revision>
  <cp:lastPrinted>2022-05-12T00:46:00Z</cp:lastPrinted>
  <dcterms:created xsi:type="dcterms:W3CDTF">2021-09-11T02:41:00Z</dcterms:created>
  <dcterms:modified xsi:type="dcterms:W3CDTF">2022-06-09T08:51:00Z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48C61CB29D3F4D9384F5922CF0F7FFB4</vt:lpwstr>
  </property>
</Properties>
</file>