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4C875">
      <w:pPr>
        <w:jc w:val="center"/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  <w:t>说    明</w:t>
      </w:r>
    </w:p>
    <w:p w14:paraId="57C998EB">
      <w:pPr>
        <w:jc w:val="both"/>
        <w:rPr>
          <w:rFonts w:hint="default" w:ascii="Times New Roman" w:hAnsi="Times New Roman" w:eastAsia="方正仿宋_GBK" w:cs="Times New Roman"/>
          <w:sz w:val="36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28"/>
          <w:lang w:val="en-US" w:eastAsia="zh-CN"/>
        </w:rPr>
        <w:t>大足区决算内容于2025年10月23日统一公开，特此说明。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77B64"/>
    <w:rsid w:val="004C0EB2"/>
    <w:rsid w:val="034D2B27"/>
    <w:rsid w:val="05D47365"/>
    <w:rsid w:val="0849614D"/>
    <w:rsid w:val="0CC07CA3"/>
    <w:rsid w:val="115D1ADA"/>
    <w:rsid w:val="13203B66"/>
    <w:rsid w:val="18AD1781"/>
    <w:rsid w:val="22C84412"/>
    <w:rsid w:val="2B1610F7"/>
    <w:rsid w:val="2F5D6F3E"/>
    <w:rsid w:val="35B014EA"/>
    <w:rsid w:val="398A3A26"/>
    <w:rsid w:val="3B391041"/>
    <w:rsid w:val="3C152DBD"/>
    <w:rsid w:val="40041EDA"/>
    <w:rsid w:val="4DCF7F4F"/>
    <w:rsid w:val="57C01969"/>
    <w:rsid w:val="58C31BAE"/>
    <w:rsid w:val="59077B64"/>
    <w:rsid w:val="5C5B7600"/>
    <w:rsid w:val="5DAC7018"/>
    <w:rsid w:val="616E53A2"/>
    <w:rsid w:val="658A2F1E"/>
    <w:rsid w:val="6796564F"/>
    <w:rsid w:val="68197ED2"/>
    <w:rsid w:val="683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Lines="0" w:beforeAutospacing="0" w:afterLines="0" w:afterAutospacing="0" w:line="594" w:lineRule="exact"/>
      <w:jc w:val="center"/>
      <w:outlineLvl w:val="0"/>
    </w:pPr>
    <w:rPr>
      <w:rFonts w:ascii="Times New Roman" w:hAnsi="Times New Roman" w:eastAsia="方正小标宋_GBK" w:cs="宋体"/>
      <w:b/>
      <w:bCs/>
      <w:kern w:val="36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ascii="Times New Roman" w:hAnsi="Times New Roman" w:eastAsia="方正黑体_GBK" w:cs="宋体"/>
      <w:bCs/>
      <w:kern w:val="0"/>
      <w:szCs w:val="36"/>
      <w:lang w:bidi="ar"/>
    </w:rPr>
  </w:style>
  <w:style w:type="paragraph" w:styleId="4">
    <w:name w:val="heading 3"/>
    <w:basedOn w:val="3"/>
    <w:next w:val="1"/>
    <w:semiHidden/>
    <w:unhideWhenUsed/>
    <w:qFormat/>
    <w:uiPriority w:val="0"/>
    <w:pPr>
      <w:outlineLvl w:val="2"/>
    </w:pPr>
    <w:rPr>
      <w:rFonts w:eastAsia="方正楷体_GBK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First Indent"/>
    <w:basedOn w:val="5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2025-10-17T09:00:00Z</dcterms:created>
  <dc:creator>WPS_1750655586</dc:creator>
  <cp:lastModifiedBy>WPS_1750655586</cp:lastModifiedBy>
  <dcterms:modified xsi:type="dcterms:W3CDTF">2025-10-17T09:02:14Z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FBEF9811DB1C47B89FB741432BB2154D_11</vt:lpwstr>
  </property>
  <property fmtid="{D5CDD505-2E9C-101B-9397-08002B2CF9AE}" pid="4" name="KSOTemplateDocerSaveRecord">
    <vt:lpwstr>eyJoZGlkIjoiZGE4YWJiOTYzMDllZjRlNGFkOGMwNjQ3NmE3OTQwOGQiLCJ1c2VySWQiOiIxNzEyOTY0NDI1In0=</vt:lpwstr>
  </property>
</Properties>
</file>