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eastAsia="方正小标宋_GBK"/>
          <w:sz w:val="30"/>
          <w:szCs w:val="30"/>
          <w:lang w:eastAsia="zh-CN"/>
        </w:rPr>
      </w:pPr>
      <w:r>
        <w:rPr>
          <w:rFonts w:hint="eastAsia" w:eastAsia="方正小标宋_GBK"/>
          <w:sz w:val="30"/>
          <w:szCs w:val="30"/>
          <w:lang w:eastAsia="zh-CN"/>
        </w:rPr>
        <w:t>附件：</w:t>
      </w:r>
    </w:p>
    <w:p>
      <w:pPr>
        <w:snapToGrid w:val="0"/>
        <w:spacing w:line="500" w:lineRule="exact"/>
        <w:jc w:val="center"/>
        <w:rPr>
          <w:rFonts w:eastAsia="方正小标宋_GBK"/>
          <w:sz w:val="30"/>
          <w:szCs w:val="30"/>
        </w:rPr>
      </w:pPr>
      <w:bookmarkStart w:id="0" w:name="_GoBack"/>
      <w:r>
        <w:rPr>
          <w:rFonts w:hint="eastAsia" w:eastAsia="方正小标宋_GBK"/>
          <w:sz w:val="30"/>
          <w:szCs w:val="30"/>
          <w:lang w:eastAsia="zh-CN"/>
        </w:rPr>
        <w:t>邮亭</w:t>
      </w:r>
      <w:r>
        <w:rPr>
          <w:rFonts w:eastAsia="方正小标宋_GBK"/>
          <w:sz w:val="30"/>
          <w:szCs w:val="30"/>
        </w:rPr>
        <w:t>镇本土人才报名信息表</w:t>
      </w:r>
      <w:bookmarkEnd w:id="0"/>
    </w:p>
    <w:tbl>
      <w:tblPr>
        <w:tblStyle w:val="3"/>
        <w:tblW w:w="0" w:type="auto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1140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相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健康</w:t>
            </w:r>
            <w:r>
              <w:rPr>
                <w:rFonts w:eastAsia="方正仿宋_GBK"/>
                <w:sz w:val="24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入党（团）时间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  <w:r>
              <w:rPr>
                <w:rFonts w:eastAsia="方正仿宋_GBK"/>
                <w:sz w:val="24"/>
              </w:rPr>
              <w:t>证号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  <w:r>
              <w:rPr>
                <w:rFonts w:eastAsia="方正仿宋_GBK"/>
                <w:sz w:val="24"/>
              </w:rPr>
              <w:t>程度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</w:t>
            </w:r>
            <w:r>
              <w:rPr>
                <w:rFonts w:eastAsia="方正仿宋_GBK"/>
                <w:sz w:val="24"/>
              </w:rPr>
              <w:t>何校何专业毕业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  <w:r>
              <w:rPr>
                <w:rFonts w:eastAsia="方正仿宋_GBK"/>
                <w:sz w:val="24"/>
              </w:rPr>
              <w:t>住址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填报</w:t>
            </w:r>
            <w:r>
              <w:rPr>
                <w:rFonts w:eastAsia="方正仿宋_GBK"/>
                <w:sz w:val="24"/>
              </w:rPr>
              <w:t>岗位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cantSplit/>
          <w:trHeight w:val="12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工作或社会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实践经历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9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主要奖惩情况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   注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spacing w:line="44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填表说明：1．填表人实事求是地填写，以免影响聘用。</w:t>
      </w:r>
    </w:p>
    <w:p>
      <w:pPr>
        <w:spacing w:line="440" w:lineRule="exact"/>
        <w:ind w:left="825" w:leftChars="393"/>
      </w:pPr>
      <w:r>
        <w:rPr>
          <w:rFonts w:eastAsia="方正仿宋_GBK"/>
          <w:sz w:val="24"/>
        </w:rPr>
        <w:t xml:space="preserve">  </w:t>
      </w:r>
      <w:r>
        <w:rPr>
          <w:rFonts w:hint="eastAsia" w:eastAsia="方正仿宋_GBK"/>
          <w:sz w:val="24"/>
          <w:lang w:val="en-US" w:eastAsia="zh-CN"/>
        </w:rPr>
        <w:t xml:space="preserve"> </w:t>
      </w:r>
      <w:r>
        <w:rPr>
          <w:rFonts w:eastAsia="方正仿宋_GBK"/>
          <w:sz w:val="24"/>
        </w:rPr>
        <w:t>2.“奖惩情况”包括大学期间的各种奖励或惩处。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zBkMmQzNDA0YmRlZDZiN2VkYjJlZDEzZjBhZTUifQ=="/>
  </w:docVars>
  <w:rsids>
    <w:rsidRoot w:val="1B1A1683"/>
    <w:rsid w:val="1B1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2023-03-29T08:01:00Z</dcterms:created>
  <dc:creator>Choiee</dc:creator>
  <cp:lastModifiedBy>Choiee</cp:lastModifiedBy>
  <dcterms:modified xsi:type="dcterms:W3CDTF">2023-03-29T08:02:20Z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7F79BB339214486F9BC284A2826440FC</vt:lpwstr>
  </property>
</Properties>
</file>