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5F38F96">
      <w:pPr>
        <w:jc w:val="center"/>
        <w:numPr>
          <w:ilvl w:val="0"/>
          <w:numId w:val="0"/>
        </w:numPr>
        <w:spacing w:line="576" w:lineRule="exact"/>
        <w:rPr>
          <w:b w:val="0"/>
          <w:color w:val="000000"/>
          <w:spacing w:val="0"/>
          <w:sz w:val="44"/>
          <w:lang w:val="en-US" w:eastAsia="zh-CN" w:bidi="ar-SA"/>
          <w:bCs/>
          <w:kern w:val="0"/>
          <w:szCs w:val="22"/>
          <w:rFonts w:ascii="方正小标宋_GBK" w:hAnsi="Times New Roman" w:eastAsia="方正小标宋_GBK" w:cs="Times New Roman" w:hint="eastAsia"/>
        </w:rPr>
      </w:pPr>
      <w:bookmarkStart w:id="0" w:name="_Toc14127"/>
      <w:bookmarkStart w:id="1" w:name="_Toc10868"/>
      <w:r>
        <w:rPr>
          <w:b w:val="0"/>
          <w:color w:val="000000"/>
          <w:spacing w:val="0"/>
          <w:sz w:val="44"/>
          <w:lang w:val="en-US" w:eastAsia="zh-CN" w:bidi="ar-SA"/>
          <w:bCs/>
          <w:kern w:val="0"/>
          <w:szCs w:val="22"/>
          <w:rFonts w:ascii="方正小标宋_GBK" w:hAnsi="Times New Roman" w:eastAsia="方正小标宋_GBK" w:cs="Times New Roman" w:hint="eastAsia"/>
        </w:rPr>
        <w:t>大足区既有住宅增设电梯公示</w:t>
      </w:r>
      <w:bookmarkEnd w:id="0"/>
      <w:bookmarkEnd w:id="1"/>
    </w:p>
    <w:p w14:paraId="0F9A6B15">
      <w:pPr>
        <w:jc w:val="both"/>
        <w:numPr>
          <w:ilvl w:val="0"/>
          <w:numId w:val="0"/>
        </w:numPr>
        <w:spacing w:line="576" w:lineRule="exact"/>
        <w:rPr>
          <w:u w:val="none"/>
          <w:color w:val="000000"/>
          <w:sz w:val="36"/>
          <w:lang w:val="en-US" w:eastAsia="zh-CN"/>
          <w:bCs/>
          <w:kern w:val="0"/>
          <w:szCs w:val="36"/>
          <w:rFonts w:ascii="方正小标宋_GBK" w:hAnsi="方正小标宋_GBK" w:eastAsia="方正小标宋_GBK" w:cs="方正小标宋_GBK" w:hint="eastAsia"/>
        </w:rPr>
      </w:pPr>
    </w:p>
    <w:p w14:paraId="7C18995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36"/>
          <w:lang w:val="en-US" w:eastAsia="zh-CN"/>
          <w:bCs/>
          <w:kern w:val="0"/>
          <w:szCs w:val="36"/>
          <w:rFonts w:ascii="方正小标宋_GBK" w:hAnsi="方正小标宋_GBK" w:eastAsia="方正小标宋_GBK" w:cs="方正小标宋_GBK" w:hint="eastAsia"/>
        </w:rPr>
        <w:t xml:space="preserve"> 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大足区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棠香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街道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红星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社区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蓝湖丽都 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小区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17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栋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1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480" w:firstLineChars="20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64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</w:p>
    <w:p w14:paraId="6C7AC36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64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公示时间：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2025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年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6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月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26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日至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2025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年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7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月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02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日</w:t>
      </w:r>
    </w:p>
    <w:p w14:paraId="7BF496D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640"/>
        <w:rPr>
          <w:u w:val="non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8"/>
          <w:lang w:val="en-US" w:eastAsia="zh-CN"/>
          <w:bCs/>
          <w:kern w:val="0"/>
          <w:szCs w:val="28"/>
          <w:rFonts w:ascii="方正仿宋_GBK" w:hAnsi="方正仿宋_GBK" w:eastAsia="方正仿宋_GBK" w:cs="方正仿宋_GBK" w:hint="eastAsia"/>
        </w:rPr>
        <w:t>公示地点：</w:t>
      </w:r>
      <w:r>
        <w:rPr>
          <w:u w:val="single"/>
          <w:color w:val="000000"/>
          <w:sz w:val="28"/>
          <w:lang w:val="en-US" w:eastAsia="zh-CN"/>
          <w:bCs/>
          <w:kern w:val="0"/>
          <w:szCs w:val="28"/>
          <w:rFonts w:ascii="方正仿宋_GBK" w:hAnsi="方正仿宋_GBK" w:eastAsia="方正仿宋_GBK" w:cs="方正仿宋_GBK" w:hint="eastAsia"/>
        </w:rPr>
        <w:t xml:space="preserve"> 小区公示栏、17栋1单元楼栋公示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</w:t>
      </w:r>
    </w:p>
    <w:p w14:paraId="4A0A3CA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outlineLvl w:val="9"/>
        <w:numPr>
          <w:ilvl w:val="0"/>
          <w:numId w:val="0"/>
        </w:numPr>
        <w:spacing w:line="520" w:lineRule="exact"/>
        <w:ind w:firstLine="320" w:firstLineChars="100" w:left="319" w:leftChars="152"/>
        <w:rPr>
          <w:u w:val="non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</w:pPr>
      <w:r>
        <w:rPr>
          <w:sz w:val="32"/>
          <w:lang w:val="en-US" w:eastAsia="zh-CN"/>
          <w:szCs w:val="40"/>
          <w:rFonts w:hint="eastAsia"/>
        </w:rPr>
        <w:t>公示网址</w:t>
      </w:r>
      <w:r>
        <w:rPr>
          <w:u w:val="non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  <w:t>：</w:t>
      </w:r>
      <w:r>
        <w:rPr>
          <w:u w:val="singl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  <w:t xml:space="preserve"> </w:t>
      </w:r>
      <w:r>
        <w:rPr>
          <w:u w:val="single"/>
          <w:color w:val="000000"/>
          <w:sz w:val="22"/>
          <w:lang w:val="en-US" w:eastAsia="zh-CN"/>
          <w:bCs/>
          <w:kern w:val="0"/>
          <w:szCs w:val="22"/>
          <w:rFonts w:ascii="方正仿宋_GBK" w:hAnsi="方正仿宋_GBK" w:eastAsia="方正仿宋_GBK" w:cs="方正仿宋_GBK" w:hint="eastAsia"/>
        </w:rPr>
        <w:t>http://www.dazu.gov.cn/qzfjz/txjdbsc/zwgk_53321/zfxxgkml/hmhnzj/</w:t>
      </w:r>
    </w:p>
    <w:p w14:paraId="5D69614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</w:p>
    <w:p w14:paraId="5E26160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480" w:firstLineChars="20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bookmarkStart w:id="2" w:name="_Toc20682"/>
      <w:bookmarkStart w:id="3" w:name="_Toc20559"/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附件：1.增设电梯总平面、平面、立面、剖面图</w:t>
      </w:r>
      <w:bookmarkEnd w:id="2"/>
      <w:bookmarkEnd w:id="3"/>
    </w:p>
    <w:p w14:paraId="0E3F72D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1"/>
        </w:numPr>
        <w:spacing w:line="520" w:lineRule="exact"/>
        <w:ind w:firstLine="0" w:firstLineChars="0" w:left="1260" w:leftChars="0"/>
        <w:rPr>
          <w:sz w:val="22"/>
          <w:lang w:val="en-US" w:eastAsia="zh-CN"/>
          <w:szCs w:val="28"/>
          <w:rFonts w:hint="eastAsia"/>
        </w:rPr>
      </w:pPr>
      <w:bookmarkStart w:id="4" w:name="_Toc15419"/>
      <w:bookmarkStart w:id="5" w:name="_Toc27431"/>
      <w:r>
        <w:rPr>
          <w:u w:val="none"/>
          <w:color w:val="000000"/>
          <w:sz w:val="28"/>
          <w:lang w:val="en-US" w:eastAsia="zh-CN"/>
          <w:bCs/>
          <w:kern w:val="0"/>
          <w:szCs w:val="28"/>
          <w:rFonts w:ascii="方正仿宋_GBK" w:hAnsi="方正仿宋_GBK" w:eastAsia="方正仿宋_GBK" w:cs="方正仿宋_GBK" w:hint="eastAsia"/>
        </w:rPr>
        <w:t>增设电梯表决结果</w:t>
      </w:r>
      <w:bookmarkEnd w:id="4"/>
      <w:bookmarkEnd w:id="5"/>
    </w:p>
    <w:p w14:paraId="0E84E59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                大足区棠香街道红星社区居民委员会盖章确认：（盖章）</w:t>
      </w:r>
    </w:p>
    <w:p w14:paraId="24227C0B">
      <w:pPr>
        <w:jc w:val="both"/>
        <w:numPr>
          <w:ilvl w:val="0"/>
          <w:numId w:val="0"/>
        </w:numPr>
        <w:spacing w:line="576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                                2025年6 月 26 日</w:t>
      </w:r>
    </w:p>
    <w:p w14:paraId="2C1244B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</w:p>
    <w:p w14:paraId="5C8BB5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sz w:val="30"/>
          <w:lang w:val="en-US" w:eastAsia="zh-CN"/>
          <w:szCs w:val="30"/>
          <w:rFonts w:hint="default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业主代表姓名：兰官其    房号：7-1       联系电话：</w:t>
      </w:r>
      <w:r>
        <w:rPr>
          <w:sz w:val="28"/>
          <w:lang w:val="en-US" w:eastAsia="zh-CN"/>
          <w:szCs w:val="28"/>
          <w:rFonts w:cs="Times New Roman" w:hint="eastAsia"/>
        </w:rPr>
        <w:t>15023327328</w:t>
      </w:r>
    </w:p>
    <w:p w14:paraId="13687E6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default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镇（街）地址：大足区棠香街道二环北路151号   联系电话：43760312</w:t>
      </w:r>
    </w:p>
    <w:p w14:paraId="583FB41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lang w:val="en-US"/>
          <w:rFonts w:hint="default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社区居委会地址：大足区棠香街道蓝湖路77号   联系电话：43772083</w:t>
      </w:r>
    </w:p>
    <w:p w14:paraId="6AB168AB">
      <w:bookmarkStart w:id="6" w:name="_GoBack"/>
      <w:bookmarkEnd w:id="6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firstLine="0" w:firstLineChars="0" w:left="1260" w:leftChars="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zoom w:percent="10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D9B4726"/>
    <w:rsid w:val="3D9B472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kinsoku w:val="0"/>
      <w:autoSpaceDE w:val="0"/>
      <w:autoSpaceDN w:val="0"/>
      <w:adjustRightInd w:val="0"/>
      <w:snapToGrid w:val="0"/>
      <w:jc w:val="left"/>
      <w:spacing w:line="240" w:lineRule="auto"/>
    </w:pPr>
    <w:rPr>
      <w:color w:val="000000"/>
      <w:sz w:val="21"/>
      <w:lang w:val="en-US" w:eastAsia="en-US" w:bidi="ar-SA"/>
      <w:kern w:val="0"/>
      <w:szCs w:val="21"/>
      <w:rFonts w:ascii="Arial" w:hAnsi="Arial" w:eastAsia="Arial" w:cs="Arial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6" Type="http://schemas.openxmlformats.org/officeDocument/2006/relationships/numbering" Target="numbering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WPS_1704950625</dc:creator>
  <cp:keywords/>
  <dc:description/>
  <cp:lastModifiedBy>WPS_1704950625</cp:lastModifiedBy>
  <cp:revision>1</cp:revision>
  <dcterms:created xsi:type="dcterms:W3CDTF">2025-06-26T01:55:00Z</dcterms:created>
  <dcterms:modified xsi:type="dcterms:W3CDTF">2025-06-26T01:56:20Z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8B76A51BB84C46D697364A7DE03597C3_11</vt:lpwstr>
  </property>
  <property fmtid="{D5CDD505-2E9C-101B-9397-08002B2CF9AE}" pid="4" name="KSOTemplateDocerSaveRecord">
    <vt:lpwstr>eyJoZGlkIjoiNTQzMTA4ZmJiNTJmZGIzM2NiNWY0YmFjNzFjMTE5YzEiLCJ1c2VySWQiOiIxNTc0NzM3MzkyIn0=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红星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蓝湖丽都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17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02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小区公示栏、17栋1单元楼栋公示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     2025年6 月 25 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C8BB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业主代表姓名：兰官其    房号：7-1       联系电话：</w:t>
      </w:r>
      <w:r>
        <w:rPr>
          <w:rFonts w:hint="eastAsia" w:cs="Times New Roman"/>
          <w:sz w:val="28"/>
          <w:szCs w:val="28"/>
          <w:lang w:val="en-US" w:eastAsia="zh-CN"/>
        </w:rPr>
        <w:t>15023327328</w:t>
      </w:r>
    </w:p>
    <w:p w14:paraId="13687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镇（街）地址：大足区棠香街道二环北路151号   联系电话：43760312</w:t>
      </w:r>
    </w:p>
    <w:p w14:paraId="583FB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社区居委会地址：大足区棠香街道蓝湖路77号   联系电话：43772083</w:t>
      </w:r>
    </w:p>
    <w:p w14:paraId="6AB168AB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Thu Jun 26 16:40:32 2025
save:Thu Jun 26 16:40:41 2025

</file>