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F38F96">
      <w:pPr>
        <w:numPr>
          <w:ilvl w:val="0"/>
          <w:numId w:val="0"/>
        </w:numPr>
        <w:spacing w:line="576" w:lineRule="exact"/>
        <w:jc w:val="center"/>
        <w:textAlignment w:val="bottom"/>
        <w:rPr>
          <w:rFonts w:hint="eastAsia" w:ascii="方正小标宋_GBK" w:hAnsi="Times New Roman" w:eastAsia="方正小标宋_GBK" w:cs="Times New Roman"/>
          <w:b w:val="0"/>
          <w:bCs/>
          <w:color w:val="000000"/>
          <w:spacing w:val="0"/>
          <w:kern w:val="0"/>
          <w:sz w:val="44"/>
          <w:szCs w:val="22"/>
          <w:lang w:val="en-US" w:eastAsia="zh-CN" w:bidi="ar-SA"/>
        </w:rPr>
      </w:pPr>
      <w:bookmarkStart w:id="0" w:name="_Toc14127"/>
      <w:bookmarkStart w:id="1" w:name="_Toc10868"/>
      <w:r>
        <w:rPr>
          <w:rFonts w:hint="eastAsia" w:ascii="方正小标宋_GBK" w:hAnsi="Times New Roman" w:eastAsia="方正小标宋_GBK" w:cs="Times New Roman"/>
          <w:b w:val="0"/>
          <w:bCs/>
          <w:color w:val="000000"/>
          <w:spacing w:val="0"/>
          <w:kern w:val="0"/>
          <w:sz w:val="44"/>
          <w:szCs w:val="22"/>
          <w:lang w:val="en-US" w:eastAsia="zh-CN" w:bidi="ar-SA"/>
        </w:rPr>
        <w:t>大足区既有住宅增设电梯公示</w:t>
      </w:r>
      <w:bookmarkEnd w:id="0"/>
      <w:bookmarkEnd w:id="1"/>
    </w:p>
    <w:p w14:paraId="0F9A6B15">
      <w:pPr>
        <w:numPr>
          <w:ilvl w:val="0"/>
          <w:numId w:val="0"/>
        </w:numPr>
        <w:spacing w:line="576" w:lineRule="exact"/>
        <w:jc w:val="both"/>
        <w:textAlignment w:val="bottom"/>
        <w:rPr>
          <w:rFonts w:hint="eastAsia" w:ascii="方正小标宋_GBK" w:hAnsi="方正小标宋_GBK" w:eastAsia="方正小标宋_GBK" w:cs="方正小标宋_GBK"/>
          <w:bCs/>
          <w:color w:val="000000"/>
          <w:kern w:val="0"/>
          <w:sz w:val="36"/>
          <w:szCs w:val="36"/>
          <w:u w:val="none"/>
          <w:lang w:val="en-US" w:eastAsia="zh-CN"/>
        </w:rPr>
      </w:pPr>
    </w:p>
    <w:p w14:paraId="7C18995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Cs/>
          <w:color w:val="000000"/>
          <w:kern w:val="0"/>
          <w:sz w:val="36"/>
          <w:szCs w:val="36"/>
          <w:u w:val="none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大足区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棠香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街道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红星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社区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润金玫瑰园 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小区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3栋13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 xml:space="preserve">单元增设电梯事宜经本栋（或单元）业主表决通过，现将增设电梯方案予以公示，公示期7日。若相邻业主等利害关系人有意见，请及时与本栋（或单元）增设电梯业主代表协商，或向社区居委会、棠香街道办事处反映，或书面要求进行听证。    </w:t>
      </w:r>
    </w:p>
    <w:p w14:paraId="7ED4F83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相邻利害关系人请注明身份（个人姓名及身份证复印件、房屋产权证明）、联系电话和邮寄地址，自公示期满之日起五个工作日内将书面意见、房产证（或购房合同）等证明涉及其利害关系的材料邮寄或直接提交至属地街道、社区居委会。逾期未提出的，视为自动放弃权利。</w:t>
      </w:r>
    </w:p>
    <w:p w14:paraId="05E009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</w:p>
    <w:p w14:paraId="6C7AC36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公示时间：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 2025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年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5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月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28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日至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 2025 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年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6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月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3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日</w:t>
      </w:r>
    </w:p>
    <w:p w14:paraId="7BF496D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8"/>
          <w:szCs w:val="28"/>
          <w:u w:val="none"/>
          <w:lang w:val="en-US" w:eastAsia="zh-CN"/>
        </w:rPr>
        <w:t>公示地点：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8"/>
          <w:szCs w:val="28"/>
          <w:u w:val="single"/>
          <w:lang w:val="en-US" w:eastAsia="zh-CN"/>
        </w:rPr>
        <w:t xml:space="preserve"> 小区公示栏、3栋13单元楼栋公示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single"/>
          <w:lang w:val="en-US" w:eastAsia="zh-CN"/>
        </w:rPr>
        <w:t xml:space="preserve">   </w:t>
      </w:r>
    </w:p>
    <w:p w14:paraId="4A0A3CA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319" w:leftChars="152" w:firstLine="320" w:firstLineChars="100"/>
        <w:jc w:val="left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公式网址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32"/>
          <w:szCs w:val="32"/>
          <w:u w:val="none"/>
          <w:lang w:val="en-US" w:eastAsia="zh-CN"/>
        </w:rPr>
        <w:t>：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2"/>
          <w:szCs w:val="22"/>
          <w:u w:val="single"/>
          <w:lang w:val="en-US" w:eastAsia="zh-CN"/>
        </w:rPr>
        <w:t>http://www.dazu.gov.cn/qzfjz/txjdbsc/zwgk_53321/zfxxgkml/hmhnzj/</w:t>
      </w:r>
    </w:p>
    <w:p w14:paraId="5D6961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</w:p>
    <w:p w14:paraId="45FE7CD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bookmarkStart w:id="2" w:name="_Toc20682"/>
      <w:bookmarkStart w:id="3" w:name="_Toc20559"/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附件：1.增设电梯总平面、平面、立面、剖面图</w:t>
      </w:r>
      <w:bookmarkEnd w:id="2"/>
      <w:bookmarkEnd w:id="3"/>
      <w:bookmarkStart w:id="4" w:name="_Toc15419"/>
      <w:bookmarkStart w:id="5" w:name="_Toc27431"/>
    </w:p>
    <w:p w14:paraId="0E3F72D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00" w:firstLineChars="500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2.增设电梯表决结果</w:t>
      </w:r>
      <w:bookmarkEnd w:id="4"/>
      <w:bookmarkEnd w:id="5"/>
      <w:bookmarkStart w:id="6" w:name="_GoBack"/>
      <w:bookmarkEnd w:id="6"/>
    </w:p>
    <w:p w14:paraId="0E84E5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 xml:space="preserve">                   大足区棠香街道红星社区居民委员会盖章确认：（盖章）</w:t>
      </w:r>
    </w:p>
    <w:p w14:paraId="24227C0B">
      <w:pPr>
        <w:numPr>
          <w:ilvl w:val="0"/>
          <w:numId w:val="0"/>
        </w:numPr>
        <w:spacing w:line="576" w:lineRule="exact"/>
        <w:jc w:val="both"/>
        <w:textAlignment w:val="bottom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 xml:space="preserve">                                    2025年 5  月 28  日</w:t>
      </w:r>
    </w:p>
    <w:p w14:paraId="2C1244B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</w:p>
    <w:p w14:paraId="7CA6E97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default"/>
          <w:sz w:val="30"/>
          <w:szCs w:val="30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业主代表姓名：陈昌健    房号：7-1       联系电话：</w:t>
      </w:r>
      <w:r>
        <w:rPr>
          <w:rFonts w:hint="eastAsia" w:eastAsia="宋体"/>
          <w:sz w:val="24"/>
          <w:szCs w:val="24"/>
          <w:lang w:val="en-US" w:eastAsia="zh-CN"/>
        </w:rPr>
        <w:t>13629794395</w:t>
      </w:r>
    </w:p>
    <w:p w14:paraId="303E46F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bottom"/>
        <w:outlineLvl w:val="9"/>
        <w:rPr>
          <w:rFonts w:hint="default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镇（街）地址：大足区棠香街道二环北路151号   联系电话：43760312</w:t>
      </w:r>
    </w:p>
    <w:p w14:paraId="0117372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bottom"/>
        <w:outlineLvl w:val="9"/>
        <w:rPr>
          <w:rFonts w:hint="default"/>
          <w:lang w:val="en-US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kern w:val="0"/>
          <w:sz w:val="24"/>
          <w:szCs w:val="24"/>
          <w:u w:val="none"/>
          <w:lang w:val="en-US" w:eastAsia="zh-CN"/>
        </w:rPr>
        <w:t>社区居委会地址：大足区棠香街道蓝湖路77号    联系电话：43772083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6F0AC0"/>
    <w:rsid w:val="088F37C7"/>
    <w:rsid w:val="09D37663"/>
    <w:rsid w:val="1E6F0AC0"/>
    <w:rsid w:val="2172464C"/>
    <w:rsid w:val="30D0479A"/>
    <w:rsid w:val="3852230D"/>
    <w:rsid w:val="392448FA"/>
    <w:rsid w:val="4837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/>
    </w:pPr>
    <w:rPr>
      <w:rFonts w:ascii="Times New Roman" w:hAnsi="Times New Roman" w:eastAsia="方正仿宋_GBK" w:cs="Times New Roman"/>
      <w:sz w:val="32"/>
      <w:szCs w:val="24"/>
    </w:rPr>
  </w:style>
  <w:style w:type="paragraph" w:customStyle="1" w:styleId="3">
    <w:name w:val="Body Text Indent1"/>
    <w:basedOn w:val="1"/>
    <w:autoRedefine/>
    <w:qFormat/>
    <w:uiPriority w:val="0"/>
    <w:pPr>
      <w:spacing w:after="120" w:afterLines="0"/>
      <w:ind w:left="200" w:leftChars="200"/>
    </w:pPr>
    <w:rPr>
      <w:rFonts w:eastAsia="宋体"/>
      <w:kern w:val="0"/>
      <w:sz w:val="20"/>
    </w:rPr>
  </w:style>
  <w:style w:type="paragraph" w:customStyle="1" w:styleId="6">
    <w:name w:val="Body Text First Indent1"/>
    <w:basedOn w:val="2"/>
    <w:autoRedefine/>
    <w:qFormat/>
    <w:uiPriority w:val="0"/>
    <w:pPr>
      <w:adjustRightInd w:val="0"/>
      <w:spacing w:line="275" w:lineRule="atLeast"/>
      <w:ind w:firstLine="420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438</Words>
  <Characters>544</Characters>
  <Lines>0</Lines>
  <Paragraphs>0</Paragraphs>
  <TotalTime>0</TotalTime>
  <ScaleCrop>false</ScaleCrop>
  <LinksUpToDate>false</LinksUpToDate>
  <CharactersWithSpaces>661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2025-03-26T06:04:00Z</dcterms:created>
  <dc:creator>伤心马铃薯</dc:creator>
  <cp:lastModifiedBy>WPS_1682670081</cp:lastModifiedBy>
  <dcterms:modified xsi:type="dcterms:W3CDTF">2025-05-28T09:32:22Z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7E34031AEEDF4AA5B0E38559F8D100F0_13</vt:lpwstr>
  </property>
  <property fmtid="{D5CDD505-2E9C-101B-9397-08002B2CF9AE}" pid="4" name="KSOTemplateDocerSaveRecord">
    <vt:lpwstr>eyJoZGlkIjoiMGRiNDA5ZmFkMjJmYjJmZWE1ZDQ0ZmEzY2ZkYWZlNTMiLCJ1c2VySWQiOiIxNDkwNDExNjgxIn0=</vt:lpwstr>
  </property>
</Properties>
</file>