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7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bottom"/>
        <w:rPr>
          <w:rFonts w:hint="eastAsia" w:ascii="Times New Roman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/>
          <w:bCs w:val="0"/>
          <w:color w:val="000000"/>
          <w:spacing w:val="0"/>
          <w:kern w:val="0"/>
          <w:sz w:val="44"/>
          <w:szCs w:val="22"/>
          <w:lang w:val="en-US" w:eastAsia="zh-CN" w:bidi="ar-SA"/>
        </w:rPr>
        <w:t>大足区老旧住宅增设电梯公示</w:t>
      </w:r>
    </w:p>
    <w:p w14:paraId="3FDE0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大足区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龙岗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镇（街）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学坝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>德福街D1栋3单元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增设电梯事宜经本栋（或单元）业主表决通过，现将增设电梯方案予以公示，公示期7日。若相邻业主等利害关系人有意见，请及时与本栋（或单元）增设电梯业主代表协商，或向属地镇（街）、社区居委会反映。</w:t>
      </w:r>
    </w:p>
    <w:p w14:paraId="0B9FC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镇街、社区居委会。逾期未提出的，视为自动放弃权利。</w:t>
      </w:r>
    </w:p>
    <w:p w14:paraId="5EB0E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公示时间：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2025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3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31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日至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2025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4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6 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日</w:t>
      </w:r>
    </w:p>
    <w:p w14:paraId="56AD8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公示地点：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德福街D1栋3单元大门口        </w:t>
      </w:r>
    </w:p>
    <w:p w14:paraId="288D30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公示网址：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single"/>
          <w:lang w:val="en-US" w:eastAsia="zh-CN"/>
        </w:rPr>
        <w:t xml:space="preserve">                               </w:t>
      </w:r>
    </w:p>
    <w:p w14:paraId="7A021D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</w:p>
    <w:p w14:paraId="34EF92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附件：1.增设电梯总平面、平面、立面、剖面图</w:t>
      </w:r>
    </w:p>
    <w:p w14:paraId="472122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增设电梯表决结果</w:t>
      </w:r>
    </w:p>
    <w:p w14:paraId="220B18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80" w:leftChars="0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6985</wp:posOffset>
            </wp:positionV>
            <wp:extent cx="1438275" cy="1438275"/>
            <wp:effectExtent l="0" t="0" r="9525" b="9525"/>
            <wp:wrapNone/>
            <wp:docPr id="1" name="图片 1" descr="学坝社区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坝社区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ab/>
      </w:r>
    </w:p>
    <w:p w14:paraId="0C1B1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 xml:space="preserve">                      属地社区居委会盖章确认：（盖章）</w:t>
      </w:r>
    </w:p>
    <w:p w14:paraId="01739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 xml:space="preserve">                           2025年 3 月 31 日 </w:t>
      </w:r>
    </w:p>
    <w:p w14:paraId="1D208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</w:p>
    <w:p w14:paraId="143DE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default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业主代表姓名： 王开慧    房号：5-1  联系电话： 13********6</w:t>
      </w:r>
    </w:p>
    <w:p w14:paraId="5CF8C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镇（街）地址： 一环北路西段12号      联系电话：023-43721566</w:t>
      </w:r>
    </w:p>
    <w:p w14:paraId="6C5F8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社区居委会地址： 国梁路18号        联系电话：023-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Cs/>
          <w:color w:val="000000"/>
          <w:kern w:val="0"/>
          <w:sz w:val="32"/>
          <w:szCs w:val="28"/>
          <w:u w:val="none"/>
          <w:lang w:val="en-US" w:eastAsia="zh-CN"/>
        </w:rPr>
        <w:t>43738317</w:t>
      </w:r>
    </w:p>
    <w:p w14:paraId="342B1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ottom"/>
        <w:outlineLvl w:val="9"/>
        <w:rPr>
          <w:rFonts w:hint="eastAsia" w:ascii="Times New Roman" w:hAnsi="Times New Roman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</w:pPr>
    </w:p>
    <w:p w14:paraId="3A0D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7A1C"/>
    <w:rsid w:val="2B243C20"/>
    <w:rsid w:val="3A091F31"/>
    <w:rsid w:val="4D5941F8"/>
    <w:rsid w:val="4D73131C"/>
    <w:rsid w:val="51681778"/>
    <w:rsid w:val="6E0E4A83"/>
    <w:rsid w:val="787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449</Characters>
  <Lines>0</Lines>
  <Paragraphs>0</Paragraphs>
  <TotalTime>5</TotalTime>
  <ScaleCrop>false</ScaleCrop>
  <LinksUpToDate>false</LinksUpToDate>
  <CharactersWithSpaces>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2025-03-31T07:02:00Z</dcterms:created>
  <dc:creator>Administrator</dc:creator>
  <cp:lastModifiedBy>心如止水</cp:lastModifiedBy>
  <dcterms:modified xsi:type="dcterms:W3CDTF">2025-03-31T08:30:26Z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eyJoZGlkIjoiMTQzNGFiYjM4ZjU0MWI3ZjhjNGQ0MGRjMzFmZjgzMGIiLCJ1c2VySWQiOiIzNzc4Nzc5MzAifQ==</vt:lpwstr>
  </property>
  <property fmtid="{D5CDD505-2E9C-101B-9397-08002B2CF9AE}" pid="4" name="ICV">
    <vt:lpwstr>EEF26B9E841D43D79A9EE2CA49FEB390_12</vt:lpwstr>
  </property>
</Properties>
</file>