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202</w:t>
      </w:r>
      <w:r>
        <w:rPr>
          <w:rFonts w:hint="eastAsia" w:ascii="Times New Roman" w:hAnsi="Times New Roman" w:eastAsia="方正小标宋_GBK" w:cs="Times New Roman"/>
          <w:color w:val="auto"/>
          <w:sz w:val="44"/>
          <w:szCs w:val="44"/>
          <w:lang w:val="en-US" w:eastAsia="zh-CN"/>
        </w:rPr>
        <w:t>4</w:t>
      </w:r>
      <w:r>
        <w:rPr>
          <w:rFonts w:hint="default" w:ascii="Times New Roman" w:hAnsi="Times New Roman" w:eastAsia="方正小标宋_GBK" w:cs="Times New Roman"/>
          <w:color w:val="auto"/>
          <w:sz w:val="44"/>
          <w:szCs w:val="44"/>
        </w:rPr>
        <w:t>年重庆市</w:t>
      </w:r>
      <w:r>
        <w:rPr>
          <w:rFonts w:hint="eastAsia" w:ascii="Times New Roman" w:hAnsi="Times New Roman" w:eastAsia="方正小标宋_GBK" w:cs="Times New Roman"/>
          <w:color w:val="auto"/>
          <w:sz w:val="44"/>
          <w:szCs w:val="44"/>
          <w:lang w:eastAsia="zh-CN"/>
        </w:rPr>
        <w:t>大足区</w:t>
      </w:r>
      <w:r>
        <w:rPr>
          <w:rFonts w:hint="default" w:ascii="Times New Roman" w:hAnsi="Times New Roman" w:eastAsia="方正小标宋_GBK" w:cs="Times New Roman"/>
          <w:color w:val="auto"/>
          <w:sz w:val="44"/>
          <w:szCs w:val="44"/>
        </w:rPr>
        <w:t>保障性住房领域政务公开标准指引</w:t>
      </w:r>
    </w:p>
    <w:p>
      <w:pPr>
        <w:adjustRightInd w:val="0"/>
        <w:snapToGrid w:val="0"/>
        <w:spacing w:line="600" w:lineRule="exact"/>
        <w:rPr>
          <w:rFonts w:hint="default" w:ascii="Times New Roman" w:hAnsi="Times New Roman" w:eastAsia="方正仿宋_GBK" w:cs="Times New Roman"/>
          <w:color w:val="auto"/>
          <w:sz w:val="32"/>
          <w:szCs w:val="32"/>
        </w:rPr>
      </w:pPr>
    </w:p>
    <w:p>
      <w:pPr>
        <w:adjustRightInd w:val="0"/>
        <w:snapToGrid w:val="0"/>
        <w:spacing w:line="58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依据《住房城乡建设部办公厅关于印发保障性住房等基层政务公开标准目录的通知》（建办厅〔2019〕71号），结合市、区县、乡镇三级权责清单和公共服务事项清单，编制本标准指引。</w:t>
      </w:r>
    </w:p>
    <w:p>
      <w:pPr>
        <w:adjustRightInd w:val="0"/>
        <w:snapToGrid w:val="0"/>
        <w:spacing w:line="580"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一、总体要求</w:t>
      </w:r>
    </w:p>
    <w:p>
      <w:pPr>
        <w:adjustRightInd w:val="0"/>
        <w:snapToGrid w:val="0"/>
        <w:spacing w:line="58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（一）目的意义。</w:t>
      </w:r>
      <w:r>
        <w:rPr>
          <w:rFonts w:hint="default" w:ascii="Times New Roman" w:hAnsi="Times New Roman" w:eastAsia="方正仿宋_GBK" w:cs="Times New Roman"/>
          <w:color w:val="auto"/>
          <w:sz w:val="32"/>
          <w:szCs w:val="32"/>
        </w:rPr>
        <w:t>保障性住房工作关系人民群众切身利益，社会关注度高，通过编制标准指引，进一步推动保障性住房领域政务公开，促进住房保障部门和实施单位依法依规开展住房保障工作，切实维护人民群众合法权益。</w:t>
      </w:r>
    </w:p>
    <w:p>
      <w:pPr>
        <w:adjustRightInd w:val="0"/>
        <w:snapToGrid w:val="0"/>
        <w:spacing w:line="580" w:lineRule="exact"/>
        <w:ind w:firstLine="640" w:firstLineChars="20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（二）预期目标。</w:t>
      </w:r>
      <w:r>
        <w:rPr>
          <w:rFonts w:hint="default" w:ascii="Times New Roman" w:hAnsi="Times New Roman" w:eastAsia="方正仿宋_GBK" w:cs="Times New Roman"/>
          <w:color w:val="auto"/>
          <w:sz w:val="32"/>
          <w:szCs w:val="32"/>
        </w:rPr>
        <w:t>按照标准化、规范化要求，进一步细化住房保障领域政务公开事项、内容、流程、时限、方式等，全面提高住房保障工作信息公开水平，促进住房保障对象能够高效便捷获取住房保障信息，切合维护人民群众的知情权、参与权、表达权和监督权。</w:t>
      </w:r>
    </w:p>
    <w:p>
      <w:pPr>
        <w:adjustRightInd w:val="0"/>
        <w:snapToGrid w:val="0"/>
        <w:spacing w:line="600" w:lineRule="exact"/>
        <w:ind w:firstLine="640" w:firstLineChars="20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（三）工作原则。一是</w:t>
      </w:r>
      <w:r>
        <w:rPr>
          <w:rFonts w:hint="default" w:ascii="Times New Roman" w:hAnsi="Times New Roman" w:eastAsia="方正仿宋_GBK" w:cs="Times New Roman"/>
          <w:color w:val="auto"/>
          <w:sz w:val="32"/>
          <w:szCs w:val="32"/>
        </w:rPr>
        <w:t>坚持需求导向。围绕与人民群众切身利益最密切的关注点，梳理公开事项，细化公开内容，进一步提高基层政务公开的针对性、实效性。</w:t>
      </w:r>
      <w:r>
        <w:rPr>
          <w:rFonts w:hint="default" w:ascii="Times New Roman" w:hAnsi="Times New Roman" w:eastAsia="方正楷体_GBK" w:cs="Times New Roman"/>
          <w:color w:val="auto"/>
          <w:sz w:val="32"/>
          <w:szCs w:val="32"/>
        </w:rPr>
        <w:t>二是</w:t>
      </w:r>
      <w:r>
        <w:rPr>
          <w:rFonts w:hint="default" w:ascii="Times New Roman" w:hAnsi="Times New Roman" w:eastAsia="方正仿宋_GBK" w:cs="Times New Roman"/>
          <w:color w:val="auto"/>
          <w:sz w:val="32"/>
          <w:szCs w:val="32"/>
        </w:rPr>
        <w:t>坚持依法依规。按照政务公开要求，立足住房保障工作实际，不断推进基层政务公开标准化、规范化建设，提高工作水平和质量。</w:t>
      </w:r>
      <w:r>
        <w:rPr>
          <w:rFonts w:hint="default" w:ascii="Times New Roman" w:hAnsi="Times New Roman" w:eastAsia="方正楷体_GBK" w:cs="Times New Roman"/>
          <w:color w:val="auto"/>
          <w:sz w:val="32"/>
          <w:szCs w:val="32"/>
        </w:rPr>
        <w:t>三是</w:t>
      </w:r>
      <w:r>
        <w:rPr>
          <w:rFonts w:hint="default" w:ascii="Times New Roman" w:hAnsi="Times New Roman" w:eastAsia="方正仿宋_GBK" w:cs="Times New Roman"/>
          <w:color w:val="auto"/>
          <w:sz w:val="32"/>
          <w:szCs w:val="32"/>
        </w:rPr>
        <w:t>坚持与时俱进。积极适应经济社会发展和基层工作特点，不断充实和更新基层政务公开标准指引内容。</w:t>
      </w:r>
    </w:p>
    <w:p>
      <w:pPr>
        <w:adjustRightInd w:val="0"/>
        <w:snapToGrid w:val="0"/>
        <w:spacing w:line="580"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二、适用范围</w:t>
      </w:r>
    </w:p>
    <w:p>
      <w:pPr>
        <w:adjustRightInd w:val="0"/>
        <w:snapToGrid w:val="0"/>
        <w:spacing w:line="58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本指引适用于市、区县人民政府住房保障行政主管部门保障性住房领域政务公开工作。</w:t>
      </w:r>
    </w:p>
    <w:p>
      <w:pPr>
        <w:adjustRightInd w:val="0"/>
        <w:snapToGrid w:val="0"/>
        <w:spacing w:line="580"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三、公开事项与标准目录</w:t>
      </w:r>
    </w:p>
    <w:p>
      <w:pPr>
        <w:adjustRightInd w:val="0"/>
        <w:snapToGrid w:val="0"/>
        <w:spacing w:line="58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重庆市保障性住房领域政务公开标准目录》（详见附件）其中，一级公开事项10个，包括法规政策、重大决策、规划计划、建设管理、配给管理、配后管理、办事指南、政策解读、回应关切、评价结果；二级公开事项43个，进一步细化明确了公开内容、公开主体、公开渠道和载体、公开对象、公开方式以及公开层级。国家有关法律法规和规章对公开事项另有规定的，按有关规定执行。</w:t>
      </w:r>
    </w:p>
    <w:p>
      <w:pPr>
        <w:adjustRightInd w:val="0"/>
        <w:snapToGrid w:val="0"/>
        <w:spacing w:line="580"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四、工作要求</w:t>
      </w:r>
    </w:p>
    <w:p>
      <w:pPr>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（一）规范政务公开流程。</w:t>
      </w:r>
      <w:r>
        <w:rPr>
          <w:rFonts w:hint="default" w:ascii="Times New Roman" w:hAnsi="Times New Roman" w:eastAsia="方正仿宋_GBK" w:cs="Times New Roman"/>
          <w:color w:val="auto"/>
          <w:sz w:val="32"/>
          <w:szCs w:val="32"/>
        </w:rPr>
        <w:t>各区县住房保障行政主管部门要建立完善相关制度，构建发布、解读、回应有序衔接的政务公开格局，优化政府信息管理、信息发布、解读回应、依申请公开、公众参与、监督考核等工作流程。同时，积极探索将政务公开事项标准目录、标准规范嵌入部门业务系统，促进公开工作与业务工作融合发展。</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（二）压紧压实工作责任。</w:t>
      </w:r>
      <w:r>
        <w:rPr>
          <w:rFonts w:hint="default" w:ascii="Times New Roman" w:hAnsi="Times New Roman" w:eastAsia="方正仿宋_GBK" w:cs="Times New Roman"/>
          <w:color w:val="auto"/>
          <w:sz w:val="32"/>
          <w:szCs w:val="32"/>
        </w:rPr>
        <w:t>各区县住房保障行政主管部门要进一步细化住房保障领域政务公开工作流程，进一步明确工作职责，压实工作责任。要坚持以公开为常态、不公开为例外，通过政府网站等渠道对住房保障工作进行公开。要按照“谁起草、谁解读”的原则，切实做好政策文件解读及信息发布工作，并及时回应社会关切。</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市住房城乡建委将对各区县住房保障领域基层政务公开工作进行督导检查。</w:t>
      </w:r>
    </w:p>
    <w:p>
      <w:pPr>
        <w:spacing w:line="600" w:lineRule="exact"/>
        <w:ind w:firstLine="640" w:firstLineChars="200"/>
        <w:rPr>
          <w:rFonts w:hint="default" w:ascii="Times New Roman" w:hAnsi="Times New Roman" w:eastAsia="方正仿宋_GBK" w:cs="Times New Roman"/>
          <w:color w:val="auto"/>
          <w:sz w:val="32"/>
          <w:szCs w:val="32"/>
        </w:rPr>
      </w:pPr>
    </w:p>
    <w:p>
      <w:pPr>
        <w:adjustRightInd w:val="0"/>
        <w:snapToGrid w:val="0"/>
        <w:spacing w:line="600" w:lineRule="exact"/>
        <w:ind w:left="1598" w:leftChars="304" w:hanging="960" w:hangingChars="3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附件：重庆市</w:t>
      </w:r>
      <w:r>
        <w:rPr>
          <w:rFonts w:hint="eastAsia" w:ascii="Times New Roman" w:hAnsi="Times New Roman" w:eastAsia="方正仿宋_GBK" w:cs="Times New Roman"/>
          <w:color w:val="auto"/>
          <w:sz w:val="32"/>
          <w:szCs w:val="32"/>
          <w:lang w:eastAsia="zh-CN"/>
        </w:rPr>
        <w:t>大足区</w:t>
      </w:r>
      <w:r>
        <w:rPr>
          <w:rFonts w:hint="default" w:ascii="Times New Roman" w:hAnsi="Times New Roman" w:eastAsia="方正仿宋_GBK" w:cs="Times New Roman"/>
          <w:color w:val="auto"/>
          <w:sz w:val="32"/>
          <w:szCs w:val="32"/>
        </w:rPr>
        <w:t>保障性住房领域政务公开标准目录（202</w:t>
      </w: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年版）</w:t>
      </w:r>
    </w:p>
    <w:p>
      <w:pPr>
        <w:adjustRightInd w:val="0"/>
        <w:snapToGrid w:val="0"/>
        <w:spacing w:line="600" w:lineRule="exact"/>
        <w:ind w:firstLine="640" w:firstLineChars="200"/>
        <w:rPr>
          <w:rFonts w:hint="default" w:ascii="Times New Roman" w:hAnsi="Times New Roman" w:eastAsia="方正仿宋_GBK" w:cs="Times New Roman"/>
          <w:color w:val="auto"/>
          <w:sz w:val="32"/>
          <w:szCs w:val="32"/>
        </w:rPr>
      </w:pPr>
    </w:p>
    <w:p>
      <w:pPr>
        <w:adjustRightInd w:val="0"/>
        <w:snapToGrid w:val="0"/>
        <w:spacing w:line="600" w:lineRule="exact"/>
        <w:ind w:firstLine="640" w:firstLineChars="200"/>
        <w:rPr>
          <w:rFonts w:hint="default" w:ascii="Times New Roman" w:hAnsi="Times New Roman" w:eastAsia="方正仿宋_GBK" w:cs="Times New Roman"/>
          <w:color w:val="auto"/>
          <w:sz w:val="32"/>
          <w:szCs w:val="32"/>
        </w:rPr>
      </w:pPr>
      <w:bookmarkStart w:id="0" w:name="_GoBack"/>
      <w:bookmarkEnd w:id="0"/>
    </w:p>
    <w:p>
      <w:pPr>
        <w:adjustRightInd w:val="0"/>
        <w:snapToGrid w:val="0"/>
        <w:spacing w:line="600" w:lineRule="exact"/>
        <w:ind w:firstLine="640" w:firstLineChars="200"/>
        <w:rPr>
          <w:rFonts w:hint="default" w:ascii="Times New Roman" w:hAnsi="Times New Roman" w:eastAsia="方正仿宋_GBK" w:cs="Times New Roman"/>
          <w:color w:val="auto"/>
          <w:sz w:val="32"/>
          <w:szCs w:val="32"/>
        </w:rPr>
      </w:pPr>
    </w:p>
    <w:p>
      <w:pPr>
        <w:adjustRightInd w:val="0"/>
        <w:snapToGrid w:val="0"/>
        <w:spacing w:line="600" w:lineRule="exact"/>
        <w:ind w:firstLine="640" w:firstLineChars="200"/>
        <w:rPr>
          <w:rFonts w:hint="default" w:ascii="Times New Roman" w:hAnsi="Times New Roman" w:eastAsia="方正仿宋_GBK" w:cs="Times New Roman"/>
          <w:color w:val="auto"/>
          <w:sz w:val="32"/>
          <w:szCs w:val="32"/>
        </w:rPr>
      </w:pPr>
    </w:p>
    <w:p>
      <w:pPr>
        <w:adjustRightInd w:val="0"/>
        <w:snapToGrid w:val="0"/>
        <w:spacing w:line="600" w:lineRule="exact"/>
        <w:ind w:firstLine="640" w:firstLineChars="200"/>
        <w:rPr>
          <w:rFonts w:hint="default" w:ascii="Times New Roman" w:hAnsi="Times New Roman" w:eastAsia="方正仿宋_GBK" w:cs="Times New Roman"/>
          <w:color w:val="auto"/>
          <w:sz w:val="32"/>
          <w:szCs w:val="32"/>
        </w:rPr>
      </w:pPr>
    </w:p>
    <w:p>
      <w:pPr>
        <w:adjustRightInd w:val="0"/>
        <w:snapToGrid w:val="0"/>
        <w:spacing w:line="600" w:lineRule="exact"/>
        <w:ind w:firstLine="640" w:firstLineChars="200"/>
        <w:rPr>
          <w:rFonts w:hint="default" w:ascii="Times New Roman" w:hAnsi="Times New Roman" w:eastAsia="方正黑体_GBK" w:cs="Times New Roman"/>
          <w:color w:val="auto"/>
          <w:sz w:val="32"/>
          <w:szCs w:val="32"/>
        </w:rPr>
      </w:pPr>
    </w:p>
    <w:p>
      <w:pPr>
        <w:adjustRightInd w:val="0"/>
        <w:snapToGrid w:val="0"/>
        <w:spacing w:line="600" w:lineRule="exact"/>
        <w:ind w:firstLine="640" w:firstLineChars="200"/>
        <w:rPr>
          <w:rFonts w:hint="default" w:ascii="Times New Roman" w:hAnsi="Times New Roman" w:eastAsia="方正黑体_GBK" w:cs="Times New Roman"/>
          <w:color w:val="auto"/>
          <w:sz w:val="32"/>
          <w:szCs w:val="32"/>
        </w:rPr>
      </w:pPr>
    </w:p>
    <w:p>
      <w:pPr>
        <w:adjustRightInd w:val="0"/>
        <w:snapToGrid w:val="0"/>
        <w:spacing w:line="600" w:lineRule="exact"/>
        <w:ind w:firstLine="640" w:firstLineChars="200"/>
        <w:rPr>
          <w:rFonts w:hint="default" w:ascii="Times New Roman" w:hAnsi="Times New Roman" w:eastAsia="方正黑体_GBK" w:cs="Times New Roman"/>
          <w:color w:val="auto"/>
          <w:sz w:val="32"/>
          <w:szCs w:val="32"/>
        </w:rPr>
      </w:pPr>
    </w:p>
    <w:p>
      <w:pPr>
        <w:adjustRightInd w:val="0"/>
        <w:snapToGrid w:val="0"/>
        <w:spacing w:line="600" w:lineRule="exact"/>
        <w:ind w:firstLine="640" w:firstLineChars="200"/>
        <w:rPr>
          <w:rFonts w:hint="default" w:ascii="Times New Roman" w:hAnsi="Times New Roman" w:eastAsia="方正黑体_GBK" w:cs="Times New Roman"/>
          <w:color w:val="auto"/>
          <w:sz w:val="32"/>
          <w:szCs w:val="32"/>
        </w:rPr>
      </w:pPr>
    </w:p>
    <w:p>
      <w:pPr>
        <w:adjustRightInd w:val="0"/>
        <w:snapToGrid w:val="0"/>
        <w:spacing w:line="600" w:lineRule="exact"/>
        <w:ind w:firstLine="640" w:firstLineChars="200"/>
        <w:rPr>
          <w:rFonts w:hint="default" w:ascii="Times New Roman" w:hAnsi="Times New Roman" w:eastAsia="方正黑体_GBK" w:cs="Times New Roman"/>
          <w:color w:val="auto"/>
          <w:sz w:val="32"/>
          <w:szCs w:val="32"/>
        </w:rPr>
      </w:pPr>
    </w:p>
    <w:p>
      <w:pPr>
        <w:adjustRightInd w:val="0"/>
        <w:snapToGrid w:val="0"/>
        <w:spacing w:line="600" w:lineRule="exact"/>
        <w:ind w:firstLine="640" w:firstLineChars="200"/>
        <w:rPr>
          <w:rFonts w:hint="default" w:ascii="Times New Roman" w:hAnsi="Times New Roman" w:eastAsia="方正黑体_GBK" w:cs="Times New Roman"/>
          <w:color w:val="auto"/>
          <w:sz w:val="32"/>
          <w:szCs w:val="32"/>
        </w:rPr>
      </w:pPr>
    </w:p>
    <w:p>
      <w:pPr>
        <w:adjustRightInd w:val="0"/>
        <w:snapToGrid w:val="0"/>
        <w:spacing w:line="600" w:lineRule="exact"/>
        <w:ind w:firstLine="640" w:firstLineChars="200"/>
        <w:rPr>
          <w:rFonts w:hint="default" w:ascii="Times New Roman" w:hAnsi="Times New Roman" w:eastAsia="方正黑体_GBK" w:cs="Times New Roman"/>
          <w:color w:val="auto"/>
          <w:sz w:val="32"/>
          <w:szCs w:val="32"/>
        </w:rPr>
        <w:sectPr>
          <w:footerReference r:id="rId3" w:type="default"/>
          <w:pgSz w:w="11906" w:h="16838"/>
          <w:pgMar w:top="2098" w:right="1531" w:bottom="2098" w:left="1531" w:header="851" w:footer="992" w:gutter="0"/>
          <w:pgNumType w:fmt="numberInDash"/>
          <w:cols w:space="720" w:num="1"/>
          <w:docGrid w:linePitch="312" w:charSpace="0"/>
        </w:sectPr>
      </w:pPr>
    </w:p>
    <w:p>
      <w:pPr>
        <w:adjustRightInd w:val="0"/>
        <w:snapToGrid w:val="0"/>
        <w:spacing w:line="600" w:lineRule="exact"/>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附件</w:t>
      </w:r>
    </w:p>
    <w:p>
      <w:pPr>
        <w:adjustRightInd w:val="0"/>
        <w:snapToGrid w:val="0"/>
        <w:spacing w:line="600" w:lineRule="exact"/>
        <w:ind w:firstLine="880" w:firstLineChars="200"/>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重庆市</w:t>
      </w:r>
      <w:r>
        <w:rPr>
          <w:rFonts w:hint="eastAsia" w:ascii="Times New Roman" w:hAnsi="Times New Roman" w:eastAsia="方正小标宋_GBK" w:cs="Times New Roman"/>
          <w:color w:val="auto"/>
          <w:sz w:val="44"/>
          <w:szCs w:val="44"/>
          <w:lang w:eastAsia="zh-CN"/>
        </w:rPr>
        <w:t>大足区</w:t>
      </w:r>
      <w:r>
        <w:rPr>
          <w:rFonts w:hint="default" w:ascii="Times New Roman" w:hAnsi="Times New Roman" w:eastAsia="方正小标宋_GBK" w:cs="Times New Roman"/>
          <w:color w:val="auto"/>
          <w:sz w:val="44"/>
          <w:szCs w:val="44"/>
        </w:rPr>
        <w:t>保障性住房领域政务公开标准目录（202</w:t>
      </w:r>
      <w:r>
        <w:rPr>
          <w:rFonts w:hint="eastAsia" w:ascii="Times New Roman" w:hAnsi="Times New Roman" w:eastAsia="方正小标宋_GBK" w:cs="Times New Roman"/>
          <w:color w:val="auto"/>
          <w:sz w:val="44"/>
          <w:szCs w:val="44"/>
          <w:lang w:val="en-US" w:eastAsia="zh-CN"/>
        </w:rPr>
        <w:t>4</w:t>
      </w:r>
      <w:r>
        <w:rPr>
          <w:rFonts w:hint="default" w:ascii="Times New Roman" w:hAnsi="Times New Roman" w:eastAsia="方正小标宋_GBK" w:cs="Times New Roman"/>
          <w:color w:val="auto"/>
          <w:sz w:val="44"/>
          <w:szCs w:val="44"/>
        </w:rPr>
        <w:t>年版）</w:t>
      </w:r>
    </w:p>
    <w:tbl>
      <w:tblPr>
        <w:tblStyle w:val="4"/>
        <w:tblW w:w="15566" w:type="dxa"/>
        <w:jc w:val="center"/>
        <w:tblLayout w:type="fixed"/>
        <w:tblCellMar>
          <w:top w:w="0" w:type="dxa"/>
          <w:left w:w="108" w:type="dxa"/>
          <w:bottom w:w="0" w:type="dxa"/>
          <w:right w:w="108" w:type="dxa"/>
        </w:tblCellMar>
      </w:tblPr>
      <w:tblGrid>
        <w:gridCol w:w="397"/>
        <w:gridCol w:w="615"/>
        <w:gridCol w:w="616"/>
        <w:gridCol w:w="1220"/>
        <w:gridCol w:w="3934"/>
        <w:gridCol w:w="1228"/>
        <w:gridCol w:w="972"/>
        <w:gridCol w:w="3053"/>
        <w:gridCol w:w="618"/>
        <w:gridCol w:w="637"/>
        <w:gridCol w:w="519"/>
        <w:gridCol w:w="459"/>
        <w:gridCol w:w="436"/>
        <w:gridCol w:w="436"/>
        <w:gridCol w:w="426"/>
      </w:tblGrid>
      <w:tr>
        <w:tblPrEx>
          <w:tblCellMar>
            <w:top w:w="0" w:type="dxa"/>
            <w:left w:w="108" w:type="dxa"/>
            <w:bottom w:w="0" w:type="dxa"/>
            <w:right w:w="108" w:type="dxa"/>
          </w:tblCellMar>
        </w:tblPrEx>
        <w:trPr>
          <w:trHeight w:val="312" w:hRule="atLeast"/>
          <w:tblHeader/>
          <w:jc w:val="center"/>
        </w:trPr>
        <w:tc>
          <w:tcPr>
            <w:tcW w:w="39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color w:val="auto"/>
                <w:kern w:val="0"/>
                <w:sz w:val="18"/>
                <w:szCs w:val="18"/>
              </w:rPr>
            </w:pPr>
            <w:r>
              <w:rPr>
                <w:rFonts w:hint="default" w:ascii="Times New Roman" w:hAnsi="Times New Roman" w:cs="Times New Roman"/>
                <w:b/>
                <w:bCs/>
                <w:color w:val="auto"/>
                <w:kern w:val="0"/>
                <w:sz w:val="18"/>
                <w:szCs w:val="18"/>
              </w:rPr>
              <w:t>序号</w:t>
            </w:r>
          </w:p>
        </w:tc>
        <w:tc>
          <w:tcPr>
            <w:tcW w:w="123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color w:val="auto"/>
                <w:kern w:val="0"/>
                <w:sz w:val="18"/>
                <w:szCs w:val="18"/>
              </w:rPr>
            </w:pPr>
            <w:r>
              <w:rPr>
                <w:rFonts w:hint="default" w:ascii="Times New Roman" w:hAnsi="Times New Roman" w:cs="Times New Roman"/>
                <w:b/>
                <w:bCs/>
                <w:color w:val="auto"/>
                <w:kern w:val="0"/>
                <w:sz w:val="18"/>
                <w:szCs w:val="18"/>
              </w:rPr>
              <w:t>公开事项</w:t>
            </w:r>
          </w:p>
        </w:tc>
        <w:tc>
          <w:tcPr>
            <w:tcW w:w="12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color w:val="auto"/>
                <w:kern w:val="0"/>
                <w:sz w:val="18"/>
                <w:szCs w:val="18"/>
              </w:rPr>
            </w:pPr>
            <w:r>
              <w:rPr>
                <w:rFonts w:hint="default" w:ascii="Times New Roman" w:hAnsi="Times New Roman" w:cs="Times New Roman"/>
                <w:b/>
                <w:bCs/>
                <w:color w:val="auto"/>
                <w:kern w:val="0"/>
                <w:sz w:val="18"/>
                <w:szCs w:val="18"/>
              </w:rPr>
              <w:t>公开内容</w:t>
            </w:r>
          </w:p>
        </w:tc>
        <w:tc>
          <w:tcPr>
            <w:tcW w:w="393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color w:val="auto"/>
                <w:kern w:val="0"/>
                <w:sz w:val="18"/>
                <w:szCs w:val="18"/>
              </w:rPr>
            </w:pPr>
            <w:r>
              <w:rPr>
                <w:rFonts w:hint="default" w:ascii="Times New Roman" w:hAnsi="Times New Roman" w:cs="Times New Roman"/>
                <w:b/>
                <w:bCs/>
                <w:color w:val="auto"/>
                <w:kern w:val="0"/>
                <w:sz w:val="18"/>
                <w:szCs w:val="18"/>
              </w:rPr>
              <w:t>公开依据</w:t>
            </w:r>
          </w:p>
        </w:tc>
        <w:tc>
          <w:tcPr>
            <w:tcW w:w="122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color w:val="auto"/>
                <w:kern w:val="0"/>
                <w:sz w:val="18"/>
                <w:szCs w:val="18"/>
              </w:rPr>
            </w:pPr>
            <w:r>
              <w:rPr>
                <w:rFonts w:hint="default" w:ascii="Times New Roman" w:hAnsi="Times New Roman" w:cs="Times New Roman"/>
                <w:b/>
                <w:bCs/>
                <w:color w:val="auto"/>
                <w:kern w:val="0"/>
                <w:sz w:val="18"/>
                <w:szCs w:val="18"/>
              </w:rPr>
              <w:t>公开时限</w:t>
            </w:r>
          </w:p>
        </w:tc>
        <w:tc>
          <w:tcPr>
            <w:tcW w:w="97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color w:val="auto"/>
                <w:kern w:val="0"/>
                <w:sz w:val="18"/>
                <w:szCs w:val="18"/>
              </w:rPr>
            </w:pPr>
            <w:r>
              <w:rPr>
                <w:rFonts w:hint="default" w:ascii="Times New Roman" w:hAnsi="Times New Roman" w:cs="Times New Roman"/>
                <w:b/>
                <w:bCs/>
                <w:color w:val="auto"/>
                <w:kern w:val="0"/>
                <w:sz w:val="18"/>
                <w:szCs w:val="18"/>
              </w:rPr>
              <w:t>公开主体</w:t>
            </w:r>
          </w:p>
        </w:tc>
        <w:tc>
          <w:tcPr>
            <w:tcW w:w="305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color w:val="auto"/>
                <w:kern w:val="0"/>
                <w:sz w:val="18"/>
                <w:szCs w:val="18"/>
              </w:rPr>
            </w:pPr>
            <w:r>
              <w:rPr>
                <w:rFonts w:hint="default" w:ascii="Times New Roman" w:hAnsi="Times New Roman" w:cs="Times New Roman"/>
                <w:b/>
                <w:bCs/>
                <w:color w:val="auto"/>
                <w:kern w:val="0"/>
                <w:sz w:val="18"/>
                <w:szCs w:val="18"/>
              </w:rPr>
              <w:t xml:space="preserve">公开渠道和载体               </w:t>
            </w:r>
          </w:p>
        </w:tc>
        <w:tc>
          <w:tcPr>
            <w:tcW w:w="125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color w:val="auto"/>
                <w:kern w:val="0"/>
                <w:sz w:val="18"/>
                <w:szCs w:val="18"/>
              </w:rPr>
            </w:pPr>
            <w:r>
              <w:rPr>
                <w:rFonts w:hint="default" w:ascii="Times New Roman" w:hAnsi="Times New Roman" w:cs="Times New Roman"/>
                <w:b/>
                <w:bCs/>
                <w:color w:val="auto"/>
                <w:kern w:val="0"/>
                <w:sz w:val="18"/>
                <w:szCs w:val="18"/>
              </w:rPr>
              <w:t>公开对象</w:t>
            </w:r>
          </w:p>
        </w:tc>
        <w:tc>
          <w:tcPr>
            <w:tcW w:w="97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color w:val="auto"/>
                <w:kern w:val="0"/>
                <w:sz w:val="18"/>
                <w:szCs w:val="18"/>
              </w:rPr>
            </w:pPr>
            <w:r>
              <w:rPr>
                <w:rFonts w:hint="default" w:ascii="Times New Roman" w:hAnsi="Times New Roman" w:cs="Times New Roman"/>
                <w:b/>
                <w:bCs/>
                <w:color w:val="auto"/>
                <w:kern w:val="0"/>
                <w:sz w:val="18"/>
                <w:szCs w:val="18"/>
              </w:rPr>
              <w:t>公开方式</w:t>
            </w:r>
          </w:p>
        </w:tc>
        <w:tc>
          <w:tcPr>
            <w:tcW w:w="1298"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color w:val="auto"/>
                <w:kern w:val="0"/>
                <w:sz w:val="18"/>
                <w:szCs w:val="18"/>
              </w:rPr>
            </w:pPr>
            <w:r>
              <w:rPr>
                <w:rFonts w:hint="default" w:ascii="Times New Roman" w:hAnsi="Times New Roman" w:cs="Times New Roman"/>
                <w:b/>
                <w:bCs/>
                <w:color w:val="auto"/>
                <w:kern w:val="0"/>
                <w:sz w:val="18"/>
                <w:szCs w:val="18"/>
              </w:rPr>
              <w:t>公开层级</w:t>
            </w:r>
          </w:p>
        </w:tc>
      </w:tr>
      <w:tr>
        <w:tblPrEx>
          <w:tblCellMar>
            <w:top w:w="0" w:type="dxa"/>
            <w:left w:w="108" w:type="dxa"/>
            <w:bottom w:w="0" w:type="dxa"/>
            <w:right w:w="108" w:type="dxa"/>
          </w:tblCellMar>
        </w:tblPrEx>
        <w:trPr>
          <w:trHeight w:val="312" w:hRule="atLeast"/>
          <w:tblHeader/>
          <w:jc w:val="center"/>
        </w:trPr>
        <w:tc>
          <w:tcPr>
            <w:tcW w:w="3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b/>
                <w:bCs/>
                <w:color w:val="auto"/>
                <w:kern w:val="0"/>
                <w:sz w:val="18"/>
                <w:szCs w:val="18"/>
              </w:rPr>
            </w:pPr>
          </w:p>
        </w:tc>
        <w:tc>
          <w:tcPr>
            <w:tcW w:w="123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b/>
                <w:bCs/>
                <w:color w:val="auto"/>
                <w:kern w:val="0"/>
                <w:sz w:val="18"/>
                <w:szCs w:val="18"/>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b/>
                <w:bCs/>
                <w:color w:val="auto"/>
                <w:kern w:val="0"/>
                <w:sz w:val="18"/>
                <w:szCs w:val="18"/>
              </w:rPr>
            </w:pPr>
          </w:p>
        </w:tc>
        <w:tc>
          <w:tcPr>
            <w:tcW w:w="39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b/>
                <w:bCs/>
                <w:color w:val="auto"/>
                <w:kern w:val="0"/>
                <w:sz w:val="18"/>
                <w:szCs w:val="18"/>
              </w:rPr>
            </w:pPr>
          </w:p>
        </w:tc>
        <w:tc>
          <w:tcPr>
            <w:tcW w:w="12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b/>
                <w:bCs/>
                <w:color w:val="auto"/>
                <w:kern w:val="0"/>
                <w:sz w:val="18"/>
                <w:szCs w:val="18"/>
              </w:rPr>
            </w:pPr>
          </w:p>
        </w:tc>
        <w:tc>
          <w:tcPr>
            <w:tcW w:w="9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b/>
                <w:bCs/>
                <w:color w:val="auto"/>
                <w:kern w:val="0"/>
                <w:sz w:val="18"/>
                <w:szCs w:val="18"/>
              </w:rPr>
            </w:pPr>
          </w:p>
        </w:tc>
        <w:tc>
          <w:tcPr>
            <w:tcW w:w="30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b/>
                <w:bCs/>
                <w:color w:val="auto"/>
                <w:kern w:val="0"/>
                <w:sz w:val="18"/>
                <w:szCs w:val="18"/>
              </w:rPr>
            </w:pPr>
          </w:p>
        </w:tc>
        <w:tc>
          <w:tcPr>
            <w:tcW w:w="125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b/>
                <w:bCs/>
                <w:color w:val="auto"/>
                <w:kern w:val="0"/>
                <w:sz w:val="18"/>
                <w:szCs w:val="18"/>
              </w:rPr>
            </w:pPr>
          </w:p>
        </w:tc>
        <w:tc>
          <w:tcPr>
            <w:tcW w:w="97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b/>
                <w:bCs/>
                <w:color w:val="auto"/>
                <w:kern w:val="0"/>
                <w:sz w:val="18"/>
                <w:szCs w:val="18"/>
              </w:rPr>
            </w:pPr>
          </w:p>
        </w:tc>
        <w:tc>
          <w:tcPr>
            <w:tcW w:w="129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b/>
                <w:bCs/>
                <w:color w:val="auto"/>
                <w:kern w:val="0"/>
                <w:sz w:val="18"/>
                <w:szCs w:val="18"/>
              </w:rPr>
            </w:pPr>
          </w:p>
        </w:tc>
      </w:tr>
      <w:tr>
        <w:tblPrEx>
          <w:tblCellMar>
            <w:top w:w="0" w:type="dxa"/>
            <w:left w:w="108" w:type="dxa"/>
            <w:bottom w:w="0" w:type="dxa"/>
            <w:right w:w="108" w:type="dxa"/>
          </w:tblCellMar>
        </w:tblPrEx>
        <w:trPr>
          <w:trHeight w:val="825" w:hRule="atLeast"/>
          <w:tblHeader/>
          <w:jc w:val="center"/>
        </w:trPr>
        <w:tc>
          <w:tcPr>
            <w:tcW w:w="3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b/>
                <w:bCs/>
                <w:color w:val="auto"/>
                <w:kern w:val="0"/>
                <w:sz w:val="18"/>
                <w:szCs w:val="18"/>
              </w:rPr>
            </w:pP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auto"/>
                <w:kern w:val="0"/>
                <w:sz w:val="18"/>
                <w:szCs w:val="18"/>
              </w:rPr>
            </w:pPr>
            <w:r>
              <w:rPr>
                <w:rFonts w:hint="default" w:ascii="Times New Roman" w:hAnsi="Times New Roman" w:cs="Times New Roman"/>
                <w:b/>
                <w:bCs/>
                <w:color w:val="auto"/>
                <w:kern w:val="0"/>
                <w:sz w:val="18"/>
                <w:szCs w:val="18"/>
              </w:rPr>
              <w:t>一级事项</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auto"/>
                <w:kern w:val="0"/>
                <w:sz w:val="18"/>
                <w:szCs w:val="18"/>
              </w:rPr>
            </w:pPr>
            <w:r>
              <w:rPr>
                <w:rFonts w:hint="default" w:ascii="Times New Roman" w:hAnsi="Times New Roman" w:cs="Times New Roman"/>
                <w:b/>
                <w:bCs/>
                <w:color w:val="auto"/>
                <w:kern w:val="0"/>
                <w:sz w:val="18"/>
                <w:szCs w:val="18"/>
              </w:rPr>
              <w:t>二级事项</w:t>
            </w: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b/>
                <w:bCs/>
                <w:color w:val="auto"/>
                <w:kern w:val="0"/>
                <w:sz w:val="18"/>
                <w:szCs w:val="18"/>
              </w:rPr>
            </w:pPr>
          </w:p>
        </w:tc>
        <w:tc>
          <w:tcPr>
            <w:tcW w:w="39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b/>
                <w:bCs/>
                <w:color w:val="auto"/>
                <w:kern w:val="0"/>
                <w:sz w:val="18"/>
                <w:szCs w:val="18"/>
              </w:rPr>
            </w:pPr>
          </w:p>
        </w:tc>
        <w:tc>
          <w:tcPr>
            <w:tcW w:w="12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b/>
                <w:bCs/>
                <w:color w:val="auto"/>
                <w:kern w:val="0"/>
                <w:sz w:val="18"/>
                <w:szCs w:val="18"/>
              </w:rPr>
            </w:pPr>
          </w:p>
        </w:tc>
        <w:tc>
          <w:tcPr>
            <w:tcW w:w="9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b/>
                <w:bCs/>
                <w:color w:val="auto"/>
                <w:kern w:val="0"/>
                <w:sz w:val="18"/>
                <w:szCs w:val="18"/>
              </w:rPr>
            </w:pPr>
          </w:p>
        </w:tc>
        <w:tc>
          <w:tcPr>
            <w:tcW w:w="30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b/>
                <w:bCs/>
                <w:color w:val="auto"/>
                <w:kern w:val="0"/>
                <w:sz w:val="18"/>
                <w:szCs w:val="18"/>
              </w:rPr>
            </w:pP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auto"/>
                <w:kern w:val="0"/>
                <w:sz w:val="18"/>
                <w:szCs w:val="18"/>
              </w:rPr>
            </w:pPr>
            <w:r>
              <w:rPr>
                <w:rFonts w:hint="default" w:ascii="Times New Roman" w:hAnsi="Times New Roman" w:cs="Times New Roman"/>
                <w:b/>
                <w:bCs/>
                <w:color w:val="auto"/>
                <w:kern w:val="0"/>
                <w:sz w:val="18"/>
                <w:szCs w:val="18"/>
              </w:rPr>
              <w:t>全社会</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auto"/>
                <w:kern w:val="0"/>
                <w:sz w:val="18"/>
                <w:szCs w:val="18"/>
              </w:rPr>
            </w:pPr>
            <w:r>
              <w:rPr>
                <w:rFonts w:hint="default" w:ascii="Times New Roman" w:hAnsi="Times New Roman" w:cs="Times New Roman"/>
                <w:b/>
                <w:bCs/>
                <w:color w:val="auto"/>
                <w:kern w:val="0"/>
                <w:sz w:val="18"/>
                <w:szCs w:val="18"/>
              </w:rPr>
              <w:t>特定群体</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auto"/>
                <w:kern w:val="0"/>
                <w:sz w:val="18"/>
                <w:szCs w:val="18"/>
              </w:rPr>
            </w:pPr>
            <w:r>
              <w:rPr>
                <w:rFonts w:hint="default" w:ascii="Times New Roman" w:hAnsi="Times New Roman" w:cs="Times New Roman"/>
                <w:b/>
                <w:bCs/>
                <w:color w:val="auto"/>
                <w:kern w:val="0"/>
                <w:sz w:val="18"/>
                <w:szCs w:val="18"/>
              </w:rPr>
              <w:t>主动</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auto"/>
                <w:kern w:val="0"/>
                <w:sz w:val="18"/>
                <w:szCs w:val="18"/>
              </w:rPr>
            </w:pPr>
            <w:r>
              <w:rPr>
                <w:rFonts w:hint="default" w:ascii="Times New Roman" w:hAnsi="Times New Roman" w:cs="Times New Roman"/>
                <w:b/>
                <w:bCs/>
                <w:color w:val="auto"/>
                <w:kern w:val="0"/>
                <w:sz w:val="18"/>
                <w:szCs w:val="18"/>
              </w:rPr>
              <w:t>依申请</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auto"/>
                <w:kern w:val="0"/>
                <w:sz w:val="18"/>
                <w:szCs w:val="18"/>
              </w:rPr>
            </w:pPr>
            <w:r>
              <w:rPr>
                <w:rFonts w:hint="default" w:ascii="Times New Roman" w:hAnsi="Times New Roman" w:cs="Times New Roman"/>
                <w:b/>
                <w:bCs/>
                <w:color w:val="auto"/>
                <w:kern w:val="0"/>
                <w:sz w:val="18"/>
                <w:szCs w:val="18"/>
              </w:rPr>
              <w:t>市级</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auto"/>
                <w:kern w:val="0"/>
                <w:sz w:val="18"/>
                <w:szCs w:val="18"/>
              </w:rPr>
            </w:pPr>
            <w:r>
              <w:rPr>
                <w:rFonts w:hint="default" w:ascii="Times New Roman" w:hAnsi="Times New Roman" w:cs="Times New Roman"/>
                <w:b/>
                <w:bCs/>
                <w:color w:val="auto"/>
                <w:kern w:val="0"/>
                <w:sz w:val="18"/>
                <w:szCs w:val="18"/>
              </w:rPr>
              <w:t>县级</w:t>
            </w:r>
          </w:p>
        </w:tc>
        <w:tc>
          <w:tcPr>
            <w:tcW w:w="42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auto"/>
                <w:kern w:val="0"/>
                <w:sz w:val="18"/>
                <w:szCs w:val="18"/>
              </w:rPr>
            </w:pPr>
            <w:r>
              <w:rPr>
                <w:rFonts w:hint="default" w:ascii="Times New Roman" w:hAnsi="Times New Roman" w:cs="Times New Roman"/>
                <w:b/>
                <w:bCs/>
                <w:color w:val="auto"/>
                <w:kern w:val="0"/>
                <w:sz w:val="18"/>
                <w:szCs w:val="18"/>
              </w:rPr>
              <w:t>乡级</w:t>
            </w:r>
          </w:p>
        </w:tc>
      </w:tr>
      <w:tr>
        <w:tblPrEx>
          <w:tblCellMar>
            <w:top w:w="0" w:type="dxa"/>
            <w:left w:w="108" w:type="dxa"/>
            <w:bottom w:w="0" w:type="dxa"/>
            <w:right w:w="108" w:type="dxa"/>
          </w:tblCellMar>
        </w:tblPrEx>
        <w:trPr>
          <w:trHeight w:val="6132"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法规政策</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法律法规</w:t>
            </w:r>
          </w:p>
        </w:tc>
        <w:tc>
          <w:tcPr>
            <w:tcW w:w="1220" w:type="dxa"/>
            <w:tcBorders>
              <w:top w:val="nil"/>
              <w:left w:val="nil"/>
              <w:bottom w:val="single" w:color="auto" w:sz="4" w:space="0"/>
              <w:right w:val="single" w:color="auto" w:sz="4" w:space="0"/>
            </w:tcBorders>
            <w:vAlign w:val="center"/>
          </w:tcPr>
          <w:p>
            <w:pPr>
              <w:widowControl/>
              <w:spacing w:line="20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1.文件名称；</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2.文号；</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3.发布部门；</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4.发布日期；</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5.实施日期；</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6.正文。</w:t>
            </w:r>
          </w:p>
        </w:tc>
        <w:tc>
          <w:tcPr>
            <w:tcW w:w="3934"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1.《已购公有住房和经济适用住房上市出售管理暂行办法》；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2.《廉租住房保障办法》；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3.《经济适用住房管理办法》；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4.《公共租赁住房管理办法》；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5.《住房城乡建设部 财政部 国家发改委关于公共租赁住房和廉租住房并轨运行的通知》；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6.《中共中央办公厅国务院办公厅印发〈关于全面推进政务公开工作的意见〉的通知》；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7.《国务院办公厅印发〈关于全面推进政务公开工作的意见〉实施细则的通知》；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8.《住房和城乡建设部 财政部关于做好城镇住房保障家庭租赁补贴工作的指导意见》；</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9.《国务院办公厅关于推进公共资源配置领域政府信息公开的意见》；</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10.《国务院办公厅关于印发2018年政务公开工作要点的通知》；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11.《公共租赁住房资产管理暂行办法》；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12.《住房和城乡建设部 国家发展改革委 财政部 自然资源部关于进一步规范发展公租房的意见》。</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■两微一端      □发布会/听证会</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r>
      <w:tr>
        <w:tblPrEx>
          <w:tblCellMar>
            <w:top w:w="0" w:type="dxa"/>
            <w:left w:w="108" w:type="dxa"/>
            <w:bottom w:w="0" w:type="dxa"/>
            <w:right w:w="108" w:type="dxa"/>
          </w:tblCellMar>
        </w:tblPrEx>
        <w:trPr>
          <w:trHeight w:val="7158"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2</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法规政策</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政策文件</w:t>
            </w:r>
          </w:p>
        </w:tc>
        <w:tc>
          <w:tcPr>
            <w:tcW w:w="1220" w:type="dxa"/>
            <w:tcBorders>
              <w:top w:val="nil"/>
              <w:left w:val="nil"/>
              <w:bottom w:val="single" w:color="auto" w:sz="4" w:space="0"/>
              <w:right w:val="single" w:color="auto" w:sz="4" w:space="0"/>
            </w:tcBorders>
            <w:vAlign w:val="center"/>
          </w:tcPr>
          <w:p>
            <w:pPr>
              <w:widowControl/>
              <w:spacing w:line="20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1.文件名称；</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2.文号；</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3.发布部门；</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4.发布日期；</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5.实施日期；</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6.正文。</w:t>
            </w:r>
          </w:p>
        </w:tc>
        <w:tc>
          <w:tcPr>
            <w:tcW w:w="3934"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1.《已购公有住房和经济适用住房上市出售管理暂行办法》；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2.《廉租住房保障办法》；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3.《经济适用住房管理办法》；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4.《公共租赁住房管理办法》；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5.《住房城乡建设部 财政部 国家发改委关于公共租赁住房和廉租住房并轨运行的通知》；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6.《中共中央办公厅国务院办公厅印发〈关于全面推进政务公开工作的意见〉的通知》；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7.《国务院办公厅印发〈关于全面推进政务公开工作的意见〉实施细则的通知》；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8.《住房和城乡建设部 财政部关于做好城镇住房保障家庭租赁补贴工作的指导意见》；</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9.《国务院办公厅关于推进公共资源配置领域政府信息公开的意见》；</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10.《国务院办公厅关于印发2018年政务公开工作要点的通知》；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11.《公共租赁住房资产管理暂行办法》；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12.《住房和城乡建设部 国家发展改革委 财政部 自然资源部关于进一步规范发展公租房的意见》。</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■两微一端      □发布会/听证会</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r>
      <w:tr>
        <w:tblPrEx>
          <w:tblCellMar>
            <w:top w:w="0" w:type="dxa"/>
            <w:left w:w="108" w:type="dxa"/>
            <w:bottom w:w="0" w:type="dxa"/>
            <w:right w:w="108" w:type="dxa"/>
          </w:tblCellMar>
        </w:tblPrEx>
        <w:trPr>
          <w:trHeight w:val="2434"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3</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重大决策</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决策前预</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w:t>
            </w:r>
          </w:p>
        </w:tc>
        <w:tc>
          <w:tcPr>
            <w:tcW w:w="1220" w:type="dxa"/>
            <w:tcBorders>
              <w:top w:val="nil"/>
              <w:left w:val="nil"/>
              <w:bottom w:val="single" w:color="auto" w:sz="4" w:space="0"/>
              <w:right w:val="single" w:color="auto" w:sz="4" w:space="0"/>
            </w:tcBorders>
            <w:vAlign w:val="center"/>
          </w:tcPr>
          <w:p>
            <w:pPr>
              <w:widowControl/>
              <w:spacing w:line="20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1.决策公开制度；</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2.意见征集。</w:t>
            </w:r>
          </w:p>
        </w:tc>
        <w:tc>
          <w:tcPr>
            <w:tcW w:w="3934"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1.《中华人民共和国政府信息公开条例》；</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2.《中共中央办公厅国务院办公厅印发〈关于全面推进政务公开工作的意见〉的通知》；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3.《国务院办公厅印发〈关于全面推进政务公开工作的意见〉实施细则的通知》。</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■两微一端      □发布会/听证会</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r>
      <w:tr>
        <w:tblPrEx>
          <w:tblCellMar>
            <w:top w:w="0" w:type="dxa"/>
            <w:left w:w="108" w:type="dxa"/>
            <w:bottom w:w="0" w:type="dxa"/>
            <w:right w:w="108" w:type="dxa"/>
          </w:tblCellMar>
        </w:tblPrEx>
        <w:trPr>
          <w:trHeight w:val="2494"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4</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重大决策</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决策会议</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w:t>
            </w:r>
          </w:p>
        </w:tc>
        <w:tc>
          <w:tcPr>
            <w:tcW w:w="1220" w:type="dxa"/>
            <w:tcBorders>
              <w:top w:val="nil"/>
              <w:left w:val="nil"/>
              <w:bottom w:val="single" w:color="auto" w:sz="4" w:space="0"/>
              <w:right w:val="single" w:color="auto" w:sz="4" w:space="0"/>
            </w:tcBorders>
            <w:vAlign w:val="center"/>
          </w:tcPr>
          <w:p>
            <w:pPr>
              <w:widowControl/>
              <w:spacing w:line="20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1.会议名称；</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2.会议时间地点；</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3.会议结果。</w:t>
            </w:r>
          </w:p>
        </w:tc>
        <w:tc>
          <w:tcPr>
            <w:tcW w:w="3934"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1.《中华人民共和国政府信息公开条例》；</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2.《中共中央办公厅国务院办公厅印发〈关于全面推进政务公开工作的意见〉的通知》；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3.《国务院办公厅印发〈关于全面推进政务公开工作的意见〉实施细则的通知》。</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■两微一端      □发布会/听证会</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r>
      <w:tr>
        <w:tblPrEx>
          <w:tblCellMar>
            <w:top w:w="0" w:type="dxa"/>
            <w:left w:w="108" w:type="dxa"/>
            <w:bottom w:w="0" w:type="dxa"/>
            <w:right w:w="108" w:type="dxa"/>
          </w:tblCellMar>
        </w:tblPrEx>
        <w:trPr>
          <w:trHeight w:val="2419"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5</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重大决策</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决策结果</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w:t>
            </w:r>
          </w:p>
        </w:tc>
        <w:tc>
          <w:tcPr>
            <w:tcW w:w="1220" w:type="dxa"/>
            <w:tcBorders>
              <w:top w:val="nil"/>
              <w:left w:val="nil"/>
              <w:bottom w:val="single" w:color="auto" w:sz="4" w:space="0"/>
              <w:right w:val="single" w:color="auto" w:sz="4" w:space="0"/>
            </w:tcBorders>
            <w:vAlign w:val="center"/>
          </w:tcPr>
          <w:p>
            <w:pPr>
              <w:widowControl/>
              <w:spacing w:line="20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保障性住房领域方案公示公告通知等。</w:t>
            </w:r>
          </w:p>
        </w:tc>
        <w:tc>
          <w:tcPr>
            <w:tcW w:w="3934"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1.《中华人民共和国政府信息公开条例》；</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2.《中共中央办公厅国务院办公厅印发〈关于全面推进政务公开工作的意见〉的通知》；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3.《国务院办公厅印发〈关于全面推进政务公开工作的意见〉实施细则的通知》。</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■两微一端      □发布会/听证会</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r>
      <w:tr>
        <w:tblPrEx>
          <w:tblCellMar>
            <w:top w:w="0" w:type="dxa"/>
            <w:left w:w="108" w:type="dxa"/>
            <w:bottom w:w="0" w:type="dxa"/>
            <w:right w:w="108" w:type="dxa"/>
          </w:tblCellMar>
        </w:tblPrEx>
        <w:trPr>
          <w:trHeight w:val="3580"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6</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规划计划</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中长期规划</w:t>
            </w:r>
          </w:p>
        </w:tc>
        <w:tc>
          <w:tcPr>
            <w:tcW w:w="1220" w:type="dxa"/>
            <w:tcBorders>
              <w:top w:val="nil"/>
              <w:left w:val="nil"/>
              <w:bottom w:val="single" w:color="auto" w:sz="4" w:space="0"/>
              <w:right w:val="single" w:color="auto" w:sz="4" w:space="0"/>
            </w:tcBorders>
            <w:vAlign w:val="center"/>
          </w:tcPr>
          <w:p>
            <w:pPr>
              <w:widowControl/>
              <w:spacing w:line="20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保障性住房专项规划。</w:t>
            </w:r>
          </w:p>
        </w:tc>
        <w:tc>
          <w:tcPr>
            <w:tcW w:w="3934"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《经济适用住房管理办法》；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2.《公共租赁住房管理办法》；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3.《住房城乡建设部办公厅关于做好2012年住房保障信息公开工作的通知》；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4.《住房城乡建设部办公厅关于进一步加强住房保障信息公开工作的通知》；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5.《国务院办公厅关于推进公共资源配置领域政府信息公开的意见》；</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6.《国务院办公厅关于印发2018年政务公开工作要点的通知》；</w:t>
            </w:r>
          </w:p>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7.《国务院办公厅关于加快发展保障性租赁住房的意见》。</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■两微一端      □发布会/听证会</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r>
      <w:tr>
        <w:tblPrEx>
          <w:tblCellMar>
            <w:top w:w="0" w:type="dxa"/>
            <w:left w:w="108" w:type="dxa"/>
            <w:bottom w:w="0" w:type="dxa"/>
            <w:right w:w="108" w:type="dxa"/>
          </w:tblCellMar>
        </w:tblPrEx>
        <w:trPr>
          <w:trHeight w:val="3683"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7</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规划计划</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年度计划</w:t>
            </w:r>
          </w:p>
        </w:tc>
        <w:tc>
          <w:tcPr>
            <w:tcW w:w="1220" w:type="dxa"/>
            <w:tcBorders>
              <w:top w:val="nil"/>
              <w:left w:val="nil"/>
              <w:bottom w:val="single" w:color="auto" w:sz="4" w:space="0"/>
              <w:right w:val="single" w:color="auto" w:sz="4" w:space="0"/>
            </w:tcBorders>
            <w:vAlign w:val="center"/>
          </w:tcPr>
          <w:p>
            <w:pPr>
              <w:widowControl/>
              <w:spacing w:line="20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1.年度建设计划任务量：开工套数、基本建成套数；</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2.年度计划项目：项目名称、建设地点、总建筑面积、住宅面积、计划开工时间、计划竣工时间。</w:t>
            </w:r>
          </w:p>
        </w:tc>
        <w:tc>
          <w:tcPr>
            <w:tcW w:w="3934"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1.《经济适用住房管理办法》；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2.《公共租赁住房管理办法》；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3.《住房城乡建设部办公厅关于做好2012年住房保障信息公开工作的通知》；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4.《住房城乡建设部办公厅关于进一步加强住房保障信息公开工作的通知》；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5.《国务院办公厅关于推进公共资源配置领域政府信息公开的意见》；</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6.《国务院办公厅关于印发2019年政务公开工作要点的通知》;</w:t>
            </w:r>
          </w:p>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7.《国务院办公厅关于加快发展保障性租赁住房的意见》。</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■两微一端      □发布会/听证会</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r>
      <w:tr>
        <w:tblPrEx>
          <w:tblCellMar>
            <w:top w:w="0" w:type="dxa"/>
            <w:left w:w="108" w:type="dxa"/>
            <w:bottom w:w="0" w:type="dxa"/>
            <w:right w:w="108" w:type="dxa"/>
          </w:tblCellMar>
        </w:tblPrEx>
        <w:trPr>
          <w:trHeight w:val="3429"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8</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建设管理</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立项信息</w:t>
            </w:r>
          </w:p>
        </w:tc>
        <w:tc>
          <w:tcPr>
            <w:tcW w:w="1220" w:type="dxa"/>
            <w:tcBorders>
              <w:top w:val="nil"/>
              <w:left w:val="nil"/>
              <w:bottom w:val="single" w:color="auto" w:sz="4" w:space="0"/>
              <w:right w:val="single" w:color="auto" w:sz="4" w:space="0"/>
            </w:tcBorders>
            <w:vAlign w:val="center"/>
          </w:tcPr>
          <w:p>
            <w:pPr>
              <w:widowControl/>
              <w:spacing w:line="20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1.项目名称；</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2.建设地点；</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3.投资金额；</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4.计划安排。</w:t>
            </w:r>
          </w:p>
        </w:tc>
        <w:tc>
          <w:tcPr>
            <w:tcW w:w="3934"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1.《中华人民共和国政府信息公开条例》；</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2.《经济适用住房管理办法》；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3.《公共租赁住房管理办法》；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4.《住房城乡建设部办公厅关于做好2012年住房保障信息公开工作的通知》；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5.《住房城乡建设部办公厅关于进一步加强住房保障信息公开工作的通知》；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6.《国务院办公厅关于推进公共资源配置领域政府信息公开的意见》；</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7.《国务院办公厅关于印发2018年政务公开工作要点的通知》；</w:t>
            </w:r>
          </w:p>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8.《国务院办公厅关于加快发展保障性租赁住房的意见》。</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■两微一端      □发布会/听证会</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r>
      <w:tr>
        <w:tblPrEx>
          <w:tblCellMar>
            <w:top w:w="0" w:type="dxa"/>
            <w:left w:w="108" w:type="dxa"/>
            <w:bottom w:w="0" w:type="dxa"/>
            <w:right w:w="108" w:type="dxa"/>
          </w:tblCellMar>
        </w:tblPrEx>
        <w:trPr>
          <w:trHeight w:val="366"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9</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建设管理</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开工项目</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清单</w:t>
            </w:r>
          </w:p>
        </w:tc>
        <w:tc>
          <w:tcPr>
            <w:tcW w:w="1220" w:type="dxa"/>
            <w:tcBorders>
              <w:top w:val="nil"/>
              <w:left w:val="nil"/>
              <w:bottom w:val="single" w:color="auto" w:sz="4" w:space="0"/>
              <w:right w:val="single" w:color="auto" w:sz="4" w:space="0"/>
            </w:tcBorders>
            <w:vAlign w:val="center"/>
          </w:tcPr>
          <w:p>
            <w:pPr>
              <w:widowControl/>
              <w:spacing w:line="20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1.项目名称；</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2.建设地址；</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3.建设方式；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4.建设总套数；</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5.开工时间；</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6.年度计划开工套数、实际开工套数；</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7.年度计划基本建成套数；</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8.建设、设计、施工和监理单位名称等。</w:t>
            </w:r>
          </w:p>
        </w:tc>
        <w:tc>
          <w:tcPr>
            <w:tcW w:w="3934"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1.《中华人民共和国政府信息公开条例》；</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2.《经济适用住房管理办法》；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3.《公共租赁住房管理办法》；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4.《住房城乡建设部办公厅关于做好2012年住房保障信息公开工作的通知》；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5.《住房城乡建设部办公厅关于进一步加强住房保障信息公开工作的通知》；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6.《国务院办公厅关于推进公共资源配置领域政府信息公开的意见》；</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7.《国务院办公厅关于印发2018年政务公开工作要点的通知》;</w:t>
            </w:r>
          </w:p>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8.《国务院办公厅关于加快发展保障性租赁住房的意见》。</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■两微一端      □发布会/听证会</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r>
      <w:tr>
        <w:tblPrEx>
          <w:tblCellMar>
            <w:top w:w="0" w:type="dxa"/>
            <w:left w:w="108" w:type="dxa"/>
            <w:bottom w:w="0" w:type="dxa"/>
            <w:right w:w="108" w:type="dxa"/>
          </w:tblCellMar>
        </w:tblPrEx>
        <w:trPr>
          <w:trHeight w:val="3751"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10</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建设管理</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基本建成</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项目清单</w:t>
            </w:r>
          </w:p>
        </w:tc>
        <w:tc>
          <w:tcPr>
            <w:tcW w:w="1220" w:type="dxa"/>
            <w:tcBorders>
              <w:top w:val="nil"/>
              <w:left w:val="nil"/>
              <w:bottom w:val="single" w:color="auto" w:sz="4" w:space="0"/>
              <w:right w:val="single" w:color="auto" w:sz="4" w:space="0"/>
            </w:tcBorders>
            <w:vAlign w:val="center"/>
          </w:tcPr>
          <w:p>
            <w:pPr>
              <w:widowControl/>
              <w:spacing w:line="20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1.项目名称；</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2.建设地址；</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3.建设单位；</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4.竣工套数；</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5.竣工时间等。</w:t>
            </w:r>
          </w:p>
        </w:tc>
        <w:tc>
          <w:tcPr>
            <w:tcW w:w="3934"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1.《中华人民共和国政府信息公开条例》；</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2.《经济适用住房管理办法》；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3.《公共租赁住房管理办法》；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4.《住房城乡建设部办公厅关于做好2012年住房保障信息公开工作的通知》；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5.《住房城乡建设部办公厅关于进一步加强住房保障信息公开工作的通知》；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6.《国务院办公厅关于推进公共资源配置领域政府信息公开的意见》；</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7.《国务院办公厅关于印发2018年政务公开工作要点的通知》；</w:t>
            </w:r>
          </w:p>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8.《国务院办公厅关于加快发展保障性租赁住房的意见》。</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■两微一端      □发布会/听证会</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r>
      <w:tr>
        <w:tblPrEx>
          <w:tblCellMar>
            <w:top w:w="0" w:type="dxa"/>
            <w:left w:w="108" w:type="dxa"/>
            <w:bottom w:w="0" w:type="dxa"/>
            <w:right w:w="108" w:type="dxa"/>
          </w:tblCellMar>
        </w:tblPrEx>
        <w:trPr>
          <w:trHeight w:val="3943"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11</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建设管理</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竣工项目</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清单</w:t>
            </w:r>
          </w:p>
        </w:tc>
        <w:tc>
          <w:tcPr>
            <w:tcW w:w="1220" w:type="dxa"/>
            <w:tcBorders>
              <w:top w:val="nil"/>
              <w:left w:val="nil"/>
              <w:bottom w:val="single" w:color="auto" w:sz="4" w:space="0"/>
              <w:right w:val="single" w:color="auto" w:sz="4" w:space="0"/>
            </w:tcBorders>
            <w:vAlign w:val="center"/>
          </w:tcPr>
          <w:p>
            <w:pPr>
              <w:widowControl/>
              <w:spacing w:line="20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1.项目名称；</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2.建设地址；</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3.建设单位；</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4.竣工套数；</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5.竣工时间等。</w:t>
            </w:r>
          </w:p>
        </w:tc>
        <w:tc>
          <w:tcPr>
            <w:tcW w:w="3934" w:type="dxa"/>
            <w:tcBorders>
              <w:top w:val="nil"/>
              <w:left w:val="nil"/>
              <w:bottom w:val="single" w:color="auto" w:sz="4" w:space="0"/>
              <w:right w:val="single" w:color="auto" w:sz="4" w:space="0"/>
            </w:tcBorders>
            <w:vAlign w:val="center"/>
          </w:tcPr>
          <w:p>
            <w:pPr>
              <w:widowControl/>
              <w:spacing w:line="20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1.《中华人民共和国政府信息公开条例》；</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2.《经济适用住房管理办法》；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3.《公共租赁住房管理办法》；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4.《住房城乡建设部办公厅关于做好2012年住房保障信息公开工作的通知》；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5.《住房城乡建设部办公厅关于进一步加强住房保障信息公开工作的通知》；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6.《国务院办公厅关于推进公共资源配置领域政府信息公开的意见》；</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7.《国务院办公厅关于印发2018年政务公开工作要点的通知》；</w:t>
            </w:r>
          </w:p>
          <w:p>
            <w:pPr>
              <w:widowControl/>
              <w:spacing w:line="20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8.《国务院办公厅关于加快发展保障性租赁住房的意见》。</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■两微一端      □发布会/听证会</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r>
      <w:tr>
        <w:tblPrEx>
          <w:tblCellMar>
            <w:top w:w="0" w:type="dxa"/>
            <w:left w:w="108" w:type="dxa"/>
            <w:bottom w:w="0" w:type="dxa"/>
            <w:right w:w="108" w:type="dxa"/>
          </w:tblCellMar>
        </w:tblPrEx>
        <w:trPr>
          <w:trHeight w:val="90"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12</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建设管理</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配套设施</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建设情况</w:t>
            </w:r>
          </w:p>
        </w:tc>
        <w:tc>
          <w:tcPr>
            <w:tcW w:w="1220" w:type="dxa"/>
            <w:tcBorders>
              <w:top w:val="nil"/>
              <w:left w:val="nil"/>
              <w:bottom w:val="single" w:color="auto" w:sz="4" w:space="0"/>
              <w:right w:val="single" w:color="auto" w:sz="4" w:space="0"/>
            </w:tcBorders>
            <w:vAlign w:val="center"/>
          </w:tcPr>
          <w:p>
            <w:pPr>
              <w:widowControl/>
              <w:spacing w:line="20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1.项目名称；</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2.建设地址；</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3.建设方式；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4.开工时间；</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5.建设、设计、施工和监理单位名称等。</w:t>
            </w:r>
          </w:p>
        </w:tc>
        <w:tc>
          <w:tcPr>
            <w:tcW w:w="3934" w:type="dxa"/>
            <w:tcBorders>
              <w:top w:val="nil"/>
              <w:left w:val="nil"/>
              <w:bottom w:val="single" w:color="auto" w:sz="4" w:space="0"/>
              <w:right w:val="single" w:color="auto" w:sz="4" w:space="0"/>
            </w:tcBorders>
            <w:vAlign w:val="center"/>
          </w:tcPr>
          <w:p>
            <w:pPr>
              <w:widowControl/>
              <w:spacing w:line="20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1.《中华人民共和国政府信息公开条例》；</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2.《经济适用住房管理办法》；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3.《公共租赁住房管理办法》；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4.《住房城乡建设部办公厅关于做好2012年住房保障信息公开工作的通知》；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5.《住房城乡建设部办公厅关于进一步加强住房保障信息公开工作的通知》；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6.《国务院办公厅关于推进公共资源配置领域政府信息公开的意见》；</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7.《国务院办公厅关于印发2018年政务公开工作要点的通知》；</w:t>
            </w:r>
          </w:p>
          <w:p>
            <w:pPr>
              <w:widowControl/>
              <w:spacing w:line="20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8.《国务院办公厅关于加快发展保障性租赁住房的意见》。</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■两微一端      □发布会/听证会</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r>
      <w:tr>
        <w:tblPrEx>
          <w:tblCellMar>
            <w:top w:w="0" w:type="dxa"/>
            <w:left w:w="108" w:type="dxa"/>
            <w:bottom w:w="0" w:type="dxa"/>
            <w:right w:w="108" w:type="dxa"/>
          </w:tblCellMar>
        </w:tblPrEx>
        <w:trPr>
          <w:trHeight w:val="3167"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13</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配给管理</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保障性住房申请受理</w:t>
            </w:r>
          </w:p>
        </w:tc>
        <w:tc>
          <w:tcPr>
            <w:tcW w:w="1220" w:type="dxa"/>
            <w:tcBorders>
              <w:top w:val="nil"/>
              <w:left w:val="nil"/>
              <w:bottom w:val="single" w:color="auto" w:sz="4" w:space="0"/>
              <w:right w:val="single" w:color="auto" w:sz="4" w:space="0"/>
            </w:tcBorders>
            <w:vAlign w:val="center"/>
          </w:tcPr>
          <w:p>
            <w:pPr>
              <w:widowControl/>
              <w:spacing w:line="20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1.申请受理公告；</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2.申请条件、程序、期限和所需材料；</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3.租赁补贴发放计划。</w:t>
            </w:r>
          </w:p>
        </w:tc>
        <w:tc>
          <w:tcPr>
            <w:tcW w:w="3934" w:type="dxa"/>
            <w:tcBorders>
              <w:top w:val="nil"/>
              <w:left w:val="nil"/>
              <w:bottom w:val="single" w:color="auto" w:sz="4" w:space="0"/>
              <w:right w:val="single" w:color="auto" w:sz="4" w:space="0"/>
            </w:tcBorders>
            <w:vAlign w:val="center"/>
          </w:tcPr>
          <w:p>
            <w:pPr>
              <w:widowControl/>
              <w:spacing w:line="20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1.《中华人民共和国政府信息公开条例》；</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2.《经济适用住房管理办法》；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3.《公共租赁住房管理办法》；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4.《住房城乡建设部办公厅关于做好2012年住房保障信息公开工作的通知》；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5.《住房城乡建设部办公厅关于进一步加强住房保障信息公开工作的通知》；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6.《国务院办公厅关于推进公共资源配置领域政府信息公开的意见》；</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7.《国务院办公厅关于印发2018年政务公开工作要点的通知》；</w:t>
            </w:r>
          </w:p>
          <w:p>
            <w:pPr>
              <w:widowControl/>
              <w:spacing w:line="20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8.《国务院办公厅关于加快发展保障性租赁住房的意见》。</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■两微一端      □发布会/听证会</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r>
      <w:tr>
        <w:tblPrEx>
          <w:tblCellMar>
            <w:top w:w="0" w:type="dxa"/>
            <w:left w:w="108" w:type="dxa"/>
            <w:bottom w:w="0" w:type="dxa"/>
            <w:right w:w="108" w:type="dxa"/>
          </w:tblCellMar>
        </w:tblPrEx>
        <w:trPr>
          <w:trHeight w:val="2362"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14</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配给管理</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公租房承租资格审核</w:t>
            </w:r>
          </w:p>
        </w:tc>
        <w:tc>
          <w:tcPr>
            <w:tcW w:w="1220" w:type="dxa"/>
            <w:tcBorders>
              <w:top w:val="nil"/>
              <w:left w:val="nil"/>
              <w:bottom w:val="single" w:color="auto" w:sz="4" w:space="0"/>
              <w:right w:val="single" w:color="auto" w:sz="4" w:space="0"/>
            </w:tcBorders>
            <w:vAlign w:val="center"/>
          </w:tcPr>
          <w:p>
            <w:pPr>
              <w:widowControl/>
              <w:spacing w:line="20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1.申请受理；</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2.审核结果：申请对象姓名、身份证号(隐藏部分号码)、申请房源类型；</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3.是否审核通过。</w:t>
            </w:r>
          </w:p>
        </w:tc>
        <w:tc>
          <w:tcPr>
            <w:tcW w:w="3934" w:type="dxa"/>
            <w:tcBorders>
              <w:top w:val="nil"/>
              <w:left w:val="nil"/>
              <w:bottom w:val="single" w:color="auto" w:sz="4" w:space="0"/>
              <w:right w:val="single" w:color="auto" w:sz="4" w:space="0"/>
            </w:tcBorders>
            <w:vAlign w:val="center"/>
          </w:tcPr>
          <w:p>
            <w:pPr>
              <w:widowControl/>
              <w:spacing w:line="20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1.《中华人民共和国政府信息公开条例》；</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2.《经济适用住房管理办法》；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3.《公共租赁住房管理办法》；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4.《住房城乡建设部办公厅关于做好2012年住房保障信息公开工作的通知》；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5.《住房城乡建设部办公厅关于进一步加强住房保障信息公开工作的通知》；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6.《国务院办公厅关于推进公共资源配置领域政府信息公开的意见》；</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7.《国务院办公厅关于印发2018年政务公开工作要点的通知》。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■两微一端      □发布会/听证会</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r>
      <w:tr>
        <w:tblPrEx>
          <w:tblCellMar>
            <w:top w:w="0" w:type="dxa"/>
            <w:left w:w="108" w:type="dxa"/>
            <w:bottom w:w="0" w:type="dxa"/>
            <w:right w:w="108" w:type="dxa"/>
          </w:tblCellMar>
        </w:tblPrEx>
        <w:trPr>
          <w:trHeight w:val="2422"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15</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配给管理</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公租房租赁补贴或租金减免审批</w:t>
            </w:r>
          </w:p>
        </w:tc>
        <w:tc>
          <w:tcPr>
            <w:tcW w:w="1220" w:type="dxa"/>
            <w:tcBorders>
              <w:top w:val="nil"/>
              <w:left w:val="nil"/>
              <w:bottom w:val="single" w:color="auto" w:sz="4" w:space="0"/>
              <w:right w:val="single" w:color="auto" w:sz="4" w:space="0"/>
            </w:tcBorders>
            <w:vAlign w:val="center"/>
          </w:tcPr>
          <w:p>
            <w:pPr>
              <w:widowControl/>
              <w:spacing w:line="20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1.申请受理；</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2.审核结果：申请对象姓名、身份证号(隐藏部分号码)、申请房源类型；</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3.是否审核通过。</w:t>
            </w:r>
          </w:p>
        </w:tc>
        <w:tc>
          <w:tcPr>
            <w:tcW w:w="3934" w:type="dxa"/>
            <w:tcBorders>
              <w:top w:val="nil"/>
              <w:left w:val="nil"/>
              <w:bottom w:val="single" w:color="auto" w:sz="4" w:space="0"/>
              <w:right w:val="single" w:color="auto" w:sz="4" w:space="0"/>
            </w:tcBorders>
            <w:vAlign w:val="center"/>
          </w:tcPr>
          <w:p>
            <w:pPr>
              <w:widowControl/>
              <w:spacing w:line="20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1.《中华人民共和国政府信息公开条例》；</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2.《经济适用住房管理办法》；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3.《公共租赁住房管理办法》；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4.《住房城乡建设部办公厅关于做好2012年住房保障信息公开工作的通知》；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5.《住房城乡建设部办公厅关于进一步加强住房保障信息公开工作的通知》；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6.《国务院办公厅关于推进公共资源配置领域政府信息公开的意见》；</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7.《国务院办公厅关于印发2018年政务公开工作要点的通知》。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■两微一端      □发布会/听证会</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r>
      <w:tr>
        <w:tblPrEx>
          <w:tblCellMar>
            <w:top w:w="0" w:type="dxa"/>
            <w:left w:w="108" w:type="dxa"/>
            <w:bottom w:w="0" w:type="dxa"/>
            <w:right w:w="108" w:type="dxa"/>
          </w:tblCellMar>
        </w:tblPrEx>
        <w:trPr>
          <w:trHeight w:val="2480"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16</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配给管理</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经济适用住房购买资格审核</w:t>
            </w:r>
          </w:p>
        </w:tc>
        <w:tc>
          <w:tcPr>
            <w:tcW w:w="1220" w:type="dxa"/>
            <w:tcBorders>
              <w:top w:val="nil"/>
              <w:left w:val="nil"/>
              <w:bottom w:val="single" w:color="auto" w:sz="4" w:space="0"/>
              <w:right w:val="single" w:color="auto" w:sz="4" w:space="0"/>
            </w:tcBorders>
            <w:vAlign w:val="center"/>
          </w:tcPr>
          <w:p>
            <w:pPr>
              <w:widowControl/>
              <w:spacing w:line="20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1.申请受理；</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2.审核结果：申请对象姓名、身份证号(隐藏部分号码)、申请房源类型；</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3.是否审核通过。</w:t>
            </w:r>
          </w:p>
        </w:tc>
        <w:tc>
          <w:tcPr>
            <w:tcW w:w="3934" w:type="dxa"/>
            <w:tcBorders>
              <w:top w:val="nil"/>
              <w:left w:val="nil"/>
              <w:bottom w:val="single" w:color="auto" w:sz="4" w:space="0"/>
              <w:right w:val="single" w:color="auto" w:sz="4" w:space="0"/>
            </w:tcBorders>
            <w:vAlign w:val="center"/>
          </w:tcPr>
          <w:p>
            <w:pPr>
              <w:widowControl/>
              <w:spacing w:line="20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1.《中华人民共和国政府信息公开条例》；</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2.《经济适用住房管理办法》；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3.《公共租赁住房管理办法》；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4.《住房城乡建设部办公厅关于做好2012年住房保障信息公开工作的通知》；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5.《住房城乡建设部办公厅关于进一步加强住房保障信息公开工作的通知》；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6.《国务院办公厅关于推进公共资源配置领域政府信息公开的意见》；</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7.《国务院办公厅关于印发2018年政务公开工作要点的通知》。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■两微一端      □发布会/听证会</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r>
      <w:tr>
        <w:tblPrEx>
          <w:tblCellMar>
            <w:top w:w="0" w:type="dxa"/>
            <w:left w:w="108" w:type="dxa"/>
            <w:bottom w:w="0" w:type="dxa"/>
            <w:right w:w="108" w:type="dxa"/>
          </w:tblCellMar>
        </w:tblPrEx>
        <w:trPr>
          <w:trHeight w:val="2940"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17</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配给管理</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房源信息</w:t>
            </w:r>
          </w:p>
        </w:tc>
        <w:tc>
          <w:tcPr>
            <w:tcW w:w="1220" w:type="dxa"/>
            <w:tcBorders>
              <w:top w:val="nil"/>
              <w:left w:val="nil"/>
              <w:bottom w:val="single" w:color="auto" w:sz="4" w:space="0"/>
              <w:right w:val="single" w:color="auto" w:sz="4" w:space="0"/>
            </w:tcBorders>
            <w:vAlign w:val="center"/>
          </w:tcPr>
          <w:p>
            <w:pPr>
              <w:widowControl/>
              <w:spacing w:line="18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1.项目名称；</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2.保障性住房类型；</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3.竣工日期；</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4.地址；</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5.住房套数；</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6.待分配套数；</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7.已分配套数；</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8.套型；</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9.面积；</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10.配租配售价格；</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11.分配日期等。</w:t>
            </w:r>
          </w:p>
        </w:tc>
        <w:tc>
          <w:tcPr>
            <w:tcW w:w="3934" w:type="dxa"/>
            <w:tcBorders>
              <w:top w:val="nil"/>
              <w:left w:val="nil"/>
              <w:bottom w:val="single" w:color="auto" w:sz="4" w:space="0"/>
              <w:right w:val="single" w:color="auto" w:sz="4" w:space="0"/>
            </w:tcBorders>
            <w:vAlign w:val="center"/>
          </w:tcPr>
          <w:p>
            <w:pPr>
              <w:widowControl/>
              <w:spacing w:line="20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1.《中华人民共和国政府信息公开条例》；</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2.《经济适用住房管理办法》；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3.《公共租赁住房管理办法》；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4.《住房城乡建设部办公厅关于做好2012年住房保障信息公开工作的通知》；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5.《住房城乡建设部办公厅关于进一步加强住房保障信息公开工作的通知》；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6.《国务院办公厅关于推进公共资源配置领域政府信息公开的意见》；</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7.《国务院办公厅关于印发2018年政务公开工作要点的通知》。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■两微一端      □发布会/听证会</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r>
      <w:tr>
        <w:tblPrEx>
          <w:tblCellMar>
            <w:top w:w="0" w:type="dxa"/>
            <w:left w:w="108" w:type="dxa"/>
            <w:bottom w:w="0" w:type="dxa"/>
            <w:right w:w="108" w:type="dxa"/>
          </w:tblCellMar>
        </w:tblPrEx>
        <w:trPr>
          <w:trHeight w:val="2345"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18</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配给管理</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选房或摇号公</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告</w:t>
            </w:r>
          </w:p>
        </w:tc>
        <w:tc>
          <w:tcPr>
            <w:tcW w:w="1220" w:type="dxa"/>
            <w:tcBorders>
              <w:top w:val="nil"/>
              <w:left w:val="nil"/>
              <w:bottom w:val="single" w:color="auto" w:sz="4" w:space="0"/>
              <w:right w:val="single" w:color="auto" w:sz="4" w:space="0"/>
            </w:tcBorders>
            <w:vAlign w:val="center"/>
          </w:tcPr>
          <w:p>
            <w:pPr>
              <w:widowControl/>
              <w:spacing w:line="20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1.公告名称；</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2.发布部门；</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3.发布日期；</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4.正文，包括时间、地点、流程、注意事项等。</w:t>
            </w:r>
          </w:p>
        </w:tc>
        <w:tc>
          <w:tcPr>
            <w:tcW w:w="3934" w:type="dxa"/>
            <w:tcBorders>
              <w:top w:val="nil"/>
              <w:left w:val="nil"/>
              <w:bottom w:val="single" w:color="auto" w:sz="4" w:space="0"/>
              <w:right w:val="single" w:color="auto" w:sz="4" w:space="0"/>
            </w:tcBorders>
            <w:vAlign w:val="center"/>
          </w:tcPr>
          <w:p>
            <w:pPr>
              <w:widowControl/>
              <w:spacing w:line="20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1.《中华人民共和国政府信息公开条例》；</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2.《经济适用住房管理办法》；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3.《公共租赁住房管理办法》；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4.《住房城乡建设部办公厅关于做好2012年住房保障信息公开工作的通知》；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5.《住房城乡建设部办公厅关于进一步加强住房保障信息公开工作的通知》；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6.《国务院办公厅关于推进公共资源配置领域政府信息公开的意见》；</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7.《国务院办公厅关于印发2018年政务公开工作要点的通知》。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■两微一端      □发布会/听证会</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r>
      <w:tr>
        <w:tblPrEx>
          <w:tblCellMar>
            <w:top w:w="0" w:type="dxa"/>
            <w:left w:w="108" w:type="dxa"/>
            <w:bottom w:w="0" w:type="dxa"/>
            <w:right w:w="108" w:type="dxa"/>
          </w:tblCellMar>
        </w:tblPrEx>
        <w:trPr>
          <w:trHeight w:val="1666"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19</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配给管理</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分配结果</w:t>
            </w:r>
          </w:p>
        </w:tc>
        <w:tc>
          <w:tcPr>
            <w:tcW w:w="1220" w:type="dxa"/>
            <w:tcBorders>
              <w:top w:val="nil"/>
              <w:left w:val="nil"/>
              <w:bottom w:val="single" w:color="auto" w:sz="4" w:space="0"/>
              <w:right w:val="single" w:color="auto" w:sz="4" w:space="0"/>
            </w:tcBorders>
            <w:vAlign w:val="center"/>
          </w:tcPr>
          <w:p>
            <w:pPr>
              <w:widowControl/>
              <w:spacing w:line="18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1.保障对象姓名；</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2.保障性住房类型；</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3.房号面积套型；</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4.所在建设项目名称等。</w:t>
            </w:r>
          </w:p>
        </w:tc>
        <w:tc>
          <w:tcPr>
            <w:tcW w:w="3934" w:type="dxa"/>
            <w:tcBorders>
              <w:top w:val="nil"/>
              <w:left w:val="nil"/>
              <w:bottom w:val="single" w:color="auto" w:sz="4" w:space="0"/>
              <w:right w:val="single" w:color="auto" w:sz="4" w:space="0"/>
            </w:tcBorders>
            <w:vAlign w:val="center"/>
          </w:tcPr>
          <w:p>
            <w:pPr>
              <w:widowControl/>
              <w:spacing w:line="18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1.《中华人民共和国政府信息公开条例》；</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2.《经济适用住房管理办法》；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3.《公共租赁住房管理办法》；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4.《住房城乡建设部办公厅关于做好2012年住房保障信息公开工作的通知》；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5.《住房城乡建设部办公厅关于进一步加强住房保障信息公开工作的通知》；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6.《国务院办公厅关于推进公共资源配置领域政府信息公开的意见》；</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7.《国务院办公厅关于印发2018年政务公开工作要点的通知》。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■两微一端      □发布会/听证会</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w:t>
            </w:r>
            <w:r>
              <w:rPr>
                <w:rFonts w:hint="default" w:ascii="Times New Roman" w:hAnsi="Times New Roman" w:cs="Times New Roman"/>
                <w:color w:val="auto"/>
                <w:spacing w:val="-20"/>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r>
      <w:tr>
        <w:tblPrEx>
          <w:tblCellMar>
            <w:top w:w="0" w:type="dxa"/>
            <w:left w:w="108" w:type="dxa"/>
            <w:bottom w:w="0" w:type="dxa"/>
            <w:right w:w="108" w:type="dxa"/>
          </w:tblCellMar>
        </w:tblPrEx>
        <w:trPr>
          <w:trHeight w:val="2087"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20</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配给管理</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办理配租</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配售公告</w:t>
            </w:r>
          </w:p>
        </w:tc>
        <w:tc>
          <w:tcPr>
            <w:tcW w:w="1220" w:type="dxa"/>
            <w:tcBorders>
              <w:top w:val="nil"/>
              <w:left w:val="nil"/>
              <w:bottom w:val="single" w:color="auto" w:sz="4" w:space="0"/>
              <w:right w:val="single" w:color="auto" w:sz="4" w:space="0"/>
            </w:tcBorders>
            <w:vAlign w:val="center"/>
          </w:tcPr>
          <w:p>
            <w:pPr>
              <w:widowControl/>
              <w:spacing w:line="18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1.公告名称；</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2.发布部门；</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3.发布日期；</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4.正文，包括时间、地点、流程、注意事项等。</w:t>
            </w:r>
          </w:p>
        </w:tc>
        <w:tc>
          <w:tcPr>
            <w:tcW w:w="3934" w:type="dxa"/>
            <w:tcBorders>
              <w:top w:val="nil"/>
              <w:left w:val="nil"/>
              <w:bottom w:val="single" w:color="auto" w:sz="4" w:space="0"/>
              <w:right w:val="single" w:color="auto" w:sz="4" w:space="0"/>
            </w:tcBorders>
            <w:vAlign w:val="center"/>
          </w:tcPr>
          <w:p>
            <w:pPr>
              <w:widowControl/>
              <w:spacing w:line="18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1.《中华人民共和国政府信息公开条例》；</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2.《经济适用住房管理办法》；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3.《公共租赁住房管理办法》；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4.《住房城乡建设部办公厅关于做好2012年住房保障信息公开工作的通知》；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5.《住房城乡建设部办公厅关于进一步加强住房保障信息公开工作的通知》；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6.《国务院办公厅关于推进公共资源配置领域政府信息公开的意见》；</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7.《国务院办公厅关于印发2018年政务公开工作要点的通知》。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■两微一端      □发布会/听证会</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r>
      <w:tr>
        <w:tblPrEx>
          <w:tblCellMar>
            <w:top w:w="0" w:type="dxa"/>
            <w:left w:w="108" w:type="dxa"/>
            <w:bottom w:w="0" w:type="dxa"/>
            <w:right w:w="108" w:type="dxa"/>
          </w:tblCellMar>
        </w:tblPrEx>
        <w:trPr>
          <w:trHeight w:val="2515"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21</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配后管理</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公租房资格定期审核</w:t>
            </w:r>
          </w:p>
        </w:tc>
        <w:tc>
          <w:tcPr>
            <w:tcW w:w="1220" w:type="dxa"/>
            <w:tcBorders>
              <w:top w:val="nil"/>
              <w:left w:val="nil"/>
              <w:bottom w:val="single" w:color="auto" w:sz="4" w:space="0"/>
              <w:right w:val="single" w:color="auto" w:sz="4" w:space="0"/>
            </w:tcBorders>
            <w:vAlign w:val="center"/>
          </w:tcPr>
          <w:p>
            <w:pPr>
              <w:widowControl/>
              <w:spacing w:line="18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1.年审或定期审核家庭信息，含保障对象编号、姓名、身份证号﹝隐藏部分号码﹞；</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2.配租房源；</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3.套型；</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4.面积；</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5.是否审核通过；</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6.未通过原因等。</w:t>
            </w:r>
          </w:p>
        </w:tc>
        <w:tc>
          <w:tcPr>
            <w:tcW w:w="3934" w:type="dxa"/>
            <w:tcBorders>
              <w:top w:val="nil"/>
              <w:left w:val="nil"/>
              <w:bottom w:val="single" w:color="auto" w:sz="4" w:space="0"/>
              <w:right w:val="single" w:color="auto" w:sz="4" w:space="0"/>
            </w:tcBorders>
            <w:vAlign w:val="center"/>
          </w:tcPr>
          <w:p>
            <w:pPr>
              <w:widowControl/>
              <w:spacing w:line="18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1.《公共租赁住房管理办法》；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2.《国务院办公厅关于推进公共资源配置领域政府信息公开的意见》；</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3.《国务院办公厅关于印发2018年政务公开工作要点的通知》。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■两微一端      □发布会/听证会</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r>
      <w:tr>
        <w:tblPrEx>
          <w:tblCellMar>
            <w:top w:w="0" w:type="dxa"/>
            <w:left w:w="108" w:type="dxa"/>
            <w:bottom w:w="0" w:type="dxa"/>
            <w:right w:w="108" w:type="dxa"/>
          </w:tblCellMar>
        </w:tblPrEx>
        <w:trPr>
          <w:trHeight w:val="346"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22</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配后管理</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自愿退出</w:t>
            </w:r>
          </w:p>
        </w:tc>
        <w:tc>
          <w:tcPr>
            <w:tcW w:w="122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spacing w:val="-11"/>
                <w:kern w:val="0"/>
                <w:sz w:val="18"/>
                <w:szCs w:val="18"/>
              </w:rPr>
              <w:t>1.原保障对象姓名、身份证号（隐藏部分号码）；</w:t>
            </w:r>
            <w:r>
              <w:rPr>
                <w:rFonts w:hint="default" w:ascii="Times New Roman" w:hAnsi="Times New Roman" w:cs="Times New Roman"/>
                <w:color w:val="auto"/>
                <w:spacing w:val="-11"/>
                <w:kern w:val="0"/>
                <w:sz w:val="18"/>
                <w:szCs w:val="18"/>
              </w:rPr>
              <w:br w:type="textWrapping"/>
            </w:r>
            <w:r>
              <w:rPr>
                <w:rFonts w:hint="default" w:ascii="Times New Roman" w:hAnsi="Times New Roman" w:cs="Times New Roman"/>
                <w:color w:val="auto"/>
                <w:spacing w:val="-11"/>
                <w:kern w:val="0"/>
                <w:sz w:val="18"/>
                <w:szCs w:val="18"/>
              </w:rPr>
              <w:t>2.原租购项目名称、地址、类型、套型、面积等；</w:t>
            </w:r>
            <w:r>
              <w:rPr>
                <w:rFonts w:hint="default" w:ascii="Times New Roman" w:hAnsi="Times New Roman" w:cs="Times New Roman"/>
                <w:color w:val="auto"/>
                <w:spacing w:val="-11"/>
                <w:kern w:val="0"/>
                <w:sz w:val="18"/>
                <w:szCs w:val="18"/>
              </w:rPr>
              <w:br w:type="textWrapping"/>
            </w:r>
            <w:r>
              <w:rPr>
                <w:rFonts w:hint="default" w:ascii="Times New Roman" w:hAnsi="Times New Roman" w:cs="Times New Roman"/>
                <w:color w:val="auto"/>
                <w:spacing w:val="-11"/>
                <w:kern w:val="0"/>
                <w:sz w:val="18"/>
                <w:szCs w:val="18"/>
              </w:rPr>
              <w:t>3.原享受补贴面积标准等。</w:t>
            </w:r>
          </w:p>
        </w:tc>
        <w:tc>
          <w:tcPr>
            <w:tcW w:w="3934" w:type="dxa"/>
            <w:tcBorders>
              <w:top w:val="nil"/>
              <w:left w:val="nil"/>
              <w:bottom w:val="single" w:color="auto" w:sz="4" w:space="0"/>
              <w:right w:val="single" w:color="auto" w:sz="4" w:space="0"/>
            </w:tcBorders>
            <w:vAlign w:val="center"/>
          </w:tcPr>
          <w:p>
            <w:pPr>
              <w:widowControl/>
              <w:spacing w:line="20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1.《经济适用住房管理办法》；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2.《公共租赁住房管理办法》；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3.《住房城乡建设部办公厅关于做好2012年住房保障信息公开工作的通知》；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4.《住房城乡建设部办公厅关于进一步加强住房保障信息公开工作的通知》；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5.《国务院办公厅关于推进公共资源配置领域政府信息公开的意见》；</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6.《国务院办公厅关于印发2018年政务公开工作要点的通知》。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■两微一端      □发布会/听证会</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r>
      <w:tr>
        <w:tblPrEx>
          <w:tblCellMar>
            <w:top w:w="0" w:type="dxa"/>
            <w:left w:w="108" w:type="dxa"/>
            <w:bottom w:w="0" w:type="dxa"/>
            <w:right w:w="108" w:type="dxa"/>
          </w:tblCellMar>
        </w:tblPrEx>
        <w:trPr>
          <w:trHeight w:val="2284"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23</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配后管理</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到期退出</w:t>
            </w:r>
          </w:p>
        </w:tc>
        <w:tc>
          <w:tcPr>
            <w:tcW w:w="1220" w:type="dxa"/>
            <w:tcBorders>
              <w:top w:val="nil"/>
              <w:left w:val="nil"/>
              <w:bottom w:val="single" w:color="auto" w:sz="4" w:space="0"/>
              <w:right w:val="single" w:color="auto" w:sz="4" w:space="0"/>
            </w:tcBorders>
            <w:vAlign w:val="center"/>
          </w:tcPr>
          <w:p>
            <w:pPr>
              <w:widowControl/>
              <w:spacing w:line="20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1.原保障对象姓名、身份证号（隐藏部分号码）；</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2.原租购项目名称、地址、类型、套型、面积等；</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3.原享受补贴面积标准等。</w:t>
            </w:r>
          </w:p>
        </w:tc>
        <w:tc>
          <w:tcPr>
            <w:tcW w:w="3934" w:type="dxa"/>
            <w:tcBorders>
              <w:top w:val="nil"/>
              <w:left w:val="nil"/>
              <w:bottom w:val="single" w:color="auto" w:sz="4" w:space="0"/>
              <w:right w:val="single" w:color="auto" w:sz="4" w:space="0"/>
            </w:tcBorders>
            <w:vAlign w:val="center"/>
          </w:tcPr>
          <w:p>
            <w:pPr>
              <w:widowControl/>
              <w:spacing w:line="20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1.《经济适用住房管理办法》；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2.《公共租赁住房管理办法》；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3.《住房城乡建设部办公厅关于做好2012年住房保障信息公开工作的通知》；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4.《住房城乡建设部办公厅关于进一步加强住房保障信息公开工作的通知》；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5.《国务院办公厅关于推进公共资源配置领域政府信息公开的意见》；</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6.《国务院办公厅关于印发2018年政务公开工作要点的通知》。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■两微一端      □发布会/听证会</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r>
      <w:tr>
        <w:tblPrEx>
          <w:tblCellMar>
            <w:top w:w="0" w:type="dxa"/>
            <w:left w:w="108" w:type="dxa"/>
            <w:bottom w:w="0" w:type="dxa"/>
            <w:right w:w="108" w:type="dxa"/>
          </w:tblCellMar>
        </w:tblPrEx>
        <w:trPr>
          <w:trHeight w:val="3009"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24</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配后管理</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不符合条件退</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出</w:t>
            </w:r>
          </w:p>
        </w:tc>
        <w:tc>
          <w:tcPr>
            <w:tcW w:w="12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1.原保障对象姓名、身份证号（隐藏部分号码）；</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2.原租购项目名称、地址、类型、套型、面积等；</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3.原享受补贴面积标准等。</w:t>
            </w:r>
          </w:p>
        </w:tc>
        <w:tc>
          <w:tcPr>
            <w:tcW w:w="3934" w:type="dxa"/>
            <w:tcBorders>
              <w:top w:val="nil"/>
              <w:left w:val="nil"/>
              <w:bottom w:val="single" w:color="auto" w:sz="4" w:space="0"/>
              <w:right w:val="single" w:color="auto" w:sz="4" w:space="0"/>
            </w:tcBorders>
            <w:vAlign w:val="center"/>
          </w:tcPr>
          <w:p>
            <w:pPr>
              <w:widowControl/>
              <w:spacing w:line="20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1.《经济适用住房管理办法》；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2.《公共租赁住房管理办法》；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3.《住房城乡建设部办公厅关于做好2012年住房保障信息公开工作的通知》；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4.《住房城乡建设部办公厅关于进一步加强住房保障信息公开工作的通知》；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5.《国务院办公厅关于推进公共资源配置领域政府信息公开的意见》；</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6.《国务院办公厅关于印发2018年政务公开工作要点的通知》。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■两微一端      □发布会/听证会</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r>
      <w:tr>
        <w:tblPrEx>
          <w:tblCellMar>
            <w:top w:w="0" w:type="dxa"/>
            <w:left w:w="108" w:type="dxa"/>
            <w:bottom w:w="0" w:type="dxa"/>
            <w:right w:w="108" w:type="dxa"/>
          </w:tblCellMar>
        </w:tblPrEx>
        <w:trPr>
          <w:trHeight w:val="2029"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25</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配后管理</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违规处罚</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退出</w:t>
            </w:r>
          </w:p>
        </w:tc>
        <w:tc>
          <w:tcPr>
            <w:tcW w:w="1220" w:type="dxa"/>
            <w:tcBorders>
              <w:top w:val="nil"/>
              <w:left w:val="nil"/>
              <w:bottom w:val="single" w:color="auto" w:sz="4" w:space="0"/>
              <w:right w:val="single" w:color="auto" w:sz="4" w:space="0"/>
            </w:tcBorders>
            <w:vAlign w:val="center"/>
          </w:tcPr>
          <w:p>
            <w:pPr>
              <w:widowControl/>
              <w:spacing w:line="18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1.原保障对象姓名、身份证号（隐藏部分号码）；</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2.原租购项目名称、地址、类型、套型、面积等；</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3.原享受补贴面积标准等。</w:t>
            </w:r>
          </w:p>
        </w:tc>
        <w:tc>
          <w:tcPr>
            <w:tcW w:w="3934" w:type="dxa"/>
            <w:tcBorders>
              <w:top w:val="nil"/>
              <w:left w:val="nil"/>
              <w:bottom w:val="single" w:color="auto" w:sz="4" w:space="0"/>
              <w:right w:val="single" w:color="auto" w:sz="4" w:space="0"/>
            </w:tcBorders>
            <w:vAlign w:val="center"/>
          </w:tcPr>
          <w:p>
            <w:pPr>
              <w:widowControl/>
              <w:spacing w:line="20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1.《经济适用住房管理办法》；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2.《公共租赁住房管理办法》；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3.《住房城乡建设部办公厅关于做好2012年住房保障信息公开工作的通知》；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4.《住房城乡建设部办公厅关于进一步加强住房保障信息公开工作的通知》；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5.《国务院办公厅关于推进公共资源配置领域政府信息公开的意见》；</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6.《国务院办公厅关于印发2018年政务公开工作要点的通知》。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■两微一端      □发布会/听证会</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r>
      <w:tr>
        <w:tblPrEx>
          <w:tblCellMar>
            <w:top w:w="0" w:type="dxa"/>
            <w:left w:w="108" w:type="dxa"/>
            <w:bottom w:w="0" w:type="dxa"/>
            <w:right w:w="108" w:type="dxa"/>
          </w:tblCellMar>
        </w:tblPrEx>
        <w:trPr>
          <w:trHeight w:val="2147"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26</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配后管理</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租赁补贴</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发放</w:t>
            </w:r>
          </w:p>
        </w:tc>
        <w:tc>
          <w:tcPr>
            <w:tcW w:w="122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1.保障对象姓名、身份证号（隐藏部分号码）；</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2.发放金额；</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3.发放年度月份日期；</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4.发放方式。</w:t>
            </w:r>
          </w:p>
        </w:tc>
        <w:tc>
          <w:tcPr>
            <w:tcW w:w="3934" w:type="dxa"/>
            <w:tcBorders>
              <w:top w:val="nil"/>
              <w:left w:val="nil"/>
              <w:bottom w:val="single" w:color="auto" w:sz="4" w:space="0"/>
              <w:right w:val="single" w:color="auto" w:sz="4" w:space="0"/>
            </w:tcBorders>
            <w:vAlign w:val="center"/>
          </w:tcPr>
          <w:p>
            <w:pPr>
              <w:widowControl/>
              <w:spacing w:line="20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1.《经济适用住房管理办法》；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2.《公共租赁住房管理办法》；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3.《住房城乡建设部办公厅关于做好2012年住房保障信息公开工作的通知》；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4.《住房城乡建设部办公厅关于进一步加强住房保障信息公开工作的通知》；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5.《国务院办公厅关于推进公共资源配置领域政府信息公开的意见》；</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6.《国务院办公厅关于印发2018年政务公开工作要点的通知》。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■两微一端      □发布会/听证会</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r>
      <w:tr>
        <w:tblPrEx>
          <w:tblCellMar>
            <w:top w:w="0" w:type="dxa"/>
            <w:left w:w="108" w:type="dxa"/>
            <w:bottom w:w="0" w:type="dxa"/>
            <w:right w:w="108" w:type="dxa"/>
          </w:tblCellMar>
        </w:tblPrEx>
        <w:trPr>
          <w:trHeight w:val="2380"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27</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配后管理</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租金收取</w:t>
            </w:r>
          </w:p>
        </w:tc>
        <w:tc>
          <w:tcPr>
            <w:tcW w:w="1220" w:type="dxa"/>
            <w:tcBorders>
              <w:top w:val="nil"/>
              <w:left w:val="nil"/>
              <w:bottom w:val="single" w:color="auto" w:sz="4" w:space="0"/>
              <w:right w:val="single" w:color="auto" w:sz="4" w:space="0"/>
            </w:tcBorders>
            <w:vAlign w:val="center"/>
          </w:tcPr>
          <w:p>
            <w:pPr>
              <w:widowControl/>
              <w:spacing w:line="18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1.保障对象姓名、身份证号（隐藏部分号码）；</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2.应缴租金；</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3.实收租金；</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4.未足额收取原因；</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5.租金年度月份；</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6.收取日期；</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7.收取方式。</w:t>
            </w:r>
          </w:p>
        </w:tc>
        <w:tc>
          <w:tcPr>
            <w:tcW w:w="3934" w:type="dxa"/>
            <w:tcBorders>
              <w:top w:val="nil"/>
              <w:left w:val="nil"/>
              <w:bottom w:val="single" w:color="auto" w:sz="4" w:space="0"/>
              <w:right w:val="single" w:color="auto" w:sz="4" w:space="0"/>
            </w:tcBorders>
            <w:vAlign w:val="center"/>
          </w:tcPr>
          <w:p>
            <w:pPr>
              <w:widowControl/>
              <w:spacing w:line="20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1.《经济适用住房管理办法》；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2.《公共租赁住房管理办法》；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3.《住房城乡建设部办公厅关于做好2012年住房保障信息公开工作的通知》；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4.《住房城乡建设部办公厅关于进一步加强住房保障信息公开工作的通知》；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5.《国务院办公厅关于推进公共资源配置领域政府信息公开的意见》；</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6.《国务院办公厅关于印发2018年政务公开工作要点的通知》。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■两微一端      □发布会/听证会</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r>
      <w:tr>
        <w:tblPrEx>
          <w:tblCellMar>
            <w:top w:w="0" w:type="dxa"/>
            <w:left w:w="108" w:type="dxa"/>
            <w:bottom w:w="0" w:type="dxa"/>
            <w:right w:w="108" w:type="dxa"/>
          </w:tblCellMar>
        </w:tblPrEx>
        <w:trPr>
          <w:trHeight w:val="2570"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28</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配后管理</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租金减免</w:t>
            </w:r>
          </w:p>
        </w:tc>
        <w:tc>
          <w:tcPr>
            <w:tcW w:w="122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1.保障对象姓名、身份证号（隐藏部分号码）；</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2.保障项目名称、类型、套型、面积；</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3.原应缴租金标准、现应缴租金标准。</w:t>
            </w:r>
          </w:p>
        </w:tc>
        <w:tc>
          <w:tcPr>
            <w:tcW w:w="3934" w:type="dxa"/>
            <w:tcBorders>
              <w:top w:val="nil"/>
              <w:left w:val="nil"/>
              <w:bottom w:val="single" w:color="auto" w:sz="4" w:space="0"/>
              <w:right w:val="single" w:color="auto" w:sz="4" w:space="0"/>
            </w:tcBorders>
            <w:vAlign w:val="center"/>
          </w:tcPr>
          <w:p>
            <w:pPr>
              <w:widowControl/>
              <w:spacing w:line="20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1.《经济适用住房管理办法》；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2.《公共租赁住房管理办法》；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3.《住房城乡建设部办公厅关于做好2012年住房保障信息公开工作的通知》；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4.《住房城乡建设部办公厅关于进一步加强住房保障信息公开工作的通知》；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5.《国务院办公厅关于推进公共资源配置领域政府信息公开的意见》；</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6.《国务院办公厅关于印发2018年政务公开工作要点的通知》。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■两微一端      □发布会/听证会</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r>
      <w:tr>
        <w:tblPrEx>
          <w:tblCellMar>
            <w:top w:w="0" w:type="dxa"/>
            <w:left w:w="108" w:type="dxa"/>
            <w:bottom w:w="0" w:type="dxa"/>
            <w:right w:w="108" w:type="dxa"/>
          </w:tblCellMar>
        </w:tblPrEx>
        <w:trPr>
          <w:trHeight w:val="1967"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29</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配后管理</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腾退管理</w:t>
            </w:r>
          </w:p>
        </w:tc>
        <w:tc>
          <w:tcPr>
            <w:tcW w:w="122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1.腾退对象；</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2.腾退日期；</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3.腾退原因；</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4.实退租金。</w:t>
            </w:r>
          </w:p>
        </w:tc>
        <w:tc>
          <w:tcPr>
            <w:tcW w:w="3934" w:type="dxa"/>
            <w:tcBorders>
              <w:top w:val="nil"/>
              <w:left w:val="nil"/>
              <w:bottom w:val="single" w:color="auto" w:sz="4" w:space="0"/>
              <w:right w:val="single" w:color="auto" w:sz="4" w:space="0"/>
            </w:tcBorders>
            <w:vAlign w:val="center"/>
          </w:tcPr>
          <w:p>
            <w:pPr>
              <w:widowControl/>
              <w:spacing w:line="20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1.《经济适用住房管理办法》；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2.《公共租赁住房管理办法》；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3.《住房城乡建设部办公厅关于做好2012年住房保障信息公开工作的通知》；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4.《住房城乡建设部办公厅关于进一步加强住房保障信息公开工作的通知》；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5.《国务院办公厅关于推进公共资源配置领域政府信息公开的意见》；</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6.《国务院办公厅关于印发2018年政务公开工作要点的通知》。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■两微一端      □发布会/听证会</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r>
      <w:tr>
        <w:tblPrEx>
          <w:tblCellMar>
            <w:top w:w="0" w:type="dxa"/>
            <w:left w:w="108" w:type="dxa"/>
            <w:bottom w:w="0" w:type="dxa"/>
            <w:right w:w="108" w:type="dxa"/>
          </w:tblCellMar>
        </w:tblPrEx>
        <w:trPr>
          <w:trHeight w:val="401"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30</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配后管理</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房屋维修</w:t>
            </w:r>
          </w:p>
        </w:tc>
        <w:tc>
          <w:tcPr>
            <w:tcW w:w="12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1.维修内容；</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2.维修标准；</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3.维修资金来源渠道；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4.维修单位名称；</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5.联系人及联系方式。</w:t>
            </w:r>
          </w:p>
        </w:tc>
        <w:tc>
          <w:tcPr>
            <w:tcW w:w="3934" w:type="dxa"/>
            <w:tcBorders>
              <w:top w:val="nil"/>
              <w:left w:val="nil"/>
              <w:bottom w:val="single" w:color="auto" w:sz="4" w:space="0"/>
              <w:right w:val="single" w:color="auto" w:sz="4" w:space="0"/>
            </w:tcBorders>
            <w:vAlign w:val="center"/>
          </w:tcPr>
          <w:p>
            <w:pPr>
              <w:widowControl/>
              <w:spacing w:line="20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1.《经济适用住房管理办法》；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2.《公共租赁住房管理办法》；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3.《住房城乡建设部办公厅关于做好2012年住房保障信息公开工作的通知》；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4.《住房城乡建设部办公厅关于进一步加强住房保障信息公开工作的通知》；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5.《国务院办公厅关于推进公共资源配置领域政府信息公开的意见》；</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6.《国务院办公厅关于印发2018年政务公开工作要点的通知》。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■两微一端      □发布会/听证会</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r>
      <w:tr>
        <w:tblPrEx>
          <w:tblCellMar>
            <w:top w:w="0" w:type="dxa"/>
            <w:left w:w="108" w:type="dxa"/>
            <w:bottom w:w="0" w:type="dxa"/>
            <w:right w:w="108" w:type="dxa"/>
          </w:tblCellMar>
        </w:tblPrEx>
        <w:trPr>
          <w:trHeight w:val="2887"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31</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配后管理</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保障性住房调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整</w:t>
            </w:r>
          </w:p>
        </w:tc>
        <w:tc>
          <w:tcPr>
            <w:tcW w:w="12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1.保障对象姓名、身份证号（隐藏部分号码）；</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2.调整前和调整后保障项目名称、类型、套型、面积等；</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3.不予调整原因。</w:t>
            </w:r>
          </w:p>
        </w:tc>
        <w:tc>
          <w:tcPr>
            <w:tcW w:w="3934" w:type="dxa"/>
            <w:tcBorders>
              <w:top w:val="nil"/>
              <w:left w:val="nil"/>
              <w:bottom w:val="single" w:color="auto" w:sz="4" w:space="0"/>
              <w:right w:val="single" w:color="auto" w:sz="4" w:space="0"/>
            </w:tcBorders>
            <w:vAlign w:val="center"/>
          </w:tcPr>
          <w:p>
            <w:pPr>
              <w:widowControl/>
              <w:spacing w:line="20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1.《经济适用住房管理办法》；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2.《公共租赁住房管理办法》；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3.《住房城乡建设部办公厅关于做好2012年住房保障信息公开工作的通知》；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4.《住房城乡建设部办公厅关于进一步加强住房保障信息公开工作的通知》；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5.《国务院办公厅关于推进公共资源配置领域政府信息公开的意见》；</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6.《国务院办公厅关于印发2018年政务公开工作要点的通知》。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■两微一端      □发布会/听证会</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r>
      <w:tr>
        <w:tblPrEx>
          <w:tblCellMar>
            <w:top w:w="0" w:type="dxa"/>
            <w:left w:w="108" w:type="dxa"/>
            <w:bottom w:w="0" w:type="dxa"/>
            <w:right w:w="108" w:type="dxa"/>
          </w:tblCellMar>
        </w:tblPrEx>
        <w:trPr>
          <w:trHeight w:val="2906"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32</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配后管理</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运营承接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主体管理</w:t>
            </w:r>
          </w:p>
        </w:tc>
        <w:tc>
          <w:tcPr>
            <w:tcW w:w="1220" w:type="dxa"/>
            <w:tcBorders>
              <w:top w:val="nil"/>
              <w:left w:val="nil"/>
              <w:bottom w:val="single" w:color="auto" w:sz="4" w:space="0"/>
              <w:right w:val="single" w:color="auto" w:sz="4" w:space="0"/>
            </w:tcBorders>
            <w:vAlign w:val="center"/>
          </w:tcPr>
          <w:p>
            <w:pPr>
              <w:widowControl/>
              <w:spacing w:line="18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1.单位名称；</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2.获取运营资格方式；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3.运营承接主体统一社 会信用代码；</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4.负责人姓名；</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5.办公地址联系电话；</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6.注册资金；</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7.服务范围；</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8.监督考核情况等。</w:t>
            </w:r>
          </w:p>
        </w:tc>
        <w:tc>
          <w:tcPr>
            <w:tcW w:w="3934"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1.《经济适用住房管理办法》；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2.《公共租赁住房管理办法》；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3.《国务院办公厅关于推进公共资源配置领域政府信息公开的意见》；</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4.《国务院办公厅关于印发2018年政务公开工作要点的通知》。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■两微一端      □发布会/听证会</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r>
      <w:tr>
        <w:tblPrEx>
          <w:tblCellMar>
            <w:top w:w="0" w:type="dxa"/>
            <w:left w:w="108" w:type="dxa"/>
            <w:bottom w:w="0" w:type="dxa"/>
            <w:right w:w="108" w:type="dxa"/>
          </w:tblCellMar>
        </w:tblPrEx>
        <w:trPr>
          <w:trHeight w:val="2221"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33</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办事指南</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申请保障</w:t>
            </w:r>
          </w:p>
        </w:tc>
        <w:tc>
          <w:tcPr>
            <w:tcW w:w="1220" w:type="dxa"/>
            <w:tcBorders>
              <w:top w:val="nil"/>
              <w:left w:val="nil"/>
              <w:bottom w:val="single" w:color="auto" w:sz="4" w:space="0"/>
              <w:right w:val="single" w:color="auto" w:sz="4" w:space="0"/>
            </w:tcBorders>
            <w:vAlign w:val="center"/>
          </w:tcPr>
          <w:p>
            <w:pPr>
              <w:widowControl/>
              <w:spacing w:line="18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1.申请条件；</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2.申请所需材料及范本；</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3.申请流程和办理时限；</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4.申请受理（办理）机构；</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5.受理地点；</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6.咨询电话、监督电话等。</w:t>
            </w:r>
          </w:p>
        </w:tc>
        <w:tc>
          <w:tcPr>
            <w:tcW w:w="3934"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1.《中共中央办公厅国务院办公厅印发〈关于全面推进政务公开工作的意见〉的通知》；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2.《国务院关于加快推进“互联网+政务服务”工作的指导意见》。</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■两微一端      □发布会/听证会</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r>
      <w:tr>
        <w:tblPrEx>
          <w:tblCellMar>
            <w:top w:w="0" w:type="dxa"/>
            <w:left w:w="108" w:type="dxa"/>
            <w:bottom w:w="0" w:type="dxa"/>
            <w:right w:w="108" w:type="dxa"/>
          </w:tblCellMar>
        </w:tblPrEx>
        <w:trPr>
          <w:trHeight w:val="2030"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34</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办事指南</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合同备案</w:t>
            </w:r>
          </w:p>
        </w:tc>
        <w:tc>
          <w:tcPr>
            <w:tcW w:w="122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1.合同范本；</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2.备案机构；</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3.受理地点；</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4.咨询电话等。</w:t>
            </w:r>
          </w:p>
        </w:tc>
        <w:tc>
          <w:tcPr>
            <w:tcW w:w="3934"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1.《中共中央办公厅国务院办公厅印发〈关于全面推进政务公开工作的意见〉的通知》；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2.《国务院关于加快推进“互联网+政务服务”工作的指导意见》。</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■两微一端      □发布会/听证会</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r>
      <w:tr>
        <w:tblPrEx>
          <w:tblCellMar>
            <w:top w:w="0" w:type="dxa"/>
            <w:left w:w="108" w:type="dxa"/>
            <w:bottom w:w="0" w:type="dxa"/>
            <w:right w:w="108" w:type="dxa"/>
          </w:tblCellMar>
        </w:tblPrEx>
        <w:trPr>
          <w:trHeight w:val="90"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35</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办事指南</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申请租金</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减免</w:t>
            </w:r>
          </w:p>
        </w:tc>
        <w:tc>
          <w:tcPr>
            <w:tcW w:w="1220" w:type="dxa"/>
            <w:tcBorders>
              <w:top w:val="nil"/>
              <w:left w:val="nil"/>
              <w:bottom w:val="single" w:color="auto" w:sz="4" w:space="0"/>
              <w:right w:val="single" w:color="auto" w:sz="4" w:space="0"/>
            </w:tcBorders>
            <w:vAlign w:val="center"/>
          </w:tcPr>
          <w:p>
            <w:pPr>
              <w:widowControl/>
              <w:spacing w:line="18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1.申请所需材料及范本；</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2.申请流程和办理时限；</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3.申请受理（办理）机构；</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4.受理地点；</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5.咨询电话、监督电话等。</w:t>
            </w:r>
          </w:p>
        </w:tc>
        <w:tc>
          <w:tcPr>
            <w:tcW w:w="3934"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1.《中共中央办公厅国务院办公厅印发〈关于全面推进政务公开工作的意见〉的通知》；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2.《国务院关于加快推进“互联网+政务服务”工作的指导意见》。</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■两微一端      □发布会/听证会</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r>
      <w:tr>
        <w:tblPrEx>
          <w:tblCellMar>
            <w:top w:w="0" w:type="dxa"/>
            <w:left w:w="108" w:type="dxa"/>
            <w:bottom w:w="0" w:type="dxa"/>
            <w:right w:w="108" w:type="dxa"/>
          </w:tblCellMar>
        </w:tblPrEx>
        <w:trPr>
          <w:trHeight w:val="2067"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36</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办事指南</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缴纳租金</w:t>
            </w:r>
          </w:p>
        </w:tc>
        <w:tc>
          <w:tcPr>
            <w:tcW w:w="12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1.租金标准；</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2.缴纳方式时限；</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3.受理（办理）机构；</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4.咨询电话监督电话等。</w:t>
            </w:r>
          </w:p>
        </w:tc>
        <w:tc>
          <w:tcPr>
            <w:tcW w:w="3934"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1.《中共中央办公厅国务院办公厅印发〈关于全面推进政务公开工作的意见〉的通知》；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2.《国务院关于加快推进“互联网+政务服务”工作的指导意见》。</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■两微一端      □发布会/听证会</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r>
      <w:tr>
        <w:tblPrEx>
          <w:tblCellMar>
            <w:top w:w="0" w:type="dxa"/>
            <w:left w:w="108" w:type="dxa"/>
            <w:bottom w:w="0" w:type="dxa"/>
            <w:right w:w="108" w:type="dxa"/>
          </w:tblCellMar>
        </w:tblPrEx>
        <w:trPr>
          <w:trHeight w:val="2904"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37</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办事指南</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保障性住房调换</w:t>
            </w:r>
          </w:p>
        </w:tc>
        <w:tc>
          <w:tcPr>
            <w:tcW w:w="12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1.申请所需材料及范本；</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2.申请方式流程；</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3.申请受理（办理）机构；</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4.受理地点；</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5.咨询电话、监督电话等。</w:t>
            </w:r>
          </w:p>
        </w:tc>
        <w:tc>
          <w:tcPr>
            <w:tcW w:w="3934"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1.《中共中央办公厅国务院办公厅印发〈关于全面推进政务公开工作的意见〉的通知》；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2.《国务院关于加快推进“互联网+政务服务”工作的指导意见》。</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■两微一端      □发布会/听证会</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r>
      <w:tr>
        <w:tblPrEx>
          <w:tblCellMar>
            <w:top w:w="0" w:type="dxa"/>
            <w:left w:w="108" w:type="dxa"/>
            <w:bottom w:w="0" w:type="dxa"/>
            <w:right w:w="108" w:type="dxa"/>
          </w:tblCellMar>
        </w:tblPrEx>
        <w:trPr>
          <w:trHeight w:val="2579"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38</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办事指南</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自愿退出</w:t>
            </w:r>
          </w:p>
        </w:tc>
        <w:tc>
          <w:tcPr>
            <w:tcW w:w="12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1.申请所需材料及范本；</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2.申请方式流程；</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3.申请受理（办理）机构；</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4.受理地点；</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5.咨询电话、监督电话等。</w:t>
            </w:r>
          </w:p>
        </w:tc>
        <w:tc>
          <w:tcPr>
            <w:tcW w:w="3934"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1.《中共中央办公厅国务院办公厅印发〈关于全面推进政务公开工作的意见〉的通知》；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2.《国务院关于加快推进“互联网+政务服务”工作的指导意见》。</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■两微一端      □发布会/听证会</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r>
      <w:tr>
        <w:tblPrEx>
          <w:tblCellMar>
            <w:top w:w="0" w:type="dxa"/>
            <w:left w:w="108" w:type="dxa"/>
            <w:bottom w:w="0" w:type="dxa"/>
            <w:right w:w="108" w:type="dxa"/>
          </w:tblCellMar>
        </w:tblPrEx>
        <w:trPr>
          <w:trHeight w:val="2202"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39</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政策解读</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本级政策</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解读</w:t>
            </w:r>
          </w:p>
        </w:tc>
        <w:tc>
          <w:tcPr>
            <w:tcW w:w="122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1.解读主体；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2.解读内容；</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3.解读方式；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4.解读时间等。</w:t>
            </w:r>
          </w:p>
        </w:tc>
        <w:tc>
          <w:tcPr>
            <w:tcW w:w="3934"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1.《中共中央办公厅国务院办公厅印发〈关于全面推进政务公开工作的意见〉的通知》；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2.《国务院关于加快推进“互联网+政务服务”工作的指导意见》。</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■两微一端      □发布会/听证会</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□精准推送      □其他</w:t>
            </w:r>
            <w:r>
              <w:rPr>
                <w:rFonts w:hint="default" w:ascii="Times New Roman" w:hAnsi="Times New Roman" w:cs="Times New Roman"/>
                <w:color w:val="auto"/>
                <w:kern w:val="0"/>
                <w:sz w:val="18"/>
                <w:szCs w:val="18"/>
                <w:u w:val="single"/>
              </w:rPr>
              <w:t xml:space="preserve">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r>
      <w:tr>
        <w:tblPrEx>
          <w:tblCellMar>
            <w:top w:w="0" w:type="dxa"/>
            <w:left w:w="108" w:type="dxa"/>
            <w:bottom w:w="0" w:type="dxa"/>
            <w:right w:w="108" w:type="dxa"/>
          </w:tblCellMar>
        </w:tblPrEx>
        <w:trPr>
          <w:trHeight w:val="2509"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40</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回应关切</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主动回应</w:t>
            </w:r>
          </w:p>
        </w:tc>
        <w:tc>
          <w:tcPr>
            <w:tcW w:w="122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1.公众提出的意见建议及回复情况；</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2.公开突发事件应对情况等。</w:t>
            </w:r>
          </w:p>
        </w:tc>
        <w:tc>
          <w:tcPr>
            <w:tcW w:w="3934"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1.《中共中央办公厅国务院办公厅印发〈关于全面推进政务公开工作的意见〉的通知》；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2.《国务院关于加快推进“互联网+政务服务”工作的指导意见》。</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■两微一端      □发布会/听证会</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□精准推送      □其他</w:t>
            </w:r>
            <w:r>
              <w:rPr>
                <w:rFonts w:hint="default" w:ascii="Times New Roman" w:hAnsi="Times New Roman" w:cs="Times New Roman"/>
                <w:color w:val="auto"/>
                <w:kern w:val="0"/>
                <w:sz w:val="18"/>
                <w:szCs w:val="18"/>
                <w:u w:val="single"/>
              </w:rPr>
              <w:t xml:space="preserve">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r>
      <w:tr>
        <w:tblPrEx>
          <w:tblCellMar>
            <w:top w:w="0" w:type="dxa"/>
            <w:left w:w="108" w:type="dxa"/>
            <w:bottom w:w="0" w:type="dxa"/>
            <w:right w:w="108" w:type="dxa"/>
          </w:tblCellMar>
        </w:tblPrEx>
        <w:trPr>
          <w:trHeight w:val="2669"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41</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回应关切</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互动回应</w:t>
            </w:r>
          </w:p>
        </w:tc>
        <w:tc>
          <w:tcPr>
            <w:tcW w:w="122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在收集分析研判舆情的基础上，针对舆论关注的焦点热点和关键问题的互动回应内容。</w:t>
            </w:r>
          </w:p>
        </w:tc>
        <w:tc>
          <w:tcPr>
            <w:tcW w:w="3934"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1.《中共中央办公厅国务院办公厅印发〈关于全面推进政务公开工作的意见〉的通知》；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2.《国务院办公厅关于推进公共资源配置领域政府信息公开的意见》；</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3.《国务院办公厅关于印发2018年政务公开工作要点的通知》。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■两微一端      □发布会/听证会</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□精准推送      □其他</w:t>
            </w:r>
            <w:r>
              <w:rPr>
                <w:rFonts w:hint="default" w:ascii="Times New Roman" w:hAnsi="Times New Roman" w:cs="Times New Roman"/>
                <w:color w:val="auto"/>
                <w:kern w:val="0"/>
                <w:sz w:val="18"/>
                <w:szCs w:val="18"/>
                <w:u w:val="single"/>
              </w:rPr>
              <w:t xml:space="preserve">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r>
      <w:tr>
        <w:tblPrEx>
          <w:tblCellMar>
            <w:top w:w="0" w:type="dxa"/>
            <w:left w:w="108" w:type="dxa"/>
            <w:bottom w:w="0" w:type="dxa"/>
            <w:right w:w="108" w:type="dxa"/>
          </w:tblCellMar>
        </w:tblPrEx>
        <w:trPr>
          <w:trHeight w:val="337"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42</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评价结果</w:t>
            </w:r>
          </w:p>
        </w:tc>
        <w:tc>
          <w:tcPr>
            <w:tcW w:w="6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上级评价</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表彰情况</w:t>
            </w:r>
          </w:p>
        </w:tc>
        <w:tc>
          <w:tcPr>
            <w:tcW w:w="12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1.上级对本地区保障性住房领域年度工作完成情况的评价通报排名；</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2.获上级表彰入围上级推广示范情况等。</w:t>
            </w:r>
          </w:p>
        </w:tc>
        <w:tc>
          <w:tcPr>
            <w:tcW w:w="393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1.《中共中央办公厅国务院办公厅印发〈关于全面推进政务公开工作的意见〉的通知》；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2.《国务院办公厅关于推进公共资源配置领域政府信息公开的意见》；</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3.《国务院办公厅关于印发2019年政务公开工作要点的通知》。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■两微一端      □发布会/听证会</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r>
      <w:tr>
        <w:tblPrEx>
          <w:tblCellMar>
            <w:top w:w="0" w:type="dxa"/>
            <w:left w:w="108" w:type="dxa"/>
            <w:bottom w:w="0" w:type="dxa"/>
            <w:right w:w="108" w:type="dxa"/>
          </w:tblCellMar>
        </w:tblPrEx>
        <w:trPr>
          <w:trHeight w:val="2339"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43</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评价结果</w:t>
            </w:r>
          </w:p>
        </w:tc>
        <w:tc>
          <w:tcPr>
            <w:tcW w:w="6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社会评价</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情况</w:t>
            </w:r>
          </w:p>
        </w:tc>
        <w:tc>
          <w:tcPr>
            <w:tcW w:w="12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公众对保障性住房工作满意度评价。</w:t>
            </w:r>
          </w:p>
        </w:tc>
        <w:tc>
          <w:tcPr>
            <w:tcW w:w="393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1.《中共中央办公厅国务院办公厅印发〈关于全面推进政务公开工作的意见〉的通知》；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2.《国务院办公厅关于推进公共资源配置领域政府信息公开的意见》；</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3.《国务院办公厅关于印发2020年政务公开工作要点的通知》。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■两微一端      □发布会/听证会</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r>
    </w:tbl>
    <w:p/>
    <w:sectPr>
      <w:pgSz w:w="16838" w:h="11906" w:orient="landscape"/>
      <w:pgMar w:top="952" w:right="1440" w:bottom="952" w:left="1440"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true"/>
  <w:bordersDoNotSurroundFooter w:val="true"/>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B890C43"/>
    <w:rsid w:val="4F5C3596"/>
    <w:rsid w:val="7D6B7952"/>
    <w:rsid w:val="7DD88B4A"/>
    <w:rsid w:val="CBC64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11</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阳光</dc:creator>
  <cp:lastModifiedBy>guest</cp:lastModifiedBy>
  <dcterms:modified xsi:type="dcterms:W3CDTF">2024-10-09T15:16:09Z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