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9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9"/>
        <w:gridCol w:w="1522"/>
        <w:gridCol w:w="1505"/>
        <w:gridCol w:w="1590"/>
        <w:gridCol w:w="1299"/>
        <w:gridCol w:w="844"/>
        <w:gridCol w:w="1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19" w:type="dxa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附件3</w:t>
            </w:r>
          </w:p>
        </w:tc>
        <w:tc>
          <w:tcPr>
            <w:tcW w:w="1522" w:type="dxa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</w:p>
        </w:tc>
        <w:tc>
          <w:tcPr>
            <w:tcW w:w="1505" w:type="dxa"/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9" w:type="dxa"/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82" w:type="dxa"/>
            <w:gridSpan w:val="7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single"/>
              </w:rPr>
            </w:pPr>
            <w:r>
              <w:rPr>
                <w:rStyle w:val="10"/>
                <w:lang w:val="en-US" w:eastAsia="zh-CN" w:bidi="ar"/>
              </w:rPr>
              <w:t xml:space="preserve">             </w:t>
            </w:r>
            <w:bookmarkStart w:id="0" w:name="_GoBack"/>
            <w:r>
              <w:rPr>
                <w:rStyle w:val="11"/>
                <w:lang w:val="en-US" w:eastAsia="zh-CN" w:bidi="ar"/>
              </w:rPr>
              <w:t>村（社区）农村危房改造评议记录表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评议情况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评议时间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评议地点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村评议的农村危房改造户主名单</w:t>
            </w:r>
          </w:p>
        </w:tc>
        <w:tc>
          <w:tcPr>
            <w:tcW w:w="6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参加评议人员</w:t>
            </w:r>
          </w:p>
        </w:tc>
        <w:tc>
          <w:tcPr>
            <w:tcW w:w="6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参加评议人员发言情况记录</w:t>
            </w:r>
          </w:p>
        </w:tc>
        <w:tc>
          <w:tcPr>
            <w:tcW w:w="6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通过村评议的农村危房改造户主名单</w:t>
            </w:r>
          </w:p>
        </w:tc>
        <w:tc>
          <w:tcPr>
            <w:tcW w:w="65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6" w:hRule="atLeast"/>
        </w:trPr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村（社区）负责人签字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村民代表签字</w:t>
            </w:r>
          </w:p>
        </w:tc>
        <w:tc>
          <w:tcPr>
            <w:tcW w:w="3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乡镇（街道）监督人员签字</w:t>
            </w:r>
          </w:p>
        </w:tc>
        <w:tc>
          <w:tcPr>
            <w:tcW w:w="34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89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填表说明：1、本表作为评议工作的记录；2、名单栏目应列出所有相关人员姓名；3、至少要有9名以上村民代表全程参与评议并签字确认；4、评议结果应在本村村务公开栏进行公示。</w:t>
            </w:r>
          </w:p>
        </w:tc>
      </w:tr>
    </w:tbl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2ViZWFjMzBlMTdlNjY4ZmQ5OGQ3NWRjNGM5YjMifQ=="/>
  </w:docVars>
  <w:rsids>
    <w:rsidRoot w:val="22B30ED4"/>
    <w:rsid w:val="21C3264A"/>
    <w:rsid w:val="22B30ED4"/>
    <w:rsid w:val="318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after="240" w:afterLines="0" w:line="240" w:lineRule="atLeast"/>
      <w:jc w:val="left"/>
      <w:outlineLvl w:val="0"/>
    </w:pPr>
    <w:rPr>
      <w:rFonts w:ascii="Arial" w:hAnsi="Arial" w:eastAsia="宋体"/>
      <w:b/>
      <w:spacing w:val="-5"/>
      <w:kern w:val="0"/>
      <w:sz w:val="40"/>
      <w:szCs w:val="20"/>
      <w:lang w:eastAsia="en-US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Cs w:val="32"/>
    </w:rPr>
  </w:style>
  <w:style w:type="paragraph" w:styleId="4">
    <w:name w:val="Body Text Indent"/>
    <w:basedOn w:val="1"/>
    <w:next w:val="5"/>
    <w:qFormat/>
    <w:uiPriority w:val="0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  <w:style w:type="paragraph" w:customStyle="1" w:styleId="5">
    <w:name w:val="样式 方正小标宋_GBK 二号 居中 行距: 固定值 30 磅"/>
    <w:basedOn w:val="2"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hAnsi="方正小标宋_GBK" w:eastAsia="方正小标宋_GBK" w:cs="宋体"/>
      <w:b w:val="0"/>
      <w:spacing w:val="0"/>
      <w:kern w:val="2"/>
      <w:sz w:val="44"/>
      <w:lang w:eastAsia="zh-CN"/>
    </w:rPr>
  </w:style>
  <w:style w:type="paragraph" w:styleId="6">
    <w:name w:val="Body Text First Indent"/>
    <w:basedOn w:val="3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hAnsi="宋体" w:eastAsia="楷体_GB2312"/>
      <w:sz w:val="24"/>
      <w:szCs w:val="20"/>
    </w:rPr>
  </w:style>
  <w:style w:type="paragraph" w:styleId="7">
    <w:name w:val="Body Text First Indent 2"/>
    <w:basedOn w:val="4"/>
    <w:qFormat/>
    <w:uiPriority w:val="0"/>
    <w:pPr>
      <w:ind w:left="0" w:leftChars="0" w:firstLine="420"/>
    </w:pPr>
    <w:rPr>
      <w:rFonts w:ascii="仿宋_GB2312" w:eastAsia="仿宋_GB2312" w:cs="仿宋_GB2312"/>
      <w:sz w:val="32"/>
      <w:szCs w:val="32"/>
    </w:rPr>
  </w:style>
  <w:style w:type="character" w:customStyle="1" w:styleId="10">
    <w:name w:val="font11"/>
    <w:basedOn w:val="9"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single"/>
    </w:rPr>
  </w:style>
  <w:style w:type="character" w:customStyle="1" w:styleId="11">
    <w:name w:val="font01"/>
    <w:basedOn w:val="9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395</Characters>
  <Lines>0</Lines>
  <Paragraphs>0</Paragraphs>
  <TotalTime>1</TotalTime>
  <ScaleCrop>false</ScaleCrop>
  <LinksUpToDate>false</LinksUpToDate>
  <CharactersWithSpaces>604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2022-08-16T09:27:00Z</dcterms:created>
  <dc:creator>南瓜</dc:creator>
  <cp:lastModifiedBy>南瓜</cp:lastModifiedBy>
  <dcterms:modified xsi:type="dcterms:W3CDTF">2022-08-16T09:29:11Z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93ECD0FBDE5D48E6B2FA6CE82B1135F2</vt:lpwstr>
  </property>
</Properties>
</file>