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/>
        </w:rPr>
      </w:pPr>
    </w:p>
    <w:p>
      <w:pPr>
        <w:tabs>
          <w:tab w:val="left" w:pos="457"/>
        </w:tabs>
        <w:spacing w:line="640" w:lineRule="exact"/>
        <w:rPr>
          <w:rFonts w:hint="eastAsia"/>
        </w:rPr>
      </w:pPr>
      <w:r>
        <w:tab/>
      </w:r>
    </w:p>
    <w:p>
      <w:pPr>
        <w:spacing w:line="660" w:lineRule="exact"/>
        <w:rPr>
          <w:rFonts w:hint="eastAsia"/>
        </w:rPr>
      </w:pPr>
    </w:p>
    <w:p>
      <w:pPr>
        <w:rPr>
          <w:rFonts w:hint="eastAsia"/>
          <w:color w:val="FF0000"/>
        </w:rPr>
      </w:pPr>
    </w:p>
    <w:p>
      <w:pPr>
        <w:spacing w:line="1060" w:lineRule="exact"/>
        <w:rPr>
          <w:rFonts w:hint="eastAsia"/>
        </w:rPr>
      </w:pPr>
    </w:p>
    <w:p>
      <w:pPr>
        <w:spacing w:line="460" w:lineRule="exact"/>
        <w:ind w:right="166" w:rightChars="79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大足水利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审批</w:t>
      </w:r>
      <w:r>
        <w:rPr>
          <w:rFonts w:hint="eastAsia" w:ascii="方正仿宋_GBK" w:eastAsia="方正仿宋_GBK"/>
          <w:sz w:val="32"/>
          <w:szCs w:val="32"/>
        </w:rPr>
        <w:t>〔20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45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spacing w:line="46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center" w:pos="450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_GBK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eastAsia="方正小标宋_GBK"/>
          <w:b w:val="0"/>
          <w:bCs w:val="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重庆市大足区水利局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关于2025年大足区抗旱应急水源工程实施方案准予行政许可的决定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重庆市大足区水文与水旱灾害防御中心：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你单位《大足区抗旱应急水源工程实施方案的请示》(大足防御中心文〔2025〕3号及有关资料收悉。根据《中华人民共和国行政许可法》第三十八条、《水行政许可实施办法》第三十二条第一项规定,经研究,现准予行政许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一、建设工程任务及内容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（一）工程位置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大足区邮亭、国梁镇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（二）工程任务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新建取水泵站、输水管道，整治山坪塘等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水利设施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（三）工程主要建设内容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838" w:firstLineChars="262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新建1座取水泵站，新建DN150输水管道2.48km，整治1座山坪塘。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二、工程布置及主要建筑物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Hlk139822717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（一）邮亭镇红旗水厂取水泵站：新建竖井式取水泵站一座，位于邻近桥水库大坝左岸上游约50m处，配置2台Q=55m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/h，H=75.7m，P=18.5kW立式多级离心泵（一用一备）；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（二）邮亭镇红旗水厂输水管道：自取水泵站起，由西向东敷设，沿林地、乡间小路及邮红路埋地敷设，最终接入红旗水厂，管道管径为DN150，长度约2480m，管材为涂塑钢管。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（三）国梁镇马家山山坪塘：坝体渗漏，无法正常蓄水，溢洪道未衬砌影响大坝安全，无放水设施影响周边灌溉用水。坝顶设置栏杆和警示标牌，上游坝坡按1:1.5整坡，设置C25砼齿墙，齿墙以上采用土工膜防渗、预制块护坡；新建溢洪道；新建涵卧管，涵管穿坝DN200PE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三、工程施工组织方案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基本同意施工组织设计，工期为2025年5月—2025年6月。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四、工程投资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（一）工程投资概算编制依据及定额符合现行规定，各项费用基本合理。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（二）该工程审定投资为182.04万元。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（一）请你公司严格执行工程“四制”管理的有关规定，建立健全工程质量、安全管理体系，确保工程建设质量、安全；同时抓紧做好开工前的各项准备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工作，认真编制、审定工程施工组织方案,确保工程如期完成。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（二）工程验收参照《水利工程建设项目验收管理规定》（水利部令第30号）执行。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（三）该工程由大足区水利局负责质量监督。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（四）该工程主体工程动工前，你中心应向大足区水利局实行安全属地监管备案，并加强安全施工监督实施。 </w:t>
      </w:r>
    </w:p>
    <w:p>
      <w:pPr>
        <w:pStyle w:val="6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pStyle w:val="6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                    重庆市大足区水利局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                      2025年4月21日</w:t>
      </w: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（此件主动公开）</w:t>
      </w: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92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446" w:bottom="1644" w:left="14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B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21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2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1"/>
        <w:sz w:val="28"/>
        <w:szCs w:val="28"/>
      </w:rPr>
      <w:t>- 4 -</w:t>
    </w:r>
    <w:r>
      <w:rPr>
        <w:sz w:val="28"/>
        <w:szCs w:val="28"/>
      </w:rPr>
      <w:fldChar w:fldCharType="end"/>
    </w:r>
  </w:p>
  <w:p>
    <w:pPr>
      <w:pStyle w:val="11"/>
      <w:ind w:right="360" w:firstLine="360"/>
      <w:jc w:val="right"/>
      <w:rPr>
        <w:rFonts w:hint="eastAsia" w:ascii="宋体" w:hAnsi="宋体" w:eastAsia="宋体"/>
        <w:sz w:val="28"/>
        <w:szCs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1"/>
      <w:ind w:right="360" w:firstLine="360"/>
      <w:rPr>
        <w:sz w:val="28"/>
      </w:rPr>
    </w:pPr>
    <w:r>
      <w:rPr>
        <w:rStyle w:val="21"/>
        <w:rFonts w:hint="eastAsia"/>
        <w:sz w:val="28"/>
      </w:rPr>
      <w:t>――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D7482"/>
    <w:multiLevelType w:val="multilevel"/>
    <w:tmpl w:val="547D7482"/>
    <w:lvl w:ilvl="0" w:tentative="0">
      <w:start w:val="1"/>
      <w:numFmt w:val="decimal"/>
      <w:suff w:val="space"/>
      <w:lvlText w:val="%1"/>
      <w:lvlJc w:val="left"/>
      <w:pPr>
        <w:ind w:left="397" w:hanging="397"/>
      </w:pPr>
      <w:rPr>
        <w:rFonts w:hint="eastAsia" w:eastAsia="黑体"/>
      </w:rPr>
    </w:lvl>
    <w:lvl w:ilvl="1" w:tentative="0">
      <w:start w:val="1"/>
      <w:numFmt w:val="decimal"/>
      <w:suff w:val="space"/>
      <w:lvlText w:val="%1.%2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pStyle w:val="3"/>
      <w:suff w:val="space"/>
      <w:lvlText w:val="%1.%2.%3"/>
      <w:lvlJc w:val="left"/>
      <w:pPr>
        <w:ind w:left="709" w:hanging="709"/>
      </w:pPr>
      <w:rPr>
        <w:rFonts w:hint="default" w:ascii="Arial" w:hAnsi="Arial" w:eastAsia="黑体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30"/>
        <w:szCs w:val="30"/>
        <w:u w:val="none"/>
        <w:vertAlign w:val="baseline"/>
      </w:rPr>
    </w:lvl>
    <w:lvl w:ilvl="3" w:tentative="0">
      <w:start w:val="1"/>
      <w:numFmt w:val="decimal"/>
      <w:pStyle w:val="4"/>
      <w:suff w:val="space"/>
      <w:lvlText w:val="%1.%2.%3.%4"/>
      <w:lvlJc w:val="left"/>
      <w:pPr>
        <w:ind w:left="851" w:hanging="851"/>
      </w:pPr>
      <w:rPr>
        <w:rFonts w:hint="default" w:ascii="Arial" w:hAnsi="Arial" w:cs="Arial"/>
      </w:rPr>
    </w:lvl>
    <w:lvl w:ilvl="4" w:tentative="0">
      <w:start w:val="1"/>
      <w:numFmt w:val="decimal"/>
      <w:suff w:val="space"/>
      <w:lvlText w:val="%1.%2.%3.%4.%5."/>
      <w:lvlJc w:val="left"/>
      <w:pPr>
        <w:ind w:left="992" w:hanging="992"/>
      </w:pPr>
      <w:rPr>
        <w:rFonts w:hint="eastAsia" w:eastAsia="黑体"/>
        <w:b w:val="0"/>
        <w:i w:val="0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6B0A344D"/>
    <w:multiLevelType w:val="multilevel"/>
    <w:tmpl w:val="6B0A344D"/>
    <w:lvl w:ilvl="0" w:tentative="0">
      <w:start w:val="1"/>
      <w:numFmt w:val="decimal"/>
      <w:lvlText w:val="%1"/>
      <w:lvlJc w:val="left"/>
      <w:pPr>
        <w:tabs>
          <w:tab w:val="left" w:pos="992"/>
        </w:tabs>
        <w:ind w:left="992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789"/>
        </w:tabs>
        <w:ind w:left="1276" w:hanging="567"/>
      </w:pPr>
      <w:rPr>
        <w:rFonts w:hint="eastAsia"/>
      </w:rPr>
    </w:lvl>
    <w:lvl w:ilvl="2" w:tentative="0">
      <w:start w:val="1"/>
      <w:numFmt w:val="decimal"/>
      <w:pStyle w:val="40"/>
      <w:lvlText w:val="%1.%2.%3"/>
      <w:lvlJc w:val="left"/>
      <w:pPr>
        <w:tabs>
          <w:tab w:val="left" w:pos="1440"/>
        </w:tabs>
        <w:ind w:left="567" w:hanging="567"/>
      </w:pPr>
      <w:rPr>
        <w:rFonts w:hint="eastAsia"/>
      </w:rPr>
    </w:lvl>
    <w:lvl w:ilvl="3" w:tentative="0">
      <w:start w:val="1"/>
      <w:numFmt w:val="decimal"/>
      <w:pStyle w:val="31"/>
      <w:lvlText w:val="%1.%2.%3.%4"/>
      <w:lvlJc w:val="left"/>
      <w:pPr>
        <w:tabs>
          <w:tab w:val="left" w:pos="2444"/>
        </w:tabs>
        <w:ind w:left="992" w:hanging="708"/>
      </w:pPr>
      <w:rPr>
        <w:rFonts w:hint="eastAsia"/>
        <w:lang w:val="en-US"/>
      </w:rPr>
    </w:lvl>
    <w:lvl w:ilvl="4" w:tentative="0">
      <w:start w:val="1"/>
      <w:numFmt w:val="decimal"/>
      <w:lvlText w:val="%1.%2.%3.%4.%5"/>
      <w:lvlJc w:val="left"/>
      <w:pPr>
        <w:tabs>
          <w:tab w:val="left" w:pos="4788"/>
        </w:tabs>
        <w:ind w:left="3118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5933"/>
        </w:tabs>
        <w:ind w:left="3827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6718"/>
        </w:tabs>
        <w:ind w:left="4394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7503"/>
        </w:tabs>
        <w:ind w:left="4961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8649"/>
        </w:tabs>
        <w:ind w:left="5669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GNkNGVmNDJkZDFlYWIyMWNhMDA0NzgyYjkzM2YifQ=="/>
  </w:docVars>
  <w:rsids>
    <w:rsidRoot w:val="00172A27"/>
    <w:rsid w:val="0000297E"/>
    <w:rsid w:val="00002D8A"/>
    <w:rsid w:val="00012E8D"/>
    <w:rsid w:val="00012FF7"/>
    <w:rsid w:val="00015A60"/>
    <w:rsid w:val="00016CF6"/>
    <w:rsid w:val="00017F57"/>
    <w:rsid w:val="000220D2"/>
    <w:rsid w:val="0003122D"/>
    <w:rsid w:val="00031262"/>
    <w:rsid w:val="00031F6E"/>
    <w:rsid w:val="00034E9E"/>
    <w:rsid w:val="00044819"/>
    <w:rsid w:val="00051885"/>
    <w:rsid w:val="000543E0"/>
    <w:rsid w:val="000602F4"/>
    <w:rsid w:val="00064BC6"/>
    <w:rsid w:val="00081462"/>
    <w:rsid w:val="000846F2"/>
    <w:rsid w:val="000849EA"/>
    <w:rsid w:val="0009136E"/>
    <w:rsid w:val="000942E6"/>
    <w:rsid w:val="000972F9"/>
    <w:rsid w:val="000A5897"/>
    <w:rsid w:val="000B1AD0"/>
    <w:rsid w:val="000B444E"/>
    <w:rsid w:val="000B4EF7"/>
    <w:rsid w:val="000B52FC"/>
    <w:rsid w:val="000B6331"/>
    <w:rsid w:val="000C208D"/>
    <w:rsid w:val="000C2792"/>
    <w:rsid w:val="000C3F59"/>
    <w:rsid w:val="000C5BE9"/>
    <w:rsid w:val="000D232D"/>
    <w:rsid w:val="000D23BB"/>
    <w:rsid w:val="000D46CD"/>
    <w:rsid w:val="000D47D5"/>
    <w:rsid w:val="000D5F2C"/>
    <w:rsid w:val="000D6B71"/>
    <w:rsid w:val="000D785A"/>
    <w:rsid w:val="000E6033"/>
    <w:rsid w:val="000F31B0"/>
    <w:rsid w:val="000F6E43"/>
    <w:rsid w:val="000F7BC7"/>
    <w:rsid w:val="00100926"/>
    <w:rsid w:val="00103CC4"/>
    <w:rsid w:val="001066A4"/>
    <w:rsid w:val="001106AD"/>
    <w:rsid w:val="0011282E"/>
    <w:rsid w:val="00113B55"/>
    <w:rsid w:val="0011795F"/>
    <w:rsid w:val="00126EB7"/>
    <w:rsid w:val="00131BA5"/>
    <w:rsid w:val="00137026"/>
    <w:rsid w:val="00142D61"/>
    <w:rsid w:val="00147003"/>
    <w:rsid w:val="00150AD3"/>
    <w:rsid w:val="00150AD8"/>
    <w:rsid w:val="00150C4D"/>
    <w:rsid w:val="0015264F"/>
    <w:rsid w:val="00153E1B"/>
    <w:rsid w:val="001575D8"/>
    <w:rsid w:val="00166E46"/>
    <w:rsid w:val="00172924"/>
    <w:rsid w:val="00176997"/>
    <w:rsid w:val="00176FC3"/>
    <w:rsid w:val="00184095"/>
    <w:rsid w:val="00187AAD"/>
    <w:rsid w:val="00190DB7"/>
    <w:rsid w:val="001936F7"/>
    <w:rsid w:val="00196ECB"/>
    <w:rsid w:val="001B151E"/>
    <w:rsid w:val="001B1612"/>
    <w:rsid w:val="001B20F8"/>
    <w:rsid w:val="001B22FD"/>
    <w:rsid w:val="001B3402"/>
    <w:rsid w:val="001B402F"/>
    <w:rsid w:val="001B7ADC"/>
    <w:rsid w:val="001B7D04"/>
    <w:rsid w:val="001C0F4C"/>
    <w:rsid w:val="001C6F18"/>
    <w:rsid w:val="001D096B"/>
    <w:rsid w:val="001D2155"/>
    <w:rsid w:val="001D627D"/>
    <w:rsid w:val="001D6588"/>
    <w:rsid w:val="001F0625"/>
    <w:rsid w:val="001F4ABC"/>
    <w:rsid w:val="001F73B2"/>
    <w:rsid w:val="001F7515"/>
    <w:rsid w:val="00205D21"/>
    <w:rsid w:val="00210080"/>
    <w:rsid w:val="00210635"/>
    <w:rsid w:val="0021342A"/>
    <w:rsid w:val="00216B18"/>
    <w:rsid w:val="00216CDF"/>
    <w:rsid w:val="00221D6C"/>
    <w:rsid w:val="00224DBA"/>
    <w:rsid w:val="00224E27"/>
    <w:rsid w:val="0022619B"/>
    <w:rsid w:val="00236A4C"/>
    <w:rsid w:val="002373F4"/>
    <w:rsid w:val="00240D1D"/>
    <w:rsid w:val="00241AD6"/>
    <w:rsid w:val="00244738"/>
    <w:rsid w:val="00250A8F"/>
    <w:rsid w:val="002513C8"/>
    <w:rsid w:val="002514A7"/>
    <w:rsid w:val="00251A04"/>
    <w:rsid w:val="00254100"/>
    <w:rsid w:val="002559A8"/>
    <w:rsid w:val="00255ACD"/>
    <w:rsid w:val="0025750A"/>
    <w:rsid w:val="00265FF6"/>
    <w:rsid w:val="00267E7F"/>
    <w:rsid w:val="00273983"/>
    <w:rsid w:val="00280680"/>
    <w:rsid w:val="00281878"/>
    <w:rsid w:val="0028481A"/>
    <w:rsid w:val="00287DC8"/>
    <w:rsid w:val="00292FB7"/>
    <w:rsid w:val="00294F12"/>
    <w:rsid w:val="002A19D4"/>
    <w:rsid w:val="002A5FE4"/>
    <w:rsid w:val="002A7F4B"/>
    <w:rsid w:val="002B0456"/>
    <w:rsid w:val="002B0572"/>
    <w:rsid w:val="002B1CA1"/>
    <w:rsid w:val="002B53A3"/>
    <w:rsid w:val="002C762E"/>
    <w:rsid w:val="002D1DC9"/>
    <w:rsid w:val="002D7859"/>
    <w:rsid w:val="002E263D"/>
    <w:rsid w:val="002E2D15"/>
    <w:rsid w:val="002E770C"/>
    <w:rsid w:val="002F4D7C"/>
    <w:rsid w:val="002F50BA"/>
    <w:rsid w:val="002F6992"/>
    <w:rsid w:val="002F6FFE"/>
    <w:rsid w:val="00305EE6"/>
    <w:rsid w:val="00310666"/>
    <w:rsid w:val="00316CE0"/>
    <w:rsid w:val="0032029C"/>
    <w:rsid w:val="00321EA0"/>
    <w:rsid w:val="00322CD8"/>
    <w:rsid w:val="003232FD"/>
    <w:rsid w:val="003278B2"/>
    <w:rsid w:val="00330550"/>
    <w:rsid w:val="00330C67"/>
    <w:rsid w:val="003328B8"/>
    <w:rsid w:val="00336921"/>
    <w:rsid w:val="0034125D"/>
    <w:rsid w:val="0034397C"/>
    <w:rsid w:val="00343C5B"/>
    <w:rsid w:val="00344DDA"/>
    <w:rsid w:val="00345147"/>
    <w:rsid w:val="003524F2"/>
    <w:rsid w:val="00353C70"/>
    <w:rsid w:val="0035744A"/>
    <w:rsid w:val="003707EB"/>
    <w:rsid w:val="00374BA4"/>
    <w:rsid w:val="00382935"/>
    <w:rsid w:val="0038373A"/>
    <w:rsid w:val="0038483A"/>
    <w:rsid w:val="003873F4"/>
    <w:rsid w:val="003906B0"/>
    <w:rsid w:val="0039485A"/>
    <w:rsid w:val="003964F2"/>
    <w:rsid w:val="003A0506"/>
    <w:rsid w:val="003A127F"/>
    <w:rsid w:val="003A25D7"/>
    <w:rsid w:val="003A2C59"/>
    <w:rsid w:val="003A4637"/>
    <w:rsid w:val="003A5B5B"/>
    <w:rsid w:val="003B158C"/>
    <w:rsid w:val="003B19D7"/>
    <w:rsid w:val="003B3BE9"/>
    <w:rsid w:val="003B40C4"/>
    <w:rsid w:val="003B50FE"/>
    <w:rsid w:val="003B6A8B"/>
    <w:rsid w:val="003C4079"/>
    <w:rsid w:val="003C497B"/>
    <w:rsid w:val="003D15CB"/>
    <w:rsid w:val="003D262D"/>
    <w:rsid w:val="003D299A"/>
    <w:rsid w:val="003D3F38"/>
    <w:rsid w:val="003D66E4"/>
    <w:rsid w:val="003D7333"/>
    <w:rsid w:val="003E2C3C"/>
    <w:rsid w:val="003E569C"/>
    <w:rsid w:val="003E6C03"/>
    <w:rsid w:val="003F5EF5"/>
    <w:rsid w:val="003F744B"/>
    <w:rsid w:val="003F7BCE"/>
    <w:rsid w:val="00401ACD"/>
    <w:rsid w:val="0040449A"/>
    <w:rsid w:val="00404CD5"/>
    <w:rsid w:val="0041204B"/>
    <w:rsid w:val="004130F9"/>
    <w:rsid w:val="00415A8F"/>
    <w:rsid w:val="0041690F"/>
    <w:rsid w:val="00425276"/>
    <w:rsid w:val="004278E9"/>
    <w:rsid w:val="004279E4"/>
    <w:rsid w:val="00427F9B"/>
    <w:rsid w:val="00433A7D"/>
    <w:rsid w:val="00434190"/>
    <w:rsid w:val="00440099"/>
    <w:rsid w:val="00441B38"/>
    <w:rsid w:val="00442050"/>
    <w:rsid w:val="00445766"/>
    <w:rsid w:val="004516C7"/>
    <w:rsid w:val="00454362"/>
    <w:rsid w:val="00456BAA"/>
    <w:rsid w:val="004605CB"/>
    <w:rsid w:val="00462FDB"/>
    <w:rsid w:val="0046353A"/>
    <w:rsid w:val="00466F69"/>
    <w:rsid w:val="0047054E"/>
    <w:rsid w:val="004705B7"/>
    <w:rsid w:val="004765A7"/>
    <w:rsid w:val="00477748"/>
    <w:rsid w:val="00480279"/>
    <w:rsid w:val="00480F27"/>
    <w:rsid w:val="00481530"/>
    <w:rsid w:val="00481C2B"/>
    <w:rsid w:val="00485487"/>
    <w:rsid w:val="00486F9E"/>
    <w:rsid w:val="0049185F"/>
    <w:rsid w:val="0049243D"/>
    <w:rsid w:val="00495E21"/>
    <w:rsid w:val="0049625E"/>
    <w:rsid w:val="00497AA5"/>
    <w:rsid w:val="004A4B8F"/>
    <w:rsid w:val="004A5C21"/>
    <w:rsid w:val="004B0654"/>
    <w:rsid w:val="004B2224"/>
    <w:rsid w:val="004B27E9"/>
    <w:rsid w:val="004B6A4F"/>
    <w:rsid w:val="004D076B"/>
    <w:rsid w:val="004D22FD"/>
    <w:rsid w:val="004D32DF"/>
    <w:rsid w:val="004D5D2A"/>
    <w:rsid w:val="004D6518"/>
    <w:rsid w:val="004E172D"/>
    <w:rsid w:val="004E1E22"/>
    <w:rsid w:val="004E2B0C"/>
    <w:rsid w:val="004E3171"/>
    <w:rsid w:val="004E44EF"/>
    <w:rsid w:val="004F141B"/>
    <w:rsid w:val="004F42A4"/>
    <w:rsid w:val="004F731A"/>
    <w:rsid w:val="00501968"/>
    <w:rsid w:val="00504653"/>
    <w:rsid w:val="00506666"/>
    <w:rsid w:val="00507B5B"/>
    <w:rsid w:val="00511795"/>
    <w:rsid w:val="0051295E"/>
    <w:rsid w:val="00514A55"/>
    <w:rsid w:val="005223D0"/>
    <w:rsid w:val="00524E9D"/>
    <w:rsid w:val="00527B48"/>
    <w:rsid w:val="0053274F"/>
    <w:rsid w:val="005336D3"/>
    <w:rsid w:val="005338E2"/>
    <w:rsid w:val="00537503"/>
    <w:rsid w:val="005528BC"/>
    <w:rsid w:val="00562B4D"/>
    <w:rsid w:val="00563E99"/>
    <w:rsid w:val="00564495"/>
    <w:rsid w:val="00564732"/>
    <w:rsid w:val="00565E14"/>
    <w:rsid w:val="00565F3B"/>
    <w:rsid w:val="005676E2"/>
    <w:rsid w:val="00573A89"/>
    <w:rsid w:val="00573DFD"/>
    <w:rsid w:val="00582200"/>
    <w:rsid w:val="00584212"/>
    <w:rsid w:val="005845D3"/>
    <w:rsid w:val="005863A1"/>
    <w:rsid w:val="00591D17"/>
    <w:rsid w:val="00595273"/>
    <w:rsid w:val="0059689E"/>
    <w:rsid w:val="005A20FE"/>
    <w:rsid w:val="005B0229"/>
    <w:rsid w:val="005B0649"/>
    <w:rsid w:val="005B1E86"/>
    <w:rsid w:val="005B3232"/>
    <w:rsid w:val="005B4708"/>
    <w:rsid w:val="005B6000"/>
    <w:rsid w:val="005B6B69"/>
    <w:rsid w:val="005C2352"/>
    <w:rsid w:val="005D1852"/>
    <w:rsid w:val="005D21BD"/>
    <w:rsid w:val="005D32D7"/>
    <w:rsid w:val="005D3E18"/>
    <w:rsid w:val="005D7F8B"/>
    <w:rsid w:val="005E0577"/>
    <w:rsid w:val="005E3808"/>
    <w:rsid w:val="005F256C"/>
    <w:rsid w:val="005F507A"/>
    <w:rsid w:val="005F6BA8"/>
    <w:rsid w:val="005F7D0B"/>
    <w:rsid w:val="006009F3"/>
    <w:rsid w:val="00600C08"/>
    <w:rsid w:val="006010A0"/>
    <w:rsid w:val="006039CA"/>
    <w:rsid w:val="00604AFF"/>
    <w:rsid w:val="00604F5A"/>
    <w:rsid w:val="00606D8D"/>
    <w:rsid w:val="0060700C"/>
    <w:rsid w:val="0060746E"/>
    <w:rsid w:val="00607EAF"/>
    <w:rsid w:val="0061038C"/>
    <w:rsid w:val="00610575"/>
    <w:rsid w:val="006118D4"/>
    <w:rsid w:val="00612ADB"/>
    <w:rsid w:val="006136CE"/>
    <w:rsid w:val="00613929"/>
    <w:rsid w:val="006152A2"/>
    <w:rsid w:val="00621DD2"/>
    <w:rsid w:val="00623F4D"/>
    <w:rsid w:val="00625AB9"/>
    <w:rsid w:val="00627743"/>
    <w:rsid w:val="0063418D"/>
    <w:rsid w:val="00634B1D"/>
    <w:rsid w:val="006371CA"/>
    <w:rsid w:val="00641E18"/>
    <w:rsid w:val="00641E47"/>
    <w:rsid w:val="006506AE"/>
    <w:rsid w:val="006509CD"/>
    <w:rsid w:val="0065378C"/>
    <w:rsid w:val="006627E1"/>
    <w:rsid w:val="00663408"/>
    <w:rsid w:val="00665AB8"/>
    <w:rsid w:val="00667813"/>
    <w:rsid w:val="00675666"/>
    <w:rsid w:val="00675D5C"/>
    <w:rsid w:val="00676DEB"/>
    <w:rsid w:val="00683B29"/>
    <w:rsid w:val="006902FB"/>
    <w:rsid w:val="00690520"/>
    <w:rsid w:val="00690DA6"/>
    <w:rsid w:val="006A0042"/>
    <w:rsid w:val="006A08D3"/>
    <w:rsid w:val="006A0DA4"/>
    <w:rsid w:val="006A4A49"/>
    <w:rsid w:val="006A76D9"/>
    <w:rsid w:val="006B10C7"/>
    <w:rsid w:val="006B16B3"/>
    <w:rsid w:val="006B3083"/>
    <w:rsid w:val="006B6CA7"/>
    <w:rsid w:val="006B6D4F"/>
    <w:rsid w:val="006D1539"/>
    <w:rsid w:val="006D2C85"/>
    <w:rsid w:val="006D6E35"/>
    <w:rsid w:val="006E0249"/>
    <w:rsid w:val="006E27F4"/>
    <w:rsid w:val="006E54F7"/>
    <w:rsid w:val="006E63BB"/>
    <w:rsid w:val="006E6C2B"/>
    <w:rsid w:val="006E7FF9"/>
    <w:rsid w:val="006F5E04"/>
    <w:rsid w:val="007005A2"/>
    <w:rsid w:val="00700977"/>
    <w:rsid w:val="00703B5C"/>
    <w:rsid w:val="007122CE"/>
    <w:rsid w:val="007238B6"/>
    <w:rsid w:val="00723FD2"/>
    <w:rsid w:val="0072417B"/>
    <w:rsid w:val="007244F0"/>
    <w:rsid w:val="0073481E"/>
    <w:rsid w:val="00735359"/>
    <w:rsid w:val="00736330"/>
    <w:rsid w:val="00740634"/>
    <w:rsid w:val="0074076B"/>
    <w:rsid w:val="00741C43"/>
    <w:rsid w:val="0075101C"/>
    <w:rsid w:val="0075184C"/>
    <w:rsid w:val="00751A09"/>
    <w:rsid w:val="007553F3"/>
    <w:rsid w:val="00755544"/>
    <w:rsid w:val="00761AD0"/>
    <w:rsid w:val="00763369"/>
    <w:rsid w:val="0077566F"/>
    <w:rsid w:val="007765DE"/>
    <w:rsid w:val="0077786B"/>
    <w:rsid w:val="007821E7"/>
    <w:rsid w:val="00786E43"/>
    <w:rsid w:val="0079066B"/>
    <w:rsid w:val="007944F3"/>
    <w:rsid w:val="007A018A"/>
    <w:rsid w:val="007A0726"/>
    <w:rsid w:val="007A2FD1"/>
    <w:rsid w:val="007A3A27"/>
    <w:rsid w:val="007A6BFE"/>
    <w:rsid w:val="007A7D27"/>
    <w:rsid w:val="007B44DD"/>
    <w:rsid w:val="007B5D54"/>
    <w:rsid w:val="007B7CA5"/>
    <w:rsid w:val="007C3D11"/>
    <w:rsid w:val="007C4344"/>
    <w:rsid w:val="007D1258"/>
    <w:rsid w:val="007D4FDF"/>
    <w:rsid w:val="007D7DE0"/>
    <w:rsid w:val="007D7EE8"/>
    <w:rsid w:val="007E5EBA"/>
    <w:rsid w:val="007F647F"/>
    <w:rsid w:val="0080326D"/>
    <w:rsid w:val="008058DF"/>
    <w:rsid w:val="00810B53"/>
    <w:rsid w:val="0081393E"/>
    <w:rsid w:val="00815F45"/>
    <w:rsid w:val="00816445"/>
    <w:rsid w:val="00817A39"/>
    <w:rsid w:val="00820236"/>
    <w:rsid w:val="00822773"/>
    <w:rsid w:val="00823469"/>
    <w:rsid w:val="00824726"/>
    <w:rsid w:val="0083135D"/>
    <w:rsid w:val="00833599"/>
    <w:rsid w:val="00834EC5"/>
    <w:rsid w:val="00840E2E"/>
    <w:rsid w:val="00841E80"/>
    <w:rsid w:val="00842AC1"/>
    <w:rsid w:val="0084393B"/>
    <w:rsid w:val="0085332B"/>
    <w:rsid w:val="00856418"/>
    <w:rsid w:val="00856E63"/>
    <w:rsid w:val="00857850"/>
    <w:rsid w:val="0087262C"/>
    <w:rsid w:val="00872EF1"/>
    <w:rsid w:val="00873814"/>
    <w:rsid w:val="00873FC9"/>
    <w:rsid w:val="0087504E"/>
    <w:rsid w:val="00880607"/>
    <w:rsid w:val="00881838"/>
    <w:rsid w:val="00882E4E"/>
    <w:rsid w:val="00890F45"/>
    <w:rsid w:val="0089187A"/>
    <w:rsid w:val="00892BB9"/>
    <w:rsid w:val="00892F1B"/>
    <w:rsid w:val="00895E94"/>
    <w:rsid w:val="00897B37"/>
    <w:rsid w:val="008A72A9"/>
    <w:rsid w:val="008B6946"/>
    <w:rsid w:val="008B6D85"/>
    <w:rsid w:val="008C17CC"/>
    <w:rsid w:val="008C2083"/>
    <w:rsid w:val="008C23CC"/>
    <w:rsid w:val="008C4221"/>
    <w:rsid w:val="008C61F2"/>
    <w:rsid w:val="008D04FE"/>
    <w:rsid w:val="008D1448"/>
    <w:rsid w:val="008D38EF"/>
    <w:rsid w:val="008D421C"/>
    <w:rsid w:val="008D6EBC"/>
    <w:rsid w:val="008E1A49"/>
    <w:rsid w:val="008E4370"/>
    <w:rsid w:val="008F18B3"/>
    <w:rsid w:val="008F7E4F"/>
    <w:rsid w:val="009027D0"/>
    <w:rsid w:val="00902B83"/>
    <w:rsid w:val="00925344"/>
    <w:rsid w:val="00926451"/>
    <w:rsid w:val="00927329"/>
    <w:rsid w:val="00927B33"/>
    <w:rsid w:val="00930BDC"/>
    <w:rsid w:val="00932AE4"/>
    <w:rsid w:val="00945A8F"/>
    <w:rsid w:val="00947D93"/>
    <w:rsid w:val="00950B17"/>
    <w:rsid w:val="00952673"/>
    <w:rsid w:val="00952808"/>
    <w:rsid w:val="00952B1B"/>
    <w:rsid w:val="00957996"/>
    <w:rsid w:val="00961F39"/>
    <w:rsid w:val="00963FD5"/>
    <w:rsid w:val="00965CE3"/>
    <w:rsid w:val="0096781C"/>
    <w:rsid w:val="009727FB"/>
    <w:rsid w:val="00974288"/>
    <w:rsid w:val="00983DBD"/>
    <w:rsid w:val="00984011"/>
    <w:rsid w:val="0098488C"/>
    <w:rsid w:val="00996214"/>
    <w:rsid w:val="009A6F6B"/>
    <w:rsid w:val="009A765B"/>
    <w:rsid w:val="009B011A"/>
    <w:rsid w:val="009B2408"/>
    <w:rsid w:val="009C3897"/>
    <w:rsid w:val="009C49C0"/>
    <w:rsid w:val="009C7D05"/>
    <w:rsid w:val="009D06D3"/>
    <w:rsid w:val="009D2F0F"/>
    <w:rsid w:val="009D55E7"/>
    <w:rsid w:val="009D7B5B"/>
    <w:rsid w:val="009F1B49"/>
    <w:rsid w:val="009F2BA9"/>
    <w:rsid w:val="009F3838"/>
    <w:rsid w:val="009F3F93"/>
    <w:rsid w:val="00A00FF5"/>
    <w:rsid w:val="00A05255"/>
    <w:rsid w:val="00A07B4C"/>
    <w:rsid w:val="00A129C5"/>
    <w:rsid w:val="00A14A4D"/>
    <w:rsid w:val="00A157A8"/>
    <w:rsid w:val="00A17366"/>
    <w:rsid w:val="00A24BA3"/>
    <w:rsid w:val="00A266C8"/>
    <w:rsid w:val="00A27EFE"/>
    <w:rsid w:val="00A3508F"/>
    <w:rsid w:val="00A4449F"/>
    <w:rsid w:val="00A44F73"/>
    <w:rsid w:val="00A4533E"/>
    <w:rsid w:val="00A508D9"/>
    <w:rsid w:val="00A50945"/>
    <w:rsid w:val="00A56B02"/>
    <w:rsid w:val="00A577EF"/>
    <w:rsid w:val="00A60729"/>
    <w:rsid w:val="00A60EB7"/>
    <w:rsid w:val="00A61FC0"/>
    <w:rsid w:val="00A62BD0"/>
    <w:rsid w:val="00A6453A"/>
    <w:rsid w:val="00A725CF"/>
    <w:rsid w:val="00A74639"/>
    <w:rsid w:val="00A753E1"/>
    <w:rsid w:val="00A82D39"/>
    <w:rsid w:val="00A9628E"/>
    <w:rsid w:val="00A96A39"/>
    <w:rsid w:val="00AA1632"/>
    <w:rsid w:val="00AA4752"/>
    <w:rsid w:val="00AA665D"/>
    <w:rsid w:val="00AB0E99"/>
    <w:rsid w:val="00AB502A"/>
    <w:rsid w:val="00AD0E90"/>
    <w:rsid w:val="00AD2DA7"/>
    <w:rsid w:val="00AE5373"/>
    <w:rsid w:val="00AE67B4"/>
    <w:rsid w:val="00AF4432"/>
    <w:rsid w:val="00AF5F55"/>
    <w:rsid w:val="00AF6CEF"/>
    <w:rsid w:val="00B00C31"/>
    <w:rsid w:val="00B04000"/>
    <w:rsid w:val="00B05C07"/>
    <w:rsid w:val="00B06546"/>
    <w:rsid w:val="00B07E65"/>
    <w:rsid w:val="00B10F19"/>
    <w:rsid w:val="00B1413A"/>
    <w:rsid w:val="00B160A0"/>
    <w:rsid w:val="00B17937"/>
    <w:rsid w:val="00B23906"/>
    <w:rsid w:val="00B318CD"/>
    <w:rsid w:val="00B329E2"/>
    <w:rsid w:val="00B33F62"/>
    <w:rsid w:val="00B35C17"/>
    <w:rsid w:val="00B40556"/>
    <w:rsid w:val="00B42FFA"/>
    <w:rsid w:val="00B43730"/>
    <w:rsid w:val="00B45B6F"/>
    <w:rsid w:val="00B46187"/>
    <w:rsid w:val="00B506ED"/>
    <w:rsid w:val="00B51486"/>
    <w:rsid w:val="00B519F4"/>
    <w:rsid w:val="00B53208"/>
    <w:rsid w:val="00B53FE3"/>
    <w:rsid w:val="00B61018"/>
    <w:rsid w:val="00B6409D"/>
    <w:rsid w:val="00B6565D"/>
    <w:rsid w:val="00B676D5"/>
    <w:rsid w:val="00B67B74"/>
    <w:rsid w:val="00B706BB"/>
    <w:rsid w:val="00B73320"/>
    <w:rsid w:val="00B73CA3"/>
    <w:rsid w:val="00B82DAA"/>
    <w:rsid w:val="00B85812"/>
    <w:rsid w:val="00B87F09"/>
    <w:rsid w:val="00B9039D"/>
    <w:rsid w:val="00B968A3"/>
    <w:rsid w:val="00BB072E"/>
    <w:rsid w:val="00BB1830"/>
    <w:rsid w:val="00BB1E37"/>
    <w:rsid w:val="00BB26DD"/>
    <w:rsid w:val="00BB3F60"/>
    <w:rsid w:val="00BB70F5"/>
    <w:rsid w:val="00BC1E09"/>
    <w:rsid w:val="00BC4276"/>
    <w:rsid w:val="00BC5571"/>
    <w:rsid w:val="00BC5A5F"/>
    <w:rsid w:val="00BC7339"/>
    <w:rsid w:val="00BD1954"/>
    <w:rsid w:val="00BD3A3C"/>
    <w:rsid w:val="00BD57CE"/>
    <w:rsid w:val="00BE0906"/>
    <w:rsid w:val="00BE19C5"/>
    <w:rsid w:val="00BE1B96"/>
    <w:rsid w:val="00BE5E7A"/>
    <w:rsid w:val="00BE60E4"/>
    <w:rsid w:val="00BE78E6"/>
    <w:rsid w:val="00BF3E0E"/>
    <w:rsid w:val="00C0031D"/>
    <w:rsid w:val="00C0240B"/>
    <w:rsid w:val="00C04A87"/>
    <w:rsid w:val="00C0686F"/>
    <w:rsid w:val="00C06B6D"/>
    <w:rsid w:val="00C06FF8"/>
    <w:rsid w:val="00C11FA3"/>
    <w:rsid w:val="00C1258E"/>
    <w:rsid w:val="00C12CE8"/>
    <w:rsid w:val="00C12F0E"/>
    <w:rsid w:val="00C1418F"/>
    <w:rsid w:val="00C175AA"/>
    <w:rsid w:val="00C17823"/>
    <w:rsid w:val="00C2284C"/>
    <w:rsid w:val="00C22A78"/>
    <w:rsid w:val="00C34131"/>
    <w:rsid w:val="00C40EB7"/>
    <w:rsid w:val="00C420C1"/>
    <w:rsid w:val="00C4322A"/>
    <w:rsid w:val="00C45DDC"/>
    <w:rsid w:val="00C47EA1"/>
    <w:rsid w:val="00C53CD9"/>
    <w:rsid w:val="00C6095E"/>
    <w:rsid w:val="00C647E4"/>
    <w:rsid w:val="00C651F2"/>
    <w:rsid w:val="00C70A9D"/>
    <w:rsid w:val="00C77977"/>
    <w:rsid w:val="00C8045A"/>
    <w:rsid w:val="00C863A9"/>
    <w:rsid w:val="00C91894"/>
    <w:rsid w:val="00C923D6"/>
    <w:rsid w:val="00C93C6D"/>
    <w:rsid w:val="00C93DB5"/>
    <w:rsid w:val="00C93ED8"/>
    <w:rsid w:val="00C95A65"/>
    <w:rsid w:val="00CA4E21"/>
    <w:rsid w:val="00CA5CE7"/>
    <w:rsid w:val="00CB0B07"/>
    <w:rsid w:val="00CB1DA2"/>
    <w:rsid w:val="00CB2CE1"/>
    <w:rsid w:val="00CB35F4"/>
    <w:rsid w:val="00CB5A39"/>
    <w:rsid w:val="00CC0E47"/>
    <w:rsid w:val="00CC4588"/>
    <w:rsid w:val="00CC5AA6"/>
    <w:rsid w:val="00CC6DB7"/>
    <w:rsid w:val="00CD0126"/>
    <w:rsid w:val="00CD5396"/>
    <w:rsid w:val="00CD6195"/>
    <w:rsid w:val="00CE1869"/>
    <w:rsid w:val="00CE3E36"/>
    <w:rsid w:val="00CF2A7E"/>
    <w:rsid w:val="00CF394B"/>
    <w:rsid w:val="00CF5842"/>
    <w:rsid w:val="00D03666"/>
    <w:rsid w:val="00D04427"/>
    <w:rsid w:val="00D05EAF"/>
    <w:rsid w:val="00D12545"/>
    <w:rsid w:val="00D174CB"/>
    <w:rsid w:val="00D176F3"/>
    <w:rsid w:val="00D20356"/>
    <w:rsid w:val="00D27F42"/>
    <w:rsid w:val="00D310AE"/>
    <w:rsid w:val="00D427D9"/>
    <w:rsid w:val="00D44EE0"/>
    <w:rsid w:val="00D467FA"/>
    <w:rsid w:val="00D46A6D"/>
    <w:rsid w:val="00D51491"/>
    <w:rsid w:val="00D55753"/>
    <w:rsid w:val="00D55F01"/>
    <w:rsid w:val="00D56EBB"/>
    <w:rsid w:val="00D61142"/>
    <w:rsid w:val="00D64C31"/>
    <w:rsid w:val="00D66099"/>
    <w:rsid w:val="00D70AD6"/>
    <w:rsid w:val="00D72C28"/>
    <w:rsid w:val="00D74075"/>
    <w:rsid w:val="00D777B4"/>
    <w:rsid w:val="00D8054B"/>
    <w:rsid w:val="00D82F04"/>
    <w:rsid w:val="00DA2EB7"/>
    <w:rsid w:val="00DA39F0"/>
    <w:rsid w:val="00DA4379"/>
    <w:rsid w:val="00DA6084"/>
    <w:rsid w:val="00DB4452"/>
    <w:rsid w:val="00DB4C5C"/>
    <w:rsid w:val="00DC23C6"/>
    <w:rsid w:val="00DC2945"/>
    <w:rsid w:val="00DD4FB0"/>
    <w:rsid w:val="00DD6A95"/>
    <w:rsid w:val="00DE0116"/>
    <w:rsid w:val="00DE0DC5"/>
    <w:rsid w:val="00DF4F74"/>
    <w:rsid w:val="00E01360"/>
    <w:rsid w:val="00E0199C"/>
    <w:rsid w:val="00E0215A"/>
    <w:rsid w:val="00E04D42"/>
    <w:rsid w:val="00E04F4E"/>
    <w:rsid w:val="00E13A1D"/>
    <w:rsid w:val="00E14AA6"/>
    <w:rsid w:val="00E21476"/>
    <w:rsid w:val="00E26D4F"/>
    <w:rsid w:val="00E305BC"/>
    <w:rsid w:val="00E3275D"/>
    <w:rsid w:val="00E33A9C"/>
    <w:rsid w:val="00E33B0F"/>
    <w:rsid w:val="00E372E6"/>
    <w:rsid w:val="00E42182"/>
    <w:rsid w:val="00E44C39"/>
    <w:rsid w:val="00E50827"/>
    <w:rsid w:val="00E54AB5"/>
    <w:rsid w:val="00E55886"/>
    <w:rsid w:val="00E56101"/>
    <w:rsid w:val="00E56C86"/>
    <w:rsid w:val="00E62561"/>
    <w:rsid w:val="00E63EB4"/>
    <w:rsid w:val="00E64946"/>
    <w:rsid w:val="00E675C6"/>
    <w:rsid w:val="00E70EA0"/>
    <w:rsid w:val="00E72188"/>
    <w:rsid w:val="00E749A7"/>
    <w:rsid w:val="00E7512E"/>
    <w:rsid w:val="00E75806"/>
    <w:rsid w:val="00E81361"/>
    <w:rsid w:val="00E84407"/>
    <w:rsid w:val="00E85032"/>
    <w:rsid w:val="00E913BC"/>
    <w:rsid w:val="00E93518"/>
    <w:rsid w:val="00E93AFB"/>
    <w:rsid w:val="00EA0320"/>
    <w:rsid w:val="00EA09BA"/>
    <w:rsid w:val="00EA2E56"/>
    <w:rsid w:val="00EB29ED"/>
    <w:rsid w:val="00EB37EB"/>
    <w:rsid w:val="00EB6742"/>
    <w:rsid w:val="00EC0BD0"/>
    <w:rsid w:val="00EC2501"/>
    <w:rsid w:val="00EC2EAF"/>
    <w:rsid w:val="00EC5C0A"/>
    <w:rsid w:val="00EC7C38"/>
    <w:rsid w:val="00ED3294"/>
    <w:rsid w:val="00EE001C"/>
    <w:rsid w:val="00EE52A1"/>
    <w:rsid w:val="00EF0B26"/>
    <w:rsid w:val="00EF4311"/>
    <w:rsid w:val="00EF4731"/>
    <w:rsid w:val="00EF4E17"/>
    <w:rsid w:val="00EF7F47"/>
    <w:rsid w:val="00F029CE"/>
    <w:rsid w:val="00F04440"/>
    <w:rsid w:val="00F0515E"/>
    <w:rsid w:val="00F05169"/>
    <w:rsid w:val="00F1421D"/>
    <w:rsid w:val="00F1714B"/>
    <w:rsid w:val="00F2291E"/>
    <w:rsid w:val="00F26330"/>
    <w:rsid w:val="00F310E0"/>
    <w:rsid w:val="00F34690"/>
    <w:rsid w:val="00F40C52"/>
    <w:rsid w:val="00F40C82"/>
    <w:rsid w:val="00F448E8"/>
    <w:rsid w:val="00F4770F"/>
    <w:rsid w:val="00F516B8"/>
    <w:rsid w:val="00F52444"/>
    <w:rsid w:val="00F53BA8"/>
    <w:rsid w:val="00F615F7"/>
    <w:rsid w:val="00F618D7"/>
    <w:rsid w:val="00F67575"/>
    <w:rsid w:val="00F827DA"/>
    <w:rsid w:val="00F85959"/>
    <w:rsid w:val="00F9116B"/>
    <w:rsid w:val="00F93484"/>
    <w:rsid w:val="00F9526A"/>
    <w:rsid w:val="00F960B4"/>
    <w:rsid w:val="00F97243"/>
    <w:rsid w:val="00FA05B7"/>
    <w:rsid w:val="00FA34B5"/>
    <w:rsid w:val="00FB4D82"/>
    <w:rsid w:val="00FB58DF"/>
    <w:rsid w:val="00FC0DB1"/>
    <w:rsid w:val="00FC6C1B"/>
    <w:rsid w:val="00FD20CD"/>
    <w:rsid w:val="00FD36DB"/>
    <w:rsid w:val="00FD3BA1"/>
    <w:rsid w:val="00FD7035"/>
    <w:rsid w:val="00FD7433"/>
    <w:rsid w:val="00FE0A45"/>
    <w:rsid w:val="00FE5C25"/>
    <w:rsid w:val="00FE5E9F"/>
    <w:rsid w:val="00FE6BC3"/>
    <w:rsid w:val="00FE6DE6"/>
    <w:rsid w:val="00FE7B15"/>
    <w:rsid w:val="00FE7CAD"/>
    <w:rsid w:val="00FF328A"/>
    <w:rsid w:val="00FF421E"/>
    <w:rsid w:val="00FF4CD8"/>
    <w:rsid w:val="00FF5392"/>
    <w:rsid w:val="00FF7791"/>
    <w:rsid w:val="029956E1"/>
    <w:rsid w:val="02C017D5"/>
    <w:rsid w:val="02C50CA5"/>
    <w:rsid w:val="02D10454"/>
    <w:rsid w:val="034A4813"/>
    <w:rsid w:val="0394658D"/>
    <w:rsid w:val="039F2180"/>
    <w:rsid w:val="043756B7"/>
    <w:rsid w:val="04ED01D3"/>
    <w:rsid w:val="05C27ADE"/>
    <w:rsid w:val="05C4432C"/>
    <w:rsid w:val="0630547B"/>
    <w:rsid w:val="06664831"/>
    <w:rsid w:val="06A63ABF"/>
    <w:rsid w:val="06DE4165"/>
    <w:rsid w:val="070B3239"/>
    <w:rsid w:val="07EC1869"/>
    <w:rsid w:val="07F74CB4"/>
    <w:rsid w:val="08283748"/>
    <w:rsid w:val="08BF25B4"/>
    <w:rsid w:val="096B57E4"/>
    <w:rsid w:val="09B93291"/>
    <w:rsid w:val="0A55204E"/>
    <w:rsid w:val="0B023F37"/>
    <w:rsid w:val="0B0714A5"/>
    <w:rsid w:val="0B653E82"/>
    <w:rsid w:val="0B8166FC"/>
    <w:rsid w:val="0BD64C7B"/>
    <w:rsid w:val="0C617FAB"/>
    <w:rsid w:val="0C6A5ADE"/>
    <w:rsid w:val="0C9C29B5"/>
    <w:rsid w:val="0D8B505C"/>
    <w:rsid w:val="0DA53552"/>
    <w:rsid w:val="0E164F7A"/>
    <w:rsid w:val="0FA05760"/>
    <w:rsid w:val="11AD2644"/>
    <w:rsid w:val="11AE7096"/>
    <w:rsid w:val="129F071A"/>
    <w:rsid w:val="12B70009"/>
    <w:rsid w:val="13057A58"/>
    <w:rsid w:val="140F49B7"/>
    <w:rsid w:val="14AC5E9C"/>
    <w:rsid w:val="15363948"/>
    <w:rsid w:val="1558773E"/>
    <w:rsid w:val="15901875"/>
    <w:rsid w:val="161A7F90"/>
    <w:rsid w:val="1639083A"/>
    <w:rsid w:val="164F006D"/>
    <w:rsid w:val="166B7621"/>
    <w:rsid w:val="16CB0BED"/>
    <w:rsid w:val="177030D2"/>
    <w:rsid w:val="17E36E70"/>
    <w:rsid w:val="18D07C10"/>
    <w:rsid w:val="198555C1"/>
    <w:rsid w:val="1A212B0D"/>
    <w:rsid w:val="1B1255AE"/>
    <w:rsid w:val="1B466AA1"/>
    <w:rsid w:val="1B586705"/>
    <w:rsid w:val="1B5B2506"/>
    <w:rsid w:val="1BB50563"/>
    <w:rsid w:val="1BEA2D1A"/>
    <w:rsid w:val="1BFE6842"/>
    <w:rsid w:val="1D3A26D1"/>
    <w:rsid w:val="1DA57FDD"/>
    <w:rsid w:val="1DFA25FC"/>
    <w:rsid w:val="1E433B18"/>
    <w:rsid w:val="1F1721E9"/>
    <w:rsid w:val="1F1732E6"/>
    <w:rsid w:val="1F783EB8"/>
    <w:rsid w:val="1FF1600F"/>
    <w:rsid w:val="20175E00"/>
    <w:rsid w:val="205953F2"/>
    <w:rsid w:val="20AA51EA"/>
    <w:rsid w:val="20E15036"/>
    <w:rsid w:val="210151FA"/>
    <w:rsid w:val="21116B71"/>
    <w:rsid w:val="213608D5"/>
    <w:rsid w:val="21B50BBA"/>
    <w:rsid w:val="21C73E44"/>
    <w:rsid w:val="223D4C04"/>
    <w:rsid w:val="2246562C"/>
    <w:rsid w:val="224C34C0"/>
    <w:rsid w:val="227011B0"/>
    <w:rsid w:val="22D505A3"/>
    <w:rsid w:val="23510543"/>
    <w:rsid w:val="2392443F"/>
    <w:rsid w:val="23F12445"/>
    <w:rsid w:val="24701B68"/>
    <w:rsid w:val="24C40120"/>
    <w:rsid w:val="25B8683D"/>
    <w:rsid w:val="25E116AE"/>
    <w:rsid w:val="26A6203E"/>
    <w:rsid w:val="27F666B7"/>
    <w:rsid w:val="28B664BC"/>
    <w:rsid w:val="298A2D01"/>
    <w:rsid w:val="29B62843"/>
    <w:rsid w:val="2AA51F5A"/>
    <w:rsid w:val="2AC019F2"/>
    <w:rsid w:val="2B1D09B7"/>
    <w:rsid w:val="2B6E2487"/>
    <w:rsid w:val="2B9813A2"/>
    <w:rsid w:val="2BBB2F48"/>
    <w:rsid w:val="2C3047F6"/>
    <w:rsid w:val="2E2A34C6"/>
    <w:rsid w:val="2EF93F56"/>
    <w:rsid w:val="2F0A4AA0"/>
    <w:rsid w:val="2F1C69BA"/>
    <w:rsid w:val="2F7B36F2"/>
    <w:rsid w:val="2FA3728C"/>
    <w:rsid w:val="2FD6469E"/>
    <w:rsid w:val="302E5A64"/>
    <w:rsid w:val="31D15634"/>
    <w:rsid w:val="32BD5EF7"/>
    <w:rsid w:val="33092244"/>
    <w:rsid w:val="33F76841"/>
    <w:rsid w:val="34292083"/>
    <w:rsid w:val="34A96AA6"/>
    <w:rsid w:val="355426F3"/>
    <w:rsid w:val="364A3590"/>
    <w:rsid w:val="3651400E"/>
    <w:rsid w:val="37FA7F01"/>
    <w:rsid w:val="383810F9"/>
    <w:rsid w:val="38624F06"/>
    <w:rsid w:val="38F728D9"/>
    <w:rsid w:val="39AC453A"/>
    <w:rsid w:val="3A87287D"/>
    <w:rsid w:val="3A9C4B0B"/>
    <w:rsid w:val="3B527916"/>
    <w:rsid w:val="3C2F76A0"/>
    <w:rsid w:val="3C300E14"/>
    <w:rsid w:val="3C95652D"/>
    <w:rsid w:val="3CEB4311"/>
    <w:rsid w:val="3D050BF0"/>
    <w:rsid w:val="3D604EE9"/>
    <w:rsid w:val="3E026AE8"/>
    <w:rsid w:val="3F274318"/>
    <w:rsid w:val="3F29517F"/>
    <w:rsid w:val="3F6C1C4A"/>
    <w:rsid w:val="3F945A55"/>
    <w:rsid w:val="3FAD68FA"/>
    <w:rsid w:val="402825A6"/>
    <w:rsid w:val="40484BBE"/>
    <w:rsid w:val="40B05C0A"/>
    <w:rsid w:val="41096A2E"/>
    <w:rsid w:val="411A0C13"/>
    <w:rsid w:val="41742F7F"/>
    <w:rsid w:val="4214330D"/>
    <w:rsid w:val="43F52D02"/>
    <w:rsid w:val="441166B6"/>
    <w:rsid w:val="4460764D"/>
    <w:rsid w:val="44681F3B"/>
    <w:rsid w:val="447E362A"/>
    <w:rsid w:val="44825BDB"/>
    <w:rsid w:val="47D9496F"/>
    <w:rsid w:val="48286FB8"/>
    <w:rsid w:val="484B7DAE"/>
    <w:rsid w:val="48653E2C"/>
    <w:rsid w:val="490715C7"/>
    <w:rsid w:val="49A32653"/>
    <w:rsid w:val="49B627E5"/>
    <w:rsid w:val="49EA689C"/>
    <w:rsid w:val="49FF54BC"/>
    <w:rsid w:val="4A797628"/>
    <w:rsid w:val="4A8E2F54"/>
    <w:rsid w:val="4AF13B9D"/>
    <w:rsid w:val="4C0A2694"/>
    <w:rsid w:val="4C115F9A"/>
    <w:rsid w:val="4C475CA7"/>
    <w:rsid w:val="4CA81613"/>
    <w:rsid w:val="4D6C0FAE"/>
    <w:rsid w:val="4DA92825"/>
    <w:rsid w:val="4E032B4B"/>
    <w:rsid w:val="4E3058B7"/>
    <w:rsid w:val="4E4B3935"/>
    <w:rsid w:val="4F0A59B7"/>
    <w:rsid w:val="4F32090B"/>
    <w:rsid w:val="4FA532BB"/>
    <w:rsid w:val="4FE30190"/>
    <w:rsid w:val="503E107C"/>
    <w:rsid w:val="517110DD"/>
    <w:rsid w:val="51BA75AE"/>
    <w:rsid w:val="531956D3"/>
    <w:rsid w:val="533601B9"/>
    <w:rsid w:val="543106AB"/>
    <w:rsid w:val="544554E8"/>
    <w:rsid w:val="54CA4923"/>
    <w:rsid w:val="55B13A46"/>
    <w:rsid w:val="56BA722E"/>
    <w:rsid w:val="570D5F29"/>
    <w:rsid w:val="57296FA1"/>
    <w:rsid w:val="57A10850"/>
    <w:rsid w:val="581F6469"/>
    <w:rsid w:val="583106E3"/>
    <w:rsid w:val="58330FAF"/>
    <w:rsid w:val="5903310E"/>
    <w:rsid w:val="596A4396"/>
    <w:rsid w:val="5987101C"/>
    <w:rsid w:val="598B0F19"/>
    <w:rsid w:val="5B0F339B"/>
    <w:rsid w:val="5B5620B5"/>
    <w:rsid w:val="5CB03A97"/>
    <w:rsid w:val="5CE02803"/>
    <w:rsid w:val="5CFE6BFA"/>
    <w:rsid w:val="5EC34B89"/>
    <w:rsid w:val="5F0E71B0"/>
    <w:rsid w:val="5F7D5487"/>
    <w:rsid w:val="613F0231"/>
    <w:rsid w:val="614442C4"/>
    <w:rsid w:val="61AF0739"/>
    <w:rsid w:val="633C57A1"/>
    <w:rsid w:val="63CC60B1"/>
    <w:rsid w:val="63EE3EC2"/>
    <w:rsid w:val="64122E58"/>
    <w:rsid w:val="64AA1870"/>
    <w:rsid w:val="64DC464F"/>
    <w:rsid w:val="65283CBB"/>
    <w:rsid w:val="65614505"/>
    <w:rsid w:val="662B3BA6"/>
    <w:rsid w:val="66C11D70"/>
    <w:rsid w:val="66F552C0"/>
    <w:rsid w:val="66FF6168"/>
    <w:rsid w:val="673D749B"/>
    <w:rsid w:val="678C3198"/>
    <w:rsid w:val="679F2AEA"/>
    <w:rsid w:val="67B41523"/>
    <w:rsid w:val="68201185"/>
    <w:rsid w:val="6833585E"/>
    <w:rsid w:val="689376AE"/>
    <w:rsid w:val="68952701"/>
    <w:rsid w:val="68CA3301"/>
    <w:rsid w:val="69674257"/>
    <w:rsid w:val="6A797D52"/>
    <w:rsid w:val="6C4219A5"/>
    <w:rsid w:val="6C8D6F24"/>
    <w:rsid w:val="6CD306F8"/>
    <w:rsid w:val="6CD6795E"/>
    <w:rsid w:val="6CF25D6F"/>
    <w:rsid w:val="6D33797F"/>
    <w:rsid w:val="6E7B0115"/>
    <w:rsid w:val="6FA667B5"/>
    <w:rsid w:val="70462679"/>
    <w:rsid w:val="711C03DC"/>
    <w:rsid w:val="717E2E62"/>
    <w:rsid w:val="72B41257"/>
    <w:rsid w:val="72E24A9C"/>
    <w:rsid w:val="73E306C7"/>
    <w:rsid w:val="740D6797"/>
    <w:rsid w:val="74184BBC"/>
    <w:rsid w:val="74DE4FF3"/>
    <w:rsid w:val="752048F3"/>
    <w:rsid w:val="75233EAE"/>
    <w:rsid w:val="75B11536"/>
    <w:rsid w:val="77902E1A"/>
    <w:rsid w:val="779A6D6E"/>
    <w:rsid w:val="797D10DD"/>
    <w:rsid w:val="7B24693C"/>
    <w:rsid w:val="7B6160AF"/>
    <w:rsid w:val="7D4064FE"/>
    <w:rsid w:val="7D5D5908"/>
    <w:rsid w:val="7DAA073D"/>
    <w:rsid w:val="7DCD2A85"/>
    <w:rsid w:val="7DEF7110"/>
    <w:rsid w:val="7E296A9D"/>
    <w:rsid w:val="7E6430FA"/>
    <w:rsid w:val="7F410644"/>
    <w:rsid w:val="7F9FFB90"/>
    <w:rsid w:val="9BDBF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jc w:val="left"/>
      <w:outlineLvl w:val="2"/>
    </w:pPr>
    <w:rPr>
      <w:rFonts w:ascii="Arial" w:hAnsi="Arial" w:eastAsia="黑体"/>
      <w:b/>
      <w:bCs/>
      <w:sz w:val="28"/>
      <w:szCs w:val="28"/>
    </w:rPr>
  </w:style>
  <w:style w:type="paragraph" w:styleId="4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jc w:val="left"/>
      <w:outlineLvl w:val="3"/>
    </w:pPr>
    <w:rPr>
      <w:rFonts w:ascii="Arial" w:hAnsi="Arial" w:eastAsia="黑体"/>
      <w:b/>
      <w:bCs/>
      <w:snapToGrid/>
    </w:rPr>
  </w:style>
  <w:style w:type="character" w:default="1" w:styleId="18">
    <w:name w:val="Default Paragraph Font"/>
    <w:link w:val="19"/>
    <w:semiHidden/>
    <w:qFormat/>
    <w:uiPriority w:val="0"/>
  </w:style>
  <w:style w:type="table" w:default="1" w:styleId="1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First Indent"/>
    <w:basedOn w:val="6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napToGrid/>
      <w:sz w:val="21"/>
      <w:lang w:val="en-US" w:eastAsia="zh-CN"/>
    </w:rPr>
  </w:style>
  <w:style w:type="paragraph" w:styleId="6">
    <w:name w:val="Body Text"/>
    <w:basedOn w:val="1"/>
    <w:next w:val="5"/>
    <w:qFormat/>
    <w:uiPriority w:val="0"/>
    <w:pPr>
      <w:spacing w:after="120"/>
    </w:pPr>
  </w:style>
  <w:style w:type="paragraph" w:styleId="7">
    <w:name w:val="Normal Indent"/>
    <w:basedOn w:val="1"/>
    <w:qFormat/>
    <w:uiPriority w:val="0"/>
    <w:pPr>
      <w:ind w:firstLine="420" w:firstLineChars="200"/>
    </w:pPr>
    <w:rPr>
      <w:szCs w:val="20"/>
    </w:rPr>
  </w:style>
  <w:style w:type="paragraph" w:styleId="8">
    <w:name w:val="Body Text Indent"/>
    <w:basedOn w:val="1"/>
    <w:qFormat/>
    <w:uiPriority w:val="0"/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ody Text Indent 2"/>
    <w:basedOn w:val="1"/>
    <w:qFormat/>
    <w:uiPriority w:val="0"/>
    <w:pPr>
      <w:ind w:firstLine="720"/>
    </w:pPr>
    <w:rPr>
      <w:rFonts w:ascii="仿宋_GB2312" w:hAnsi="宋体" w:eastAsia="仿宋_GB2312"/>
      <w:sz w:val="32"/>
      <w:szCs w:val="24"/>
    </w:rPr>
  </w:style>
  <w:style w:type="paragraph" w:styleId="11">
    <w:name w:val="footer"/>
    <w:basedOn w:val="1"/>
    <w:next w:val="12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报告正文"/>
    <w:basedOn w:val="13"/>
    <w:qFormat/>
    <w:uiPriority w:val="0"/>
    <w:pPr>
      <w:spacing w:after="0" w:afterLines="0" w:line="600" w:lineRule="exact"/>
      <w:ind w:firstLine="200" w:firstLineChars="200"/>
      <w:jc w:val="left"/>
    </w:pPr>
    <w:rPr>
      <w:rFonts w:ascii="宋体" w:hAnsi="宋体"/>
      <w:color w:val="000000"/>
      <w:kern w:val="0"/>
      <w:sz w:val="28"/>
      <w:szCs w:val="24"/>
    </w:rPr>
  </w:style>
  <w:style w:type="paragraph" w:customStyle="1" w:styleId="13">
    <w:name w:val="Body Text First Indent"/>
    <w:basedOn w:val="6"/>
    <w:qFormat/>
    <w:uiPriority w:val="0"/>
    <w:pPr>
      <w:ind w:firstLine="420" w:firstLineChars="100"/>
    </w:p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 Char"/>
    <w:basedOn w:val="1"/>
    <w:link w:val="18"/>
    <w:qFormat/>
    <w:uiPriority w:val="0"/>
    <w:pPr>
      <w:spacing w:line="240" w:lineRule="auto"/>
      <w:ind w:firstLine="0" w:firstLineChars="0"/>
    </w:pPr>
  </w:style>
  <w:style w:type="character" w:styleId="20">
    <w:name w:val="Strong"/>
    <w:basedOn w:val="18"/>
    <w:qFormat/>
    <w:uiPriority w:val="0"/>
    <w:rPr>
      <w:b/>
      <w:bCs/>
    </w:rPr>
  </w:style>
  <w:style w:type="character" w:styleId="21">
    <w:name w:val="page number"/>
    <w:basedOn w:val="18"/>
    <w:qFormat/>
    <w:uiPriority w:val="0"/>
  </w:style>
  <w:style w:type="character" w:customStyle="1" w:styleId="22">
    <w:name w:val="页脚 Char Char"/>
    <w:link w:val="1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3">
    <w:name w:val="正文1"/>
    <w:basedOn w:val="24"/>
    <w:qFormat/>
    <w:uiPriority w:val="0"/>
    <w:pPr>
      <w:ind w:firstLine="480"/>
    </w:pPr>
    <w:rPr>
      <w:rFonts w:eastAsia="宋体" w:cs="宋体"/>
      <w:kern w:val="2"/>
      <w:sz w:val="24"/>
      <w:lang w:val="en-US" w:eastAsia="zh-CN" w:bidi="ar-SA"/>
    </w:rPr>
  </w:style>
  <w:style w:type="paragraph" w:customStyle="1" w:styleId="2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520"/>
    <w:qFormat/>
    <w:uiPriority w:val="0"/>
    <w:pPr>
      <w:spacing w:line="52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7">
    <w:name w:val="样式 标题 2 + Times New Roman 四号 非加粗 段前: 5 磅 段后: 0 磅 行距: 固定值 20..."/>
    <w:basedOn w:val="2"/>
    <w:qFormat/>
    <w:uiPriority w:val="0"/>
    <w:pPr>
      <w:spacing w:before="100" w:beforeLines="0" w:after="0" w:afterLines="0" w:line="400" w:lineRule="exact"/>
      <w:jc w:val="both"/>
    </w:pPr>
    <w:rPr>
      <w:rFonts w:ascii="Times New Roman" w:hAnsi="Times New Roman" w:cs="宋体"/>
      <w:b w:val="0"/>
      <w:sz w:val="28"/>
      <w:szCs w:val="20"/>
      <w:lang w:bidi="ar-SA"/>
    </w:rPr>
  </w:style>
  <w:style w:type="character" w:customStyle="1" w:styleId="28">
    <w:name w:val="font41"/>
    <w:qFormat/>
    <w:uiPriority w:val="0"/>
    <w:rPr>
      <w:rFonts w:hint="default" w:ascii="Times New Roman" w:hAnsi="Times New Roman" w:cs="Times New Roman"/>
      <w:color w:val="FF0000"/>
      <w:sz w:val="18"/>
      <w:szCs w:val="18"/>
      <w:u w:val="none"/>
    </w:rPr>
  </w:style>
  <w:style w:type="paragraph" w:customStyle="1" w:styleId="29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">
    <w:name w:val="Char Char Char Char"/>
    <w:basedOn w:val="1"/>
    <w:semiHidden/>
    <w:qFormat/>
    <w:uiPriority w:val="0"/>
    <w:rPr>
      <w:szCs w:val="24"/>
    </w:rPr>
  </w:style>
  <w:style w:type="paragraph" w:customStyle="1" w:styleId="31">
    <w:name w:val="标题—4"/>
    <w:basedOn w:val="4"/>
    <w:qFormat/>
    <w:uiPriority w:val="0"/>
    <w:pPr>
      <w:keepNext w:val="0"/>
      <w:keepLines w:val="0"/>
      <w:numPr>
        <w:ilvl w:val="3"/>
        <w:numId w:val="2"/>
      </w:numPr>
      <w:adjustRightInd w:val="0"/>
      <w:snapToGrid w:val="0"/>
      <w:spacing w:before="120" w:beforeLines="50"/>
    </w:pPr>
    <w:rPr>
      <w:rFonts w:ascii="Times New Roman" w:hAnsi="宋体" w:eastAsia="宋体"/>
      <w:bCs w:val="0"/>
      <w:szCs w:val="28"/>
    </w:rPr>
  </w:style>
  <w:style w:type="paragraph" w:customStyle="1" w:styleId="32">
    <w:name w:val="样式 表格文字 + 宋体"/>
    <w:basedOn w:val="1"/>
    <w:qFormat/>
    <w:uiPriority w:val="0"/>
    <w:pPr>
      <w:widowControl/>
      <w:tabs>
        <w:tab w:val="left" w:pos="-24"/>
      </w:tabs>
      <w:spacing w:line="0" w:lineRule="atLeast"/>
      <w:jc w:val="center"/>
      <w:textAlignment w:val="baseline"/>
    </w:pPr>
    <w:rPr>
      <w:rFonts w:ascii="宋体" w:hAnsi="宋体"/>
      <w:color w:val="000000"/>
      <w:kern w:val="0"/>
      <w:szCs w:val="20"/>
      <w:u w:val="none" w:color="000000"/>
    </w:rPr>
  </w:style>
  <w:style w:type="paragraph" w:customStyle="1" w:styleId="33">
    <w:name w:val="z正文"/>
    <w:basedOn w:val="1"/>
    <w:qFormat/>
    <w:uiPriority w:val="0"/>
    <w:pPr>
      <w:adjustRightInd w:val="0"/>
      <w:snapToGrid w:val="0"/>
      <w:ind w:firstLine="480" w:firstLineChars="200"/>
    </w:pPr>
    <w:rPr>
      <w:kern w:val="0"/>
    </w:rPr>
  </w:style>
  <w:style w:type="paragraph" w:customStyle="1" w:styleId="34">
    <w:name w:val="_Style 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 Char Char Char Char Char Char Char"/>
    <w:basedOn w:val="1"/>
    <w:qFormat/>
    <w:uiPriority w:val="0"/>
    <w:rPr>
      <w:rFonts w:ascii="Tahoma" w:hAnsi="Tahoma" w:eastAsia="仿宋_GB2312"/>
      <w:sz w:val="32"/>
      <w:szCs w:val="32"/>
    </w:rPr>
  </w:style>
  <w:style w:type="paragraph" w:customStyle="1" w:styleId="36">
    <w:name w:val="表格10号"/>
    <w:basedOn w:val="37"/>
    <w:qFormat/>
    <w:uiPriority w:val="0"/>
    <w:pPr>
      <w:widowControl w:val="0"/>
    </w:pPr>
    <w:rPr>
      <w:kern w:val="2"/>
      <w:sz w:val="20"/>
      <w:szCs w:val="28"/>
    </w:rPr>
  </w:style>
  <w:style w:type="paragraph" w:customStyle="1" w:styleId="37">
    <w:name w:val="表格"/>
    <w:basedOn w:val="1"/>
    <w:qFormat/>
    <w:uiPriority w:val="99"/>
    <w:pPr>
      <w:keepLines/>
      <w:widowControl/>
      <w:adjustRightInd w:val="0"/>
      <w:snapToGrid w:val="0"/>
      <w:spacing w:line="240" w:lineRule="auto"/>
      <w:ind w:firstLine="0" w:firstLineChars="0"/>
      <w:jc w:val="center"/>
    </w:pPr>
    <w:rPr>
      <w:bCs/>
      <w:kern w:val="0"/>
      <w:sz w:val="22"/>
      <w:szCs w:val="20"/>
    </w:rPr>
  </w:style>
  <w:style w:type="paragraph" w:customStyle="1" w:styleId="38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9">
    <w:name w:val="_Style 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标题—3"/>
    <w:basedOn w:val="3"/>
    <w:next w:val="31"/>
    <w:qFormat/>
    <w:uiPriority w:val="0"/>
    <w:pPr>
      <w:keepNext w:val="0"/>
      <w:keepLines w:val="0"/>
      <w:numPr>
        <w:ilvl w:val="2"/>
        <w:numId w:val="2"/>
      </w:numPr>
      <w:tabs>
        <w:tab w:val="left" w:pos="-1800"/>
      </w:tabs>
      <w:spacing w:before="120" w:after="240" w:line="240" w:lineRule="auto"/>
      <w:ind w:right="238"/>
    </w:pPr>
    <w:rPr>
      <w:rFonts w:ascii="黑体" w:hAnsi="宋体" w:cs="宋体"/>
      <w:kern w:val="0"/>
    </w:rPr>
  </w:style>
  <w:style w:type="paragraph" w:customStyle="1" w:styleId="41">
    <w:name w:val=" Char Char1"/>
    <w:basedOn w:val="1"/>
    <w:semiHidden/>
    <w:qFormat/>
    <w:uiPriority w:val="0"/>
    <w:rPr>
      <w:szCs w:val="24"/>
    </w:rPr>
  </w:style>
  <w:style w:type="paragraph" w:customStyle="1" w:styleId="42">
    <w:name w:val="正文文字110"/>
    <w:basedOn w:val="1"/>
    <w:qFormat/>
    <w:uiPriority w:val="0"/>
    <w:pPr>
      <w:spacing w:line="460" w:lineRule="exact"/>
      <w:ind w:firstLine="200" w:firstLineChars="200"/>
    </w:pPr>
    <w:rPr>
      <w:szCs w:val="20"/>
    </w:rPr>
  </w:style>
  <w:style w:type="paragraph" w:customStyle="1" w:styleId="43">
    <w:name w:val="表格文本"/>
    <w:basedOn w:val="42"/>
    <w:next w:val="1"/>
    <w:qFormat/>
    <w:uiPriority w:val="0"/>
    <w:pPr>
      <w:spacing w:line="240" w:lineRule="auto"/>
      <w:ind w:firstLine="0" w:firstLineChars="0"/>
      <w:jc w:val="center"/>
    </w:pPr>
    <w:rPr>
      <w:sz w:val="21"/>
      <w:szCs w:val="21"/>
    </w:rPr>
  </w:style>
  <w:style w:type="paragraph" w:customStyle="1" w:styleId="44">
    <w:name w:val="Char"/>
    <w:basedOn w:val="1"/>
    <w:qFormat/>
    <w:uiPriority w:val="0"/>
    <w:rPr>
      <w:szCs w:val="24"/>
    </w:rPr>
  </w:style>
  <w:style w:type="paragraph" w:customStyle="1" w:styleId="45">
    <w:name w:val="表格文字"/>
    <w:basedOn w:val="1"/>
    <w:qFormat/>
    <w:uiPriority w:val="0"/>
    <w:pPr>
      <w:widowControl/>
      <w:tabs>
        <w:tab w:val="left" w:pos="-24"/>
      </w:tabs>
      <w:spacing w:line="0" w:lineRule="atLeast"/>
      <w:jc w:val="center"/>
      <w:textAlignment w:val="baseline"/>
    </w:pPr>
    <w:rPr>
      <w:rFonts w:hAnsi="宋体"/>
      <w:color w:val="000000"/>
    </w:rPr>
  </w:style>
  <w:style w:type="character" w:customStyle="1" w:styleId="46">
    <w:name w:val="15"/>
    <w:basedOn w:val="18"/>
    <w:qFormat/>
    <w:uiPriority w:val="0"/>
    <w:rPr>
      <w:rFonts w:hint="default" w:ascii="Times New Roman" w:hAnsi="Times New Roman" w:cs="Times New Roman"/>
    </w:rPr>
  </w:style>
  <w:style w:type="character" w:customStyle="1" w:styleId="47">
    <w:name w:val="10"/>
    <w:basedOn w:val="18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</Company>
  <Pages>3</Pages>
  <Words>845</Words>
  <Characters>926</Characters>
  <Lines>1</Lines>
  <Paragraphs>1</Paragraphs>
  <TotalTime>14</TotalTime>
  <ScaleCrop>false</ScaleCrop>
  <LinksUpToDate>false</LinksUpToDate>
  <CharactersWithSpaces>998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2017-09-13T17:01:00Z</dcterms:created>
  <dc:creator>legend</dc:creator>
  <cp:lastModifiedBy>guest</cp:lastModifiedBy>
  <cp:lastPrinted>2025-04-21T17:38:00Z</cp:lastPrinted>
  <dcterms:modified xsi:type="dcterms:W3CDTF">2025-05-15T16:54:31Z</dcterms:modified>
  <dc:title>大足县人民政府防汛抗旱指挥部关于立即开展二00四年度防汛安全大检查的通知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757BB6EBFBE14127A4B214C6EDF40BC4_13</vt:lpwstr>
  </property>
  <property fmtid="{D5CDD505-2E9C-101B-9397-08002B2CF9AE}" pid="4" name="KSOSaveFontToCloudKey">
    <vt:lpwstr>510285092_cloud</vt:lpwstr>
  </property>
  <property fmtid="{D5CDD505-2E9C-101B-9397-08002B2CF9AE}" pid="5" name="KSOTemplateDocerSaveRecord">
    <vt:lpwstr>eyJoZGlkIjoiMzFjZTI5ZDcwOTY3ZTZlZGI4M2E3NTI3MmM1OTIyMzMifQ==</vt:lpwstr>
  </property>
</Properties>
</file>