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4"/>
        </w:tabs>
        <w:spacing w:line="594" w:lineRule="exact"/>
        <w:jc w:val="center"/>
        <w:rPr>
          <w:rFonts w:eastAsia="方正仿宋_GBK"/>
          <w:sz w:val="32"/>
        </w:rPr>
      </w:pPr>
      <w:r>
        <w:rPr>
          <w:rFonts w:eastAsia="方正小标宋_GBK"/>
          <w:sz w:val="44"/>
          <w:szCs w:val="32"/>
        </w:rPr>
        <w:t>撤回行政复议申请书</w:t>
      </w:r>
    </w:p>
    <w:p>
      <w:pPr>
        <w:tabs>
          <w:tab w:val="left" w:pos="8294"/>
        </w:tabs>
        <w:spacing w:line="594" w:lineRule="exact"/>
        <w:ind w:firstLine="640" w:firstLineChars="200"/>
        <w:rPr>
          <w:rFonts w:eastAsia="方正仿宋_GBK"/>
          <w:sz w:val="32"/>
        </w:rPr>
      </w:pPr>
    </w:p>
    <w:p>
      <w:pPr>
        <w:spacing w:line="594" w:lineRule="exact"/>
        <w:rPr>
          <w:rFonts w:eastAsia="方正仿宋_GBK"/>
          <w:color w:val="000000"/>
          <w:sz w:val="32"/>
          <w:szCs w:val="32"/>
          <w:u w:val="single"/>
        </w:rPr>
      </w:pPr>
      <w:r>
        <w:rPr>
          <w:rFonts w:hint="eastAsia" w:eastAsia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行政复议机关</w:t>
      </w:r>
      <w:r>
        <w:rPr>
          <w:rFonts w:hint="eastAsia" w:eastAsia="方正仿宋_GBK"/>
          <w:color w:val="000000"/>
          <w:sz w:val="32"/>
          <w:szCs w:val="32"/>
        </w:rPr>
        <w:t>）</w:t>
      </w:r>
      <w:r>
        <w:rPr>
          <w:rFonts w:eastAsia="方正仿宋_GBK"/>
          <w:color w:val="000000"/>
          <w:sz w:val="32"/>
          <w:szCs w:val="32"/>
        </w:rPr>
        <w:t>：</w:t>
      </w:r>
    </w:p>
    <w:p>
      <w:pPr>
        <w:spacing w:line="594" w:lineRule="exact"/>
        <w:ind w:firstLine="640" w:firstLineChars="200"/>
        <w:rPr>
          <w:rFonts w:eastAsia="方正仿宋_GBK"/>
          <w:sz w:val="32"/>
        </w:rPr>
      </w:pPr>
      <w:r>
        <w:rPr>
          <w:rFonts w:eastAsia="方正仿宋_GBK"/>
          <w:color w:val="000000"/>
          <w:sz w:val="32"/>
          <w:szCs w:val="32"/>
        </w:rPr>
        <w:t>我（单位）</w:t>
      </w:r>
      <w:r>
        <w:rPr>
          <w:rFonts w:eastAsia="方正仿宋_GBK"/>
          <w:sz w:val="32"/>
          <w:szCs w:val="30"/>
        </w:rPr>
        <w:t>对（被申请人）所作（行政行为）不服</w:t>
      </w:r>
      <w:r>
        <w:rPr>
          <w:rFonts w:hint="eastAsia" w:eastAsia="方正仿宋_GBK"/>
          <w:sz w:val="32"/>
          <w:szCs w:val="30"/>
        </w:rPr>
        <w:t>[</w:t>
      </w:r>
      <w:r>
        <w:rPr>
          <w:rFonts w:eastAsia="方正仿宋_GBK"/>
          <w:sz w:val="32"/>
          <w:szCs w:val="30"/>
        </w:rPr>
        <w:t>或者:</w:t>
      </w:r>
      <w:r>
        <w:rPr>
          <w:rFonts w:eastAsia="方正仿宋_GBK"/>
          <w:sz w:val="32"/>
        </w:rPr>
        <w:t>请求责令</w:t>
      </w:r>
      <w:r>
        <w:rPr>
          <w:rFonts w:eastAsia="方正仿宋_GBK"/>
          <w:sz w:val="32"/>
          <w:szCs w:val="30"/>
        </w:rPr>
        <w:t>（被申请人）</w:t>
      </w:r>
      <w:r>
        <w:rPr>
          <w:rFonts w:eastAsia="方正仿宋_GBK"/>
          <w:sz w:val="32"/>
        </w:rPr>
        <w:t>履行****法定职责]</w:t>
      </w:r>
      <w:r>
        <w:rPr>
          <w:rFonts w:eastAsia="方正仿宋_GBK"/>
          <w:color w:val="000000"/>
          <w:sz w:val="32"/>
          <w:szCs w:val="32"/>
        </w:rPr>
        <w:t>提出的行政复议申请</w:t>
      </w:r>
      <w:r>
        <w:rPr>
          <w:rFonts w:eastAsia="方正仿宋_GBK"/>
          <w:sz w:val="32"/>
          <w:szCs w:val="30"/>
        </w:rPr>
        <w:t>（**复〔****〕**号）</w:t>
      </w:r>
      <w:r>
        <w:rPr>
          <w:rFonts w:eastAsia="方正仿宋_GBK"/>
          <w:color w:val="000000"/>
          <w:sz w:val="32"/>
          <w:szCs w:val="32"/>
        </w:rPr>
        <w:t>，因（撤回申请的事由），现申请撤回该行政复议申请。</w:t>
      </w:r>
    </w:p>
    <w:p>
      <w:pPr>
        <w:spacing w:line="594" w:lineRule="exact"/>
        <w:ind w:firstLine="1280" w:firstLineChars="400"/>
        <w:rPr>
          <w:rFonts w:eastAsia="方正仿宋_GBK"/>
          <w:color w:val="000000"/>
          <w:sz w:val="32"/>
          <w:szCs w:val="32"/>
        </w:rPr>
      </w:pPr>
    </w:p>
    <w:p>
      <w:pPr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spacing w:line="594" w:lineRule="exact"/>
        <w:ind w:right="600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0"/>
          <w:szCs w:val="30"/>
        </w:rPr>
        <w:t xml:space="preserve">                          </w:t>
      </w:r>
      <w:r>
        <w:rPr>
          <w:rFonts w:eastAsia="方正仿宋_GBK"/>
          <w:color w:val="000000"/>
          <w:sz w:val="32"/>
          <w:szCs w:val="32"/>
        </w:rPr>
        <w:t xml:space="preserve">  申请人（签字/盖章）：</w:t>
      </w:r>
    </w:p>
    <w:p>
      <w:pPr>
        <w:spacing w:line="594" w:lineRule="exact"/>
        <w:ind w:firstLine="4000" w:firstLineChars="125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申请日期：     年  月  日</w:t>
      </w:r>
    </w:p>
    <w:p>
      <w:pPr>
        <w:tabs>
          <w:tab w:val="left" w:pos="8294"/>
        </w:tabs>
        <w:spacing w:line="594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</w:p>
    <w:p>
      <w:pPr>
        <w:tabs>
          <w:tab w:val="left" w:pos="8294"/>
        </w:tabs>
        <w:spacing w:line="594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</w:p>
    <w:p>
      <w:pPr>
        <w:tabs>
          <w:tab w:val="left" w:pos="8294"/>
        </w:tabs>
        <w:spacing w:line="594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</w:p>
    <w:p>
      <w:pPr>
        <w:tabs>
          <w:tab w:val="left" w:pos="8294"/>
        </w:tabs>
        <w:spacing w:line="594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</w:p>
    <w:p>
      <w:pPr>
        <w:tabs>
          <w:tab w:val="left" w:pos="8294"/>
        </w:tabs>
        <w:spacing w:line="594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</w:p>
    <w:p>
      <w:pPr>
        <w:tabs>
          <w:tab w:val="left" w:pos="8294"/>
        </w:tabs>
        <w:spacing w:line="594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</w:p>
    <w:p>
      <w:pPr>
        <w:tabs>
          <w:tab w:val="left" w:pos="8294"/>
        </w:tabs>
        <w:spacing w:line="594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</w:p>
    <w:p>
      <w:pPr>
        <w:tabs>
          <w:tab w:val="left" w:pos="8294"/>
        </w:tabs>
        <w:spacing w:line="594" w:lineRule="exact"/>
        <w:rPr>
          <w:rFonts w:hint="eastAsia" w:eastAsia="方正仿宋_GBK"/>
          <w:color w:val="00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2Q3YzZkZjc1NDljNjE3NzA4Mjk1NWRiNjJiZWQifQ=="/>
  </w:docVars>
  <w:rsids>
    <w:rsidRoot w:val="00000000"/>
    <w:rsid w:val="7441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2024-01-10T08:19:06Z</dcterms:created>
  <dc:creator>Administrator</dc:creator>
  <cp:lastModifiedBy>WPS_1607229518</cp:lastModifiedBy>
  <dcterms:modified xsi:type="dcterms:W3CDTF">2024-01-10T08:19:13Z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A8B22903EF7D42888CF5656E2DDEC3E7_12</vt:lpwstr>
  </property>
</Properties>
</file>