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0C98">
      <w:pPr>
        <w:spacing w:line="596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附件：</w:t>
      </w:r>
    </w:p>
    <w:p w14:paraId="58F56031">
      <w:pPr>
        <w:spacing w:line="560" w:lineRule="exact"/>
        <w:jc w:val="center"/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大足区20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年度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用人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eastAsia="方正小标宋_GBK"/>
          <w:color w:val="auto"/>
          <w:sz w:val="44"/>
          <w:szCs w:val="44"/>
        </w:rPr>
        <w:t>社会保险补贴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拟发放公示名单</w:t>
      </w:r>
    </w:p>
    <w:p w14:paraId="2E9A771F">
      <w:pPr>
        <w:spacing w:line="560" w:lineRule="exact"/>
        <w:jc w:val="center"/>
        <w:rPr>
          <w:rFonts w:ascii="方正仿宋_GBK" w:eastAsia="方正仿宋_GBK"/>
          <w:color w:val="auto"/>
          <w:sz w:val="44"/>
          <w:szCs w:val="44"/>
        </w:rPr>
      </w:pPr>
    </w:p>
    <w:tbl>
      <w:tblPr>
        <w:tblStyle w:val="2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056"/>
        <w:gridCol w:w="1436"/>
        <w:gridCol w:w="1096"/>
        <w:gridCol w:w="2001"/>
      </w:tblGrid>
      <w:tr w14:paraId="726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537" w:type="dxa"/>
            <w:noWrap w:val="0"/>
            <w:vAlign w:val="center"/>
          </w:tcPr>
          <w:p w14:paraId="39CF6175"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4056" w:type="dxa"/>
            <w:noWrap w:val="0"/>
            <w:vAlign w:val="center"/>
          </w:tcPr>
          <w:p w14:paraId="5D397076"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申请补贴单位名称</w:t>
            </w:r>
          </w:p>
        </w:tc>
        <w:tc>
          <w:tcPr>
            <w:tcW w:w="1436" w:type="dxa"/>
            <w:noWrap w:val="0"/>
            <w:vAlign w:val="center"/>
          </w:tcPr>
          <w:p w14:paraId="744F7741"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申请补贴时限</w:t>
            </w:r>
          </w:p>
        </w:tc>
        <w:tc>
          <w:tcPr>
            <w:tcW w:w="1096" w:type="dxa"/>
            <w:noWrap w:val="0"/>
            <w:vAlign w:val="center"/>
          </w:tcPr>
          <w:p w14:paraId="65398339"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申请享受补贴人数</w:t>
            </w:r>
          </w:p>
        </w:tc>
        <w:tc>
          <w:tcPr>
            <w:tcW w:w="2001" w:type="dxa"/>
            <w:noWrap w:val="0"/>
            <w:vAlign w:val="center"/>
          </w:tcPr>
          <w:p w14:paraId="0ECF6700"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拟社会保险补贴金额</w:t>
            </w:r>
            <w:r>
              <w:rPr>
                <w:rFonts w:eastAsia="方正仿宋_GBK"/>
                <w:bCs/>
                <w:color w:val="auto"/>
                <w:kern w:val="0"/>
                <w:sz w:val="32"/>
                <w:szCs w:val="32"/>
              </w:rPr>
              <w:t>(</w:t>
            </w: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  <w:t>元</w:t>
            </w:r>
            <w:r>
              <w:rPr>
                <w:rFonts w:eastAsia="方正仿宋_GBK"/>
                <w:bCs/>
                <w:color w:val="auto"/>
                <w:kern w:val="0"/>
                <w:sz w:val="32"/>
                <w:szCs w:val="32"/>
              </w:rPr>
              <w:t>)</w:t>
            </w:r>
          </w:p>
        </w:tc>
      </w:tr>
      <w:tr w14:paraId="3975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37" w:type="dxa"/>
            <w:noWrap w:val="0"/>
            <w:vAlign w:val="center"/>
          </w:tcPr>
          <w:p w14:paraId="7BF4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56" w:type="dxa"/>
            <w:noWrap w:val="0"/>
            <w:vAlign w:val="center"/>
          </w:tcPr>
          <w:p w14:paraId="4B8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重庆双叕精密电子有限公司</w:t>
            </w:r>
          </w:p>
        </w:tc>
        <w:tc>
          <w:tcPr>
            <w:tcW w:w="1436" w:type="dxa"/>
            <w:noWrap w:val="0"/>
            <w:vAlign w:val="center"/>
          </w:tcPr>
          <w:p w14:paraId="23F7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681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691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</w:t>
            </w:r>
          </w:p>
        </w:tc>
      </w:tr>
      <w:tr w14:paraId="524E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37" w:type="dxa"/>
            <w:noWrap w:val="0"/>
            <w:vAlign w:val="center"/>
          </w:tcPr>
          <w:p w14:paraId="56D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56" w:type="dxa"/>
            <w:noWrap w:val="0"/>
            <w:vAlign w:val="center"/>
          </w:tcPr>
          <w:p w14:paraId="24AD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重庆市大足区万福养老服务中心</w:t>
            </w:r>
          </w:p>
        </w:tc>
        <w:tc>
          <w:tcPr>
            <w:tcW w:w="1436" w:type="dxa"/>
            <w:noWrap w:val="0"/>
            <w:vAlign w:val="center"/>
          </w:tcPr>
          <w:p w14:paraId="126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2A3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12C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1194.38</w:t>
            </w:r>
          </w:p>
        </w:tc>
      </w:tr>
      <w:tr w14:paraId="4DE4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37" w:type="dxa"/>
            <w:noWrap w:val="0"/>
            <w:vAlign w:val="center"/>
          </w:tcPr>
          <w:p w14:paraId="4E8E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56" w:type="dxa"/>
            <w:noWrap w:val="0"/>
            <w:vAlign w:val="center"/>
          </w:tcPr>
          <w:p w14:paraId="6180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重庆元华科技有限公司</w:t>
            </w:r>
          </w:p>
        </w:tc>
        <w:tc>
          <w:tcPr>
            <w:tcW w:w="1436" w:type="dxa"/>
            <w:noWrap w:val="0"/>
            <w:vAlign w:val="center"/>
          </w:tcPr>
          <w:p w14:paraId="3F3A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081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45A4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6124.45</w:t>
            </w:r>
          </w:p>
        </w:tc>
      </w:tr>
      <w:tr w14:paraId="6FA9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37" w:type="dxa"/>
            <w:noWrap w:val="0"/>
            <w:vAlign w:val="center"/>
          </w:tcPr>
          <w:p w14:paraId="6A8B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56" w:type="dxa"/>
            <w:noWrap w:val="0"/>
            <w:vAlign w:val="center"/>
          </w:tcPr>
          <w:p w14:paraId="128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重庆同捷机械配件有限公司</w:t>
            </w:r>
          </w:p>
        </w:tc>
        <w:tc>
          <w:tcPr>
            <w:tcW w:w="1436" w:type="dxa"/>
            <w:noWrap w:val="0"/>
            <w:vAlign w:val="center"/>
          </w:tcPr>
          <w:p w14:paraId="446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4F2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noWrap w:val="0"/>
            <w:vAlign w:val="center"/>
          </w:tcPr>
          <w:p w14:paraId="14C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9868.86</w:t>
            </w:r>
          </w:p>
        </w:tc>
      </w:tr>
      <w:tr w14:paraId="6667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37" w:type="dxa"/>
            <w:noWrap w:val="0"/>
            <w:vAlign w:val="center"/>
          </w:tcPr>
          <w:p w14:paraId="5A5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56" w:type="dxa"/>
            <w:noWrap w:val="0"/>
            <w:vAlign w:val="center"/>
          </w:tcPr>
          <w:p w14:paraId="617A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重庆市灿煜金属制品有限公司</w:t>
            </w:r>
          </w:p>
        </w:tc>
        <w:tc>
          <w:tcPr>
            <w:tcW w:w="1436" w:type="dxa"/>
            <w:noWrap w:val="0"/>
            <w:vAlign w:val="center"/>
          </w:tcPr>
          <w:p w14:paraId="0C1F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3525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504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6200.75</w:t>
            </w:r>
          </w:p>
        </w:tc>
      </w:tr>
      <w:tr w14:paraId="412A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37" w:type="dxa"/>
            <w:noWrap w:val="0"/>
            <w:vAlign w:val="center"/>
          </w:tcPr>
          <w:p w14:paraId="2A64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56" w:type="dxa"/>
            <w:noWrap w:val="0"/>
            <w:vAlign w:val="center"/>
          </w:tcPr>
          <w:p w14:paraId="7C73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重庆市大足区春晖学校</w:t>
            </w:r>
          </w:p>
        </w:tc>
        <w:tc>
          <w:tcPr>
            <w:tcW w:w="1436" w:type="dxa"/>
            <w:noWrap w:val="0"/>
            <w:vAlign w:val="center"/>
          </w:tcPr>
          <w:p w14:paraId="25D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7C4D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540B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5906.5</w:t>
            </w:r>
          </w:p>
        </w:tc>
      </w:tr>
      <w:tr w14:paraId="730D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537" w:type="dxa"/>
            <w:noWrap w:val="0"/>
            <w:vAlign w:val="center"/>
          </w:tcPr>
          <w:p w14:paraId="37E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56" w:type="dxa"/>
            <w:noWrap w:val="0"/>
            <w:vAlign w:val="center"/>
          </w:tcPr>
          <w:p w14:paraId="2140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重庆西曼新材料有限公司</w:t>
            </w:r>
          </w:p>
        </w:tc>
        <w:tc>
          <w:tcPr>
            <w:tcW w:w="1436" w:type="dxa"/>
            <w:noWrap w:val="0"/>
            <w:vAlign w:val="center"/>
          </w:tcPr>
          <w:p w14:paraId="3E2F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6739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2BE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5967.55</w:t>
            </w:r>
          </w:p>
        </w:tc>
      </w:tr>
      <w:tr w14:paraId="76F9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7" w:type="dxa"/>
            <w:noWrap w:val="0"/>
            <w:vAlign w:val="center"/>
          </w:tcPr>
          <w:p w14:paraId="029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56" w:type="dxa"/>
            <w:noWrap w:val="0"/>
            <w:vAlign w:val="center"/>
          </w:tcPr>
          <w:p w14:paraId="01FC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重庆市大足区健丰机械制造有限公司</w:t>
            </w:r>
          </w:p>
        </w:tc>
        <w:tc>
          <w:tcPr>
            <w:tcW w:w="1436" w:type="dxa"/>
            <w:noWrap w:val="0"/>
            <w:vAlign w:val="center"/>
          </w:tcPr>
          <w:p w14:paraId="0A6F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4466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3287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3692.64</w:t>
            </w:r>
          </w:p>
        </w:tc>
      </w:tr>
      <w:tr w14:paraId="008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7" w:type="dxa"/>
            <w:noWrap w:val="0"/>
            <w:vAlign w:val="center"/>
          </w:tcPr>
          <w:p w14:paraId="093E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56" w:type="dxa"/>
            <w:noWrap w:val="0"/>
            <w:vAlign w:val="center"/>
          </w:tcPr>
          <w:p w14:paraId="6D6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重庆标杰车厢制造有限公司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A78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6AFE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noWrap w:val="0"/>
            <w:vAlign w:val="center"/>
          </w:tcPr>
          <w:p w14:paraId="2445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20973.51</w:t>
            </w:r>
          </w:p>
        </w:tc>
      </w:tr>
      <w:tr w14:paraId="6107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7" w:type="dxa"/>
            <w:noWrap w:val="0"/>
            <w:vAlign w:val="center"/>
          </w:tcPr>
          <w:p w14:paraId="5127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56" w:type="dxa"/>
            <w:noWrap w:val="0"/>
            <w:vAlign w:val="center"/>
          </w:tcPr>
          <w:p w14:paraId="6CEB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重庆精丽科技有限公司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9B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79BE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noWrap w:val="0"/>
            <w:vAlign w:val="center"/>
          </w:tcPr>
          <w:p w14:paraId="4C04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11913.9</w:t>
            </w:r>
          </w:p>
        </w:tc>
      </w:tr>
      <w:tr w14:paraId="4F3D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7" w:type="dxa"/>
            <w:noWrap w:val="0"/>
            <w:vAlign w:val="center"/>
          </w:tcPr>
          <w:p w14:paraId="5C6E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56" w:type="dxa"/>
            <w:noWrap w:val="0"/>
            <w:vAlign w:val="center"/>
          </w:tcPr>
          <w:p w14:paraId="7EE7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重庆燊琪科技有限公司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3503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noWrap w:val="0"/>
            <w:vAlign w:val="center"/>
          </w:tcPr>
          <w:p w14:paraId="5D46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13033.61</w:t>
            </w:r>
          </w:p>
        </w:tc>
      </w:tr>
      <w:tr w14:paraId="4048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37" w:type="dxa"/>
            <w:noWrap w:val="0"/>
            <w:vAlign w:val="center"/>
          </w:tcPr>
          <w:p w14:paraId="77F9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56" w:type="dxa"/>
            <w:noWrap w:val="0"/>
            <w:vAlign w:val="center"/>
          </w:tcPr>
          <w:p w14:paraId="0F8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重庆西洲管业有限公司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386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1-5月</w:t>
            </w:r>
          </w:p>
        </w:tc>
        <w:tc>
          <w:tcPr>
            <w:tcW w:w="1096" w:type="dxa"/>
            <w:noWrap w:val="0"/>
            <w:vAlign w:val="center"/>
          </w:tcPr>
          <w:p w14:paraId="60EA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noWrap w:val="0"/>
            <w:vAlign w:val="center"/>
          </w:tcPr>
          <w:p w14:paraId="689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12031</w:t>
            </w:r>
          </w:p>
        </w:tc>
      </w:tr>
    </w:tbl>
    <w:p w14:paraId="074E46D6">
      <w:pPr>
        <w:spacing w:line="360" w:lineRule="exact"/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</w:pPr>
    </w:p>
    <w:p w14:paraId="5BF41251">
      <w:pPr>
        <w:spacing w:line="360" w:lineRule="exact"/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公示时间：20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10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日至20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10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23</w:t>
      </w:r>
      <w:bookmarkStart w:id="0" w:name="_GoBack"/>
      <w:bookmarkEnd w:id="0"/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日。</w:t>
      </w:r>
    </w:p>
    <w:p w14:paraId="52D32330">
      <w:pPr>
        <w:spacing w:line="360" w:lineRule="exact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补贴标准：社会保险补贴按单位为就业困难人员缴纳的养老、医疗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val="en-US" w:eastAsia="zh-CN"/>
        </w:rPr>
        <w:t>、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失业保险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  <w:lang w:eastAsia="zh-CN"/>
        </w:rPr>
        <w:t>等</w:t>
      </w:r>
      <w:r>
        <w:rPr>
          <w:rFonts w:hint="eastAsia" w:ascii="方正仿宋_GBK" w:hAnsi="宋体" w:eastAsia="方正仿宋_GBK" w:cs="宋体"/>
          <w:color w:val="auto"/>
          <w:kern w:val="0"/>
          <w:sz w:val="30"/>
          <w:szCs w:val="30"/>
        </w:rPr>
        <w:t>计算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  <w:t>。</w:t>
      </w:r>
    </w:p>
    <w:p w14:paraId="302FD8B1">
      <w:pPr>
        <w:spacing w:line="360" w:lineRule="exact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eastAsia="zh-CN"/>
        </w:rPr>
        <w:t>举报电话：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/>
        </w:rPr>
        <w:t>023-43722483</w:t>
      </w:r>
    </w:p>
    <w:p w14:paraId="1B8DDF2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511E"/>
    <w:rsid w:val="05803E7E"/>
    <w:rsid w:val="11CE52C6"/>
    <w:rsid w:val="1A59453B"/>
    <w:rsid w:val="1D52511E"/>
    <w:rsid w:val="278E361A"/>
    <w:rsid w:val="47171345"/>
    <w:rsid w:val="70D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446</Characters>
  <Lines>0</Lines>
  <Paragraphs>0</Paragraphs>
  <TotalTime>0</TotalTime>
  <ScaleCrop>false</ScaleCrop>
  <LinksUpToDate>false</LinksUpToDate>
  <CharactersWithSpaces>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2025-08-18T02:57:00Z</dcterms:created>
  <dc:creator>好心情</dc:creator>
  <cp:lastModifiedBy>夏荣</cp:lastModifiedBy>
  <dcterms:modified xsi:type="dcterms:W3CDTF">2025-10-23T06:21:05Z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CD601B6856CB4DB0810394D7CB66FD41_13</vt:lpwstr>
  </property>
  <property fmtid="{D5CDD505-2E9C-101B-9397-08002B2CF9AE}" pid="4" name="KSOTemplateDocerSaveRecord">
    <vt:lpwstr>eyJoZGlkIjoiMzNlYzJiMDU3ZmUyOTIxNDIxNWUyMTVkYjA3NTIwM2YiLCJ1c2VySWQiOiIxNTY1NTQ1MDgyIn0=</vt:lpwstr>
  </property>
</Properties>
</file>