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sz w:val="32"/>
          <w:szCs w:val="32"/>
          <w:lang w:eastAsia="zh-CN"/>
        </w:rPr>
      </w:pPr>
    </w:p>
    <w:p>
      <w:pPr>
        <w:pStyle w:val="2"/>
        <w:keepNext w:val="0"/>
        <w:keepLines w:val="0"/>
        <w:pageBreakBefore w:val="0"/>
        <w:widowControl w:val="0"/>
        <w:kinsoku/>
        <w:wordWrap/>
        <w:overflowPunct/>
        <w:topLinePunct w:val="0"/>
        <w:bidi w:val="0"/>
        <w:snapToGrid/>
        <w:spacing w:line="580" w:lineRule="exact"/>
        <w:jc w:val="center"/>
        <w:textAlignment w:val="auto"/>
        <w:rPr>
          <w:rFonts w:hint="default" w:ascii="Times New Roman" w:hAnsi="Times New Roman" w:eastAsia="方正仿宋_GBK" w:cs="Times New Roman"/>
          <w:sz w:val="32"/>
          <w:szCs w:val="32"/>
          <w:lang w:eastAsia="zh-CN"/>
        </w:rPr>
      </w:pPr>
    </w:p>
    <w:p>
      <w:pPr>
        <w:pStyle w:val="2"/>
        <w:keepNext w:val="0"/>
        <w:keepLines w:val="0"/>
        <w:pageBreakBefore w:val="0"/>
        <w:widowControl w:val="0"/>
        <w:kinsoku/>
        <w:wordWrap/>
        <w:overflowPunct/>
        <w:topLinePunct w:val="0"/>
        <w:bidi w:val="0"/>
        <w:snapToGrid/>
        <w:spacing w:line="580" w:lineRule="exact"/>
        <w:jc w:val="center"/>
        <w:textAlignment w:val="auto"/>
        <w:rPr>
          <w:rFonts w:hint="default" w:ascii="Times New Roman" w:hAnsi="Times New Roman" w:eastAsia="方正仿宋_GBK"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sz w:val="32"/>
          <w:szCs w:val="32"/>
          <w:lang w:eastAsia="zh-CN"/>
        </w:rPr>
      </w:pPr>
    </w:p>
    <w:p>
      <w:pPr>
        <w:pStyle w:val="2"/>
        <w:keepNext w:val="0"/>
        <w:keepLines w:val="0"/>
        <w:pageBreakBefore w:val="0"/>
        <w:widowControl w:val="0"/>
        <w:kinsoku/>
        <w:wordWrap/>
        <w:overflowPunct/>
        <w:topLinePunct w:val="0"/>
        <w:bidi w:val="0"/>
        <w:snapToGrid/>
        <w:spacing w:line="580" w:lineRule="exact"/>
        <w:jc w:val="center"/>
        <w:textAlignment w:val="auto"/>
        <w:rPr>
          <w:rFonts w:hint="default" w:ascii="Times New Roman" w:hAnsi="Times New Roman" w:eastAsia="方正仿宋_GBK" w:cs="Times New Roman"/>
          <w:sz w:val="32"/>
          <w:szCs w:val="32"/>
          <w:lang w:eastAsia="zh-CN"/>
        </w:rPr>
      </w:pPr>
    </w:p>
    <w:p>
      <w:pPr>
        <w:pStyle w:val="2"/>
        <w:keepNext w:val="0"/>
        <w:keepLines w:val="0"/>
        <w:pageBreakBefore w:val="0"/>
        <w:widowControl w:val="0"/>
        <w:kinsoku/>
        <w:wordWrap/>
        <w:overflowPunct/>
        <w:topLinePunct w:val="0"/>
        <w:bidi w:val="0"/>
        <w:snapToGrid/>
        <w:spacing w:line="580" w:lineRule="exact"/>
        <w:jc w:val="center"/>
        <w:textAlignment w:val="auto"/>
        <w:rPr>
          <w:rFonts w:hint="default" w:ascii="Times New Roman" w:hAnsi="Times New Roman" w:eastAsia="方正仿宋_GBK" w:cs="Times New Roman"/>
          <w:sz w:val="32"/>
          <w:szCs w:val="32"/>
          <w:lang w:eastAsia="zh-CN"/>
        </w:rPr>
      </w:pPr>
    </w:p>
    <w:p>
      <w:pPr>
        <w:pStyle w:val="2"/>
        <w:keepNext w:val="0"/>
        <w:keepLines w:val="0"/>
        <w:pageBreakBefore w:val="0"/>
        <w:widowControl w:val="0"/>
        <w:kinsoku/>
        <w:wordWrap/>
        <w:overflowPunct/>
        <w:topLinePunct w:val="0"/>
        <w:bidi w:val="0"/>
        <w:snapToGrid/>
        <w:spacing w:line="580" w:lineRule="exact"/>
        <w:jc w:val="center"/>
        <w:textAlignment w:val="auto"/>
        <w:rPr>
          <w:rFonts w:hint="default" w:ascii="Times New Roman" w:hAnsi="Times New Roman" w:eastAsia="方正仿宋_GBK" w:cs="Times New Roman"/>
          <w:sz w:val="32"/>
          <w:szCs w:val="32"/>
          <w:lang w:eastAsia="zh-CN"/>
        </w:rPr>
      </w:pPr>
    </w:p>
    <w:p>
      <w:pPr>
        <w:pStyle w:val="2"/>
        <w:keepNext w:val="0"/>
        <w:keepLines w:val="0"/>
        <w:pageBreakBefore w:val="0"/>
        <w:widowControl w:val="0"/>
        <w:kinsoku/>
        <w:wordWrap/>
        <w:overflowPunct/>
        <w:topLinePunct w:val="0"/>
        <w:bidi w:val="0"/>
        <w:snapToGrid/>
        <w:spacing w:line="580" w:lineRule="exact"/>
        <w:jc w:val="center"/>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大足农委发〔2024〕46号</w:t>
      </w:r>
      <w:bookmarkStart w:id="0" w:name="_GoBack"/>
      <w:bookmarkEnd w:id="0"/>
    </w:p>
    <w:p>
      <w:pPr>
        <w:pStyle w:val="2"/>
        <w:keepNext w:val="0"/>
        <w:keepLines w:val="0"/>
        <w:pageBreakBefore w:val="0"/>
        <w:widowControl w:val="0"/>
        <w:kinsoku/>
        <w:wordWrap/>
        <w:overflowPunct/>
        <w:topLinePunct w:val="0"/>
        <w:bidi w:val="0"/>
        <w:snapToGrid/>
        <w:spacing w:line="580" w:lineRule="exact"/>
        <w:jc w:val="center"/>
        <w:textAlignment w:val="auto"/>
        <w:rPr>
          <w:rFonts w:hint="default" w:ascii="Times New Roman" w:hAnsi="Times New Roman" w:eastAsia="方正仿宋_GBK"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lang w:eastAsia="zh-CN"/>
        </w:rPr>
        <w:t>重庆市大足区农业农村委员会</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cs="Times New Roman"/>
          <w:lang w:eastAsia="zh-CN"/>
        </w:rPr>
      </w:pPr>
      <w:r>
        <w:rPr>
          <w:rFonts w:hint="default" w:ascii="Times New Roman" w:hAnsi="Times New Roman" w:eastAsia="方正小标宋_GBK" w:cs="Times New Roman"/>
          <w:sz w:val="44"/>
          <w:szCs w:val="44"/>
          <w:lang w:eastAsia="zh-CN"/>
        </w:rPr>
        <w:t>重庆市大足区经济和信息化委员会</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spacing w:val="45"/>
          <w:sz w:val="44"/>
          <w:szCs w:val="44"/>
          <w:lang w:eastAsia="zh-CN"/>
        </w:rPr>
        <w:t>重庆市大足区商务委员会</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lang w:eastAsia="zh-CN"/>
        </w:rPr>
        <w:t>关于评选大足区“十佳农业加工企业”的通知</w:t>
      </w:r>
    </w:p>
    <w:p>
      <w:pPr>
        <w:pStyle w:val="2"/>
        <w:rPr>
          <w:rFonts w:hint="default" w:ascii="Times New Roman" w:hAnsi="Times New Roman"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各镇街人民政府（街道办事处），食品及农产品加工企业：</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根据</w:t>
      </w:r>
      <w:r>
        <w:rPr>
          <w:rFonts w:hint="default" w:ascii="Times New Roman" w:hAnsi="Times New Roman" w:cs="Times New Roman"/>
          <w:sz w:val="32"/>
          <w:szCs w:val="32"/>
          <w:lang w:val="en-US" w:eastAsia="zh-CN"/>
        </w:rPr>
        <w:t>《</w:t>
      </w:r>
      <w:r>
        <w:rPr>
          <w:rFonts w:hint="default" w:ascii="Times New Roman" w:hAnsi="Times New Roman" w:eastAsia="方正仿宋_GBK" w:cs="Times New Roman"/>
          <w:sz w:val="32"/>
          <w:szCs w:val="32"/>
          <w:lang w:val="en-US" w:eastAsia="zh-CN"/>
        </w:rPr>
        <w:t>重庆市人民政府关于大力度推进食品及农产品加工产业高质量发展的意见》《</w:t>
      </w:r>
      <w:r>
        <w:rPr>
          <w:rFonts w:hint="default" w:ascii="Times New Roman" w:hAnsi="Times New Roman" w:eastAsia="方正仿宋_GBK" w:cs="Times New Roman"/>
          <w:sz w:val="32"/>
          <w:szCs w:val="32"/>
        </w:rPr>
        <w:t>2024年食品及农产品加工产业高质量发展工作要点》</w:t>
      </w:r>
      <w:r>
        <w:rPr>
          <w:rFonts w:hint="default" w:ascii="Times New Roman" w:hAnsi="Times New Roman" w:eastAsia="方正仿宋_GBK" w:cs="Times New Roman"/>
          <w:sz w:val="32"/>
          <w:szCs w:val="32"/>
          <w:lang w:eastAsia="zh-CN"/>
        </w:rPr>
        <w:t>要求，重点培育食品及农产品加工产业领军企业、高成长性企业和链主企业，推进食品及农产品加工产业高质量发展，落实</w:t>
      </w:r>
      <w:r>
        <w:rPr>
          <w:rFonts w:hint="default" w:ascii="Times New Roman" w:hAnsi="Times New Roman" w:eastAsia="方正仿宋_GBK" w:cs="Times New Roman"/>
          <w:sz w:val="32"/>
          <w:szCs w:val="32"/>
          <w:lang w:val="en-US" w:eastAsia="zh-CN"/>
        </w:rPr>
        <w:t>2024年</w:t>
      </w:r>
      <w:r>
        <w:rPr>
          <w:rFonts w:hint="default" w:ascii="Times New Roman" w:hAnsi="Times New Roman" w:eastAsia="方正仿宋_GBK" w:cs="Times New Roman"/>
          <w:sz w:val="32"/>
          <w:szCs w:val="32"/>
          <w:lang w:eastAsia="zh-CN"/>
        </w:rPr>
        <w:t>区政府工作报告目标任务，</w:t>
      </w:r>
      <w:r>
        <w:rPr>
          <w:rFonts w:hint="default" w:ascii="Times New Roman" w:hAnsi="Times New Roman" w:eastAsia="方正仿宋_GBK" w:cs="Times New Roman"/>
          <w:sz w:val="32"/>
          <w:szCs w:val="32"/>
          <w:lang w:val="en-US" w:eastAsia="zh-CN"/>
        </w:rPr>
        <w:t>现就</w:t>
      </w:r>
      <w:r>
        <w:rPr>
          <w:rFonts w:hint="default" w:ascii="Times New Roman" w:hAnsi="Times New Roman" w:eastAsia="方正仿宋_GBK" w:cs="Times New Roman"/>
          <w:sz w:val="32"/>
          <w:szCs w:val="32"/>
          <w:lang w:eastAsia="zh-CN"/>
        </w:rPr>
        <w:t>评选大足区“十佳农业加工企业”有关事宜通知如下：</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黑体_GBK" w:cs="Times New Roman"/>
          <w:sz w:val="32"/>
          <w:szCs w:val="32"/>
          <w:lang w:eastAsia="zh-CN"/>
        </w:rPr>
      </w:pPr>
      <w:r>
        <w:rPr>
          <w:rFonts w:hint="default" w:ascii="Times New Roman" w:hAnsi="Times New Roman" w:eastAsia="方正黑体_GBK" w:cs="Times New Roman"/>
          <w:kern w:val="2"/>
          <w:sz w:val="32"/>
          <w:szCs w:val="32"/>
          <w:lang w:val="en-US" w:eastAsia="zh-CN" w:bidi="ar-SA"/>
        </w:rPr>
        <w:t>一、</w:t>
      </w:r>
      <w:r>
        <w:rPr>
          <w:rFonts w:hint="default" w:ascii="Times New Roman" w:hAnsi="Times New Roman" w:eastAsia="方正黑体_GBK" w:cs="Times New Roman"/>
          <w:sz w:val="32"/>
          <w:szCs w:val="32"/>
          <w:lang w:eastAsia="zh-CN"/>
        </w:rPr>
        <w:t>评选范围</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大足黑山羊、稻渔、大足冬菜“一主两辅”主导产业，以及粮油、肉蛋奶、果蔬、休闲食品、预制菜、火锅食材、中药材7大产业领域的</w:t>
      </w:r>
      <w:r>
        <w:rPr>
          <w:rFonts w:hint="default" w:ascii="Times New Roman" w:hAnsi="Times New Roman" w:eastAsia="方正仿宋_GBK" w:cs="Times New Roman"/>
          <w:sz w:val="32"/>
          <w:szCs w:val="32"/>
          <w:lang w:eastAsia="zh-CN"/>
        </w:rPr>
        <w:t>食品及农产品</w:t>
      </w:r>
      <w:r>
        <w:rPr>
          <w:rFonts w:hint="default" w:ascii="Times New Roman" w:hAnsi="Times New Roman" w:eastAsia="方正仿宋_GBK" w:cs="Times New Roman"/>
          <w:sz w:val="32"/>
          <w:szCs w:val="32"/>
          <w:lang w:val="en-US" w:eastAsia="zh-CN"/>
        </w:rPr>
        <w:t>加工企业。</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kern w:val="2"/>
          <w:sz w:val="32"/>
          <w:szCs w:val="32"/>
          <w:lang w:val="en-US" w:eastAsia="zh-CN" w:bidi="ar-SA"/>
        </w:rPr>
        <w:t>二、</w:t>
      </w:r>
      <w:r>
        <w:rPr>
          <w:rFonts w:hint="default" w:ascii="Times New Roman" w:hAnsi="Times New Roman" w:eastAsia="方正黑体_GBK" w:cs="Times New Roman"/>
          <w:sz w:val="32"/>
          <w:szCs w:val="32"/>
          <w:lang w:val="en-US" w:eastAsia="zh-CN"/>
        </w:rPr>
        <w:t>基本条件</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1.行业领军地位。企业规模处于所在行业和区域领先地位，原则上企业年主营业务收入2000万元以上，其中农产品加工产品年销售收入占企业总销售收入的70%以上。对发展潜力大、成长性好的企业可适当放宽条件。</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2.增长态势明显。</w:t>
      </w:r>
      <w:r>
        <w:rPr>
          <w:rFonts w:hint="default" w:ascii="Times New Roman" w:hAnsi="Times New Roman" w:eastAsia="方正仿宋_GBK" w:cs="Times New Roman"/>
          <w:color w:val="auto"/>
          <w:sz w:val="32"/>
          <w:szCs w:val="32"/>
          <w:lang w:val="en-US" w:eastAsia="zh-CN"/>
        </w:rPr>
        <w:t>企业发展势头良好，经济效益较好；生产技术、装备水平在全区同行业内领先，有较强的扩张态势。</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企业信誉良好。企业合法经营，诚实守信，近3年无严重不良信用记录，未发生重大安全生产、食品安全事件和严重环境违法行为，未被信用中国（重庆）列入“失信黑名单”，无涉税严重违法行为及其他严重违法犯罪行为、涉黑涉恶等行为。</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4.企业管理规范。具有健全规范的质量管理与质量控制体系和财务核算体系，</w:t>
      </w:r>
      <w:r>
        <w:rPr>
          <w:rFonts w:hint="default" w:ascii="Times New Roman" w:hAnsi="Times New Roman" w:eastAsia="方正仿宋_GBK" w:cs="Times New Roman"/>
          <w:kern w:val="0"/>
          <w:sz w:val="32"/>
          <w:szCs w:val="32"/>
        </w:rPr>
        <w:t>食品生产企业主营产品已获得SC认证</w:t>
      </w:r>
      <w:r>
        <w:rPr>
          <w:rFonts w:hint="default" w:ascii="Times New Roman" w:hAnsi="Times New Roman" w:eastAsia="方正仿宋_GBK" w:cs="Times New Roman"/>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5.产品竞争力强。拥有注册商标所有权和使用权，在产品创新、市场营销、品牌影响等方面处于全区同行业领先地位，市场占有率高，消费者口碑好，应用场景广泛。</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Chars="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6.社会责任感强。企业通过自建基地或与农民合作社、基地农户建立较为紧密稳定的利益联结机制，带动农户增收效果明显。企业积极依法纳税，维护职工合法权益，无长期拖欠职工工资和严重损害职工合法权益等现象。</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kern w:val="2"/>
          <w:sz w:val="32"/>
          <w:szCs w:val="32"/>
          <w:lang w:val="en-US" w:eastAsia="zh-CN" w:bidi="ar-SA"/>
        </w:rPr>
        <w:t>三、</w:t>
      </w:r>
      <w:r>
        <w:rPr>
          <w:rFonts w:hint="default" w:ascii="Times New Roman" w:hAnsi="Times New Roman" w:eastAsia="方正黑体_GBK" w:cs="Times New Roman"/>
          <w:sz w:val="32"/>
          <w:szCs w:val="32"/>
          <w:lang w:val="en-US" w:eastAsia="zh-CN"/>
        </w:rPr>
        <w:t>评选流程</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sz w:val="32"/>
          <w:szCs w:val="32"/>
          <w:lang w:val="en-US" w:eastAsia="zh-CN"/>
        </w:rPr>
        <w:t>（一）主体申报。</w:t>
      </w:r>
      <w:r>
        <w:rPr>
          <w:rFonts w:hint="default" w:ascii="Times New Roman" w:hAnsi="Times New Roman" w:eastAsia="方正仿宋_GBK" w:cs="Times New Roman"/>
          <w:sz w:val="32"/>
          <w:szCs w:val="32"/>
          <w:lang w:val="en-US" w:eastAsia="zh-CN"/>
        </w:rPr>
        <w:t>按照属地管理、自主自愿的原则，由企业自愿如实申报。申报表（附件1）经企业法定代表人签字并加盖公章后上报所在镇街。</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Chars="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sz w:val="32"/>
          <w:szCs w:val="32"/>
          <w:lang w:val="en-US" w:eastAsia="zh-CN"/>
        </w:rPr>
        <w:t>（二）镇街审核。</w:t>
      </w:r>
      <w:r>
        <w:rPr>
          <w:rFonts w:hint="default" w:ascii="Times New Roman" w:hAnsi="Times New Roman" w:eastAsia="方正仿宋_GBK" w:cs="Times New Roman"/>
          <w:sz w:val="32"/>
          <w:szCs w:val="32"/>
          <w:lang w:val="en-US" w:eastAsia="zh-CN"/>
        </w:rPr>
        <w:t>镇街对照基本条件，对申报主体合规性、申报资料真实性等情况进行综合审核。由镇街签字盖章后连同企业申报资料上报区农业农村委。</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Chars="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sz w:val="32"/>
          <w:szCs w:val="32"/>
          <w:lang w:val="en-US" w:eastAsia="zh-CN"/>
        </w:rPr>
        <w:t>（三）区级会审。</w:t>
      </w:r>
      <w:r>
        <w:rPr>
          <w:rFonts w:hint="default" w:ascii="Times New Roman" w:hAnsi="Times New Roman" w:eastAsia="方正仿宋_GBK" w:cs="Times New Roman"/>
          <w:sz w:val="32"/>
          <w:szCs w:val="32"/>
          <w:lang w:val="en-US" w:eastAsia="zh-CN"/>
        </w:rPr>
        <w:t>区农业农村委对各镇街上报的企业情况进行初审。会同区经济信息委、</w:t>
      </w:r>
      <w:r>
        <w:rPr>
          <w:rFonts w:hint="default" w:ascii="Times New Roman" w:hAnsi="Times New Roman" w:eastAsia="方正仿宋_GBK" w:cs="Times New Roman"/>
          <w:color w:val="auto"/>
          <w:sz w:val="32"/>
          <w:szCs w:val="32"/>
          <w:lang w:val="en-US" w:eastAsia="zh-CN"/>
        </w:rPr>
        <w:t>区商务委</w:t>
      </w:r>
      <w:r>
        <w:rPr>
          <w:rFonts w:hint="default" w:ascii="Times New Roman" w:hAnsi="Times New Roman" w:eastAsia="方正仿宋_GBK" w:cs="Times New Roman"/>
          <w:sz w:val="32"/>
          <w:szCs w:val="32"/>
          <w:lang w:val="en-US" w:eastAsia="zh-CN"/>
        </w:rPr>
        <w:t>等部门，组织相关专家组成评审组</w:t>
      </w:r>
      <w:r>
        <w:rPr>
          <w:rFonts w:hint="default" w:ascii="Times New Roman" w:hAnsi="Times New Roman" w:eastAsia="方正仿宋_GBK" w:cs="Times New Roman"/>
          <w:sz w:val="32"/>
          <w:szCs w:val="32"/>
        </w:rPr>
        <w:t>进行综合评审</w:t>
      </w:r>
      <w:r>
        <w:rPr>
          <w:rFonts w:hint="default" w:ascii="Times New Roman" w:hAnsi="Times New Roman" w:eastAsia="方正仿宋_GBK" w:cs="Times New Roman"/>
          <w:sz w:val="32"/>
          <w:szCs w:val="32"/>
          <w:lang w:val="en-US" w:eastAsia="zh-CN"/>
        </w:rPr>
        <w:t>，提出“</w:t>
      </w:r>
      <w:r>
        <w:rPr>
          <w:rFonts w:hint="default" w:ascii="Times New Roman" w:hAnsi="Times New Roman" w:eastAsia="方正仿宋_GBK" w:cs="Times New Roman"/>
          <w:sz w:val="32"/>
          <w:szCs w:val="32"/>
          <w:lang w:eastAsia="zh-CN"/>
        </w:rPr>
        <w:t>十佳农业加工企业”建议名单。</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Chars="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sz w:val="32"/>
          <w:szCs w:val="32"/>
          <w:lang w:val="en-US" w:eastAsia="zh-CN"/>
        </w:rPr>
        <w:t>（四）研究审定。</w:t>
      </w:r>
      <w:r>
        <w:rPr>
          <w:rFonts w:hint="default" w:ascii="Times New Roman" w:hAnsi="Times New Roman" w:eastAsia="方正仿宋_GBK" w:cs="Times New Roman"/>
          <w:sz w:val="32"/>
          <w:szCs w:val="32"/>
          <w:lang w:val="en-US" w:eastAsia="zh-CN"/>
        </w:rPr>
        <w:t>将“</w:t>
      </w:r>
      <w:r>
        <w:rPr>
          <w:rFonts w:hint="default" w:ascii="Times New Roman" w:hAnsi="Times New Roman" w:eastAsia="方正仿宋_GBK" w:cs="Times New Roman"/>
          <w:sz w:val="32"/>
          <w:szCs w:val="32"/>
          <w:lang w:eastAsia="zh-CN"/>
        </w:rPr>
        <w:t>十佳农业加工企业”建议名单</w:t>
      </w:r>
      <w:r>
        <w:rPr>
          <w:rFonts w:hint="default" w:ascii="Times New Roman" w:hAnsi="Times New Roman" w:eastAsia="方正仿宋_GBK" w:cs="Times New Roman"/>
          <w:sz w:val="32"/>
          <w:szCs w:val="32"/>
          <w:lang w:val="en-US" w:eastAsia="zh-CN"/>
        </w:rPr>
        <w:t>，提请食品及农产品加工产业高质量发展工作专班审定。</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Chars="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sz w:val="32"/>
          <w:szCs w:val="32"/>
          <w:lang w:val="en-US" w:eastAsia="zh-CN"/>
        </w:rPr>
        <w:t>（五）公示名单。</w:t>
      </w:r>
      <w:r>
        <w:rPr>
          <w:rFonts w:hint="default" w:ascii="Times New Roman" w:hAnsi="Times New Roman" w:eastAsia="方正仿宋_GBK" w:cs="Times New Roman"/>
          <w:sz w:val="32"/>
          <w:szCs w:val="32"/>
          <w:lang w:val="en-US" w:eastAsia="zh-CN"/>
        </w:rPr>
        <w:t>将审定的</w:t>
      </w:r>
      <w:r>
        <w:rPr>
          <w:rFonts w:hint="default" w:ascii="Times New Roman" w:hAnsi="Times New Roman" w:eastAsia="方正仿宋_GBK" w:cs="Times New Roman"/>
          <w:sz w:val="32"/>
          <w:szCs w:val="32"/>
          <w:lang w:eastAsia="zh-CN"/>
        </w:rPr>
        <w:t>十大食品及农产品加工企业</w:t>
      </w:r>
      <w:r>
        <w:rPr>
          <w:rFonts w:hint="default" w:ascii="Times New Roman" w:hAnsi="Times New Roman" w:eastAsia="方正仿宋_GBK" w:cs="Times New Roman"/>
          <w:sz w:val="32"/>
          <w:szCs w:val="32"/>
          <w:lang w:val="en-US" w:eastAsia="zh-CN"/>
        </w:rPr>
        <w:t>在区农业农村委官方网站上公示，公示期为5个工作日，主动接受社会监督。经公示无异议后，由区农业农村委、区经济信息委、区商务委</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发文公布，</w:t>
      </w:r>
      <w:r>
        <w:rPr>
          <w:rFonts w:hint="default" w:ascii="Times New Roman" w:hAnsi="Times New Roman" w:eastAsia="方正仿宋_GBK" w:cs="Times New Roman"/>
          <w:kern w:val="0"/>
          <w:sz w:val="32"/>
          <w:szCs w:val="32"/>
        </w:rPr>
        <w:t>并</w:t>
      </w:r>
      <w:r>
        <w:rPr>
          <w:rFonts w:hint="default" w:ascii="Times New Roman" w:hAnsi="Times New Roman" w:eastAsia="方正仿宋_GBK" w:cs="Times New Roman"/>
          <w:kern w:val="0"/>
          <w:sz w:val="32"/>
          <w:szCs w:val="32"/>
        </w:rPr>
        <w:t>制发匾牌和证书</w:t>
      </w:r>
      <w:r>
        <w:rPr>
          <w:rFonts w:hint="default" w:ascii="Times New Roman" w:hAnsi="Times New Roman" w:eastAsia="方正仿宋_GBK" w:cs="Times New Roman"/>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kern w:val="2"/>
          <w:sz w:val="32"/>
          <w:szCs w:val="32"/>
          <w:lang w:val="en-US" w:eastAsia="zh-CN" w:bidi="ar-SA"/>
        </w:rPr>
        <w:t>四、</w:t>
      </w:r>
      <w:r>
        <w:rPr>
          <w:rFonts w:hint="default" w:ascii="Times New Roman" w:hAnsi="Times New Roman" w:eastAsia="方正黑体_GBK" w:cs="Times New Roman"/>
          <w:sz w:val="32"/>
          <w:szCs w:val="32"/>
          <w:lang w:val="en-US" w:eastAsia="zh-CN"/>
        </w:rPr>
        <w:t>报送要求</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（一）提交资料。</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1.申报表（附件1）。</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2.企业营业执照和法人身份证复印件。</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3.相关证明材料：主要从行业领军、增长态势、企业信誉、企业管理、产品竞争、社会责任感等方面提供材料。</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4.承诺书（附件2）。</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（二）报送方式。</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请于2024年5月</w:t>
      </w:r>
      <w:r>
        <w:rPr>
          <w:rFonts w:hint="eastAsia" w:ascii="Times New Roman" w:hAnsi="Times New Roman" w:eastAsia="方正仿宋_GBK" w:cs="Times New Roman"/>
          <w:sz w:val="32"/>
          <w:szCs w:val="32"/>
          <w:lang w:val="en-US" w:eastAsia="zh-CN"/>
        </w:rPr>
        <w:t>29</w:t>
      </w:r>
      <w:r>
        <w:rPr>
          <w:rFonts w:hint="default" w:ascii="Times New Roman" w:hAnsi="Times New Roman" w:eastAsia="方正仿宋_GBK" w:cs="Times New Roman"/>
          <w:sz w:val="32"/>
          <w:szCs w:val="32"/>
          <w:lang w:val="en-US" w:eastAsia="zh-CN"/>
        </w:rPr>
        <w:t>日</w:t>
      </w:r>
      <w:r>
        <w:rPr>
          <w:rFonts w:hint="eastAsia" w:ascii="Times New Roman" w:hAnsi="Times New Roman" w:eastAsia="方正仿宋_GBK" w:cs="Times New Roman"/>
          <w:sz w:val="32"/>
          <w:szCs w:val="32"/>
          <w:lang w:val="en-US" w:eastAsia="zh-CN"/>
        </w:rPr>
        <w:t>下午18:00</w:t>
      </w:r>
      <w:r>
        <w:rPr>
          <w:rFonts w:hint="default" w:ascii="Times New Roman" w:hAnsi="Times New Roman" w:eastAsia="方正仿宋_GBK" w:cs="Times New Roman"/>
          <w:sz w:val="32"/>
          <w:szCs w:val="32"/>
          <w:lang w:val="en-US" w:eastAsia="zh-CN"/>
        </w:rPr>
        <w:t>前将申报资料纸质件一式五份及电子件报区农业农村委规划发展科（515）。逾期视为自动放弃，不再受理。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区农业农村委联系人：谢云华，联系电话：43775028；</w:t>
      </w:r>
    </w:p>
    <w:p>
      <w:pPr>
        <w:pStyle w:val="2"/>
        <w:keepNext w:val="0"/>
        <w:keepLines w:val="0"/>
        <w:pageBreakBefore w:val="0"/>
        <w:widowControl w:val="0"/>
        <w:kinsoku/>
        <w:wordWrap/>
        <w:overflowPunct/>
        <w:topLinePunct w:val="0"/>
        <w:bidi w:val="0"/>
        <w:snapToGrid/>
        <w:spacing w:line="240" w:lineRule="auto"/>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cs="Times New Roman"/>
          <w:lang w:val="en-US" w:eastAsia="zh-CN"/>
        </w:rPr>
        <w:t xml:space="preserve">    </w:t>
      </w:r>
      <w:r>
        <w:rPr>
          <w:rFonts w:hint="default" w:ascii="Times New Roman" w:hAnsi="Times New Roman" w:eastAsia="方正仿宋_GBK" w:cs="Times New Roman"/>
          <w:color w:val="auto"/>
          <w:kern w:val="2"/>
          <w:sz w:val="32"/>
          <w:szCs w:val="32"/>
          <w:lang w:val="en-US" w:eastAsia="zh-CN" w:bidi="ar-SA"/>
        </w:rPr>
        <w:t xml:space="preserve"> 区经济信息委联系人：罗  晓，联系电话：43768856；</w:t>
      </w:r>
    </w:p>
    <w:p>
      <w:pPr>
        <w:pStyle w:val="2"/>
        <w:keepNext w:val="0"/>
        <w:keepLines w:val="0"/>
        <w:pageBreakBefore w:val="0"/>
        <w:widowControl w:val="0"/>
        <w:kinsoku/>
        <w:wordWrap/>
        <w:overflowPunct/>
        <w:topLinePunct w:val="0"/>
        <w:bidi w:val="0"/>
        <w:snapToGrid/>
        <w:spacing w:line="240" w:lineRule="auto"/>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color w:val="auto"/>
          <w:kern w:val="2"/>
          <w:sz w:val="32"/>
          <w:szCs w:val="32"/>
          <w:lang w:val="en-US" w:eastAsia="zh-CN" w:bidi="ar-SA"/>
        </w:rPr>
        <w:t xml:space="preserve">    </w:t>
      </w:r>
      <w:r>
        <w:rPr>
          <w:rFonts w:hint="default" w:ascii="Times New Roman" w:hAnsi="Times New Roman" w:eastAsia="方正仿宋_GBK" w:cs="Times New Roman"/>
          <w:color w:val="auto"/>
          <w:spacing w:val="51"/>
          <w:kern w:val="2"/>
          <w:sz w:val="32"/>
          <w:szCs w:val="32"/>
          <w:lang w:val="en-US" w:eastAsia="zh-CN" w:bidi="ar-SA"/>
        </w:rPr>
        <w:t>区商务委联系</w:t>
      </w:r>
      <w:r>
        <w:rPr>
          <w:rFonts w:hint="default" w:ascii="Times New Roman" w:hAnsi="Times New Roman" w:eastAsia="方正仿宋_GBK" w:cs="Times New Roman"/>
          <w:color w:val="auto"/>
          <w:spacing w:val="11"/>
          <w:kern w:val="2"/>
          <w:sz w:val="32"/>
          <w:szCs w:val="32"/>
          <w:lang w:val="en-US" w:eastAsia="zh-CN" w:bidi="ar-SA"/>
        </w:rPr>
        <w:t>人</w:t>
      </w:r>
      <w:r>
        <w:rPr>
          <w:rFonts w:hint="default" w:ascii="Times New Roman" w:hAnsi="Times New Roman" w:eastAsia="方正仿宋_GBK" w:cs="Times New Roman"/>
          <w:color w:val="auto"/>
          <w:spacing w:val="0"/>
          <w:kern w:val="2"/>
          <w:sz w:val="32"/>
          <w:szCs w:val="32"/>
          <w:lang w:val="en-US" w:eastAsia="zh-CN" w:bidi="ar-SA"/>
        </w:rPr>
        <w:t>：</w:t>
      </w:r>
      <w:r>
        <w:rPr>
          <w:rFonts w:hint="default" w:ascii="Times New Roman" w:hAnsi="Times New Roman" w:eastAsia="方正仿宋_GBK" w:cs="Times New Roman"/>
          <w:color w:val="auto"/>
          <w:kern w:val="2"/>
          <w:sz w:val="32"/>
          <w:szCs w:val="32"/>
          <w:lang w:val="en-US" w:eastAsia="zh-CN" w:bidi="ar-SA"/>
        </w:rPr>
        <w:t>蒋丽萍，联系电话：43722873。</w:t>
      </w:r>
    </w:p>
    <w:p>
      <w:pPr>
        <w:pStyle w:val="2"/>
        <w:ind w:firstLine="64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附件：1.大足区“十佳农业加工企业”申报表</w:t>
      </w:r>
    </w:p>
    <w:p>
      <w:pPr>
        <w:pStyle w:val="2"/>
        <w:ind w:firstLine="64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2.承诺书</w:t>
      </w:r>
    </w:p>
    <w:p>
      <w:pPr>
        <w:pStyle w:val="2"/>
        <w:rPr>
          <w:rFonts w:hint="default" w:ascii="Times New Roman" w:hAnsi="Times New Roman" w:cs="Times New Roman"/>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jc w:val="both"/>
        <w:textAlignment w:val="auto"/>
        <w:rPr>
          <w:rFonts w:hint="default" w:ascii="Times New Roman" w:hAnsi="Times New Roman" w:eastAsia="方正仿宋_GBK" w:cs="Times New Roman"/>
          <w:spacing w:val="-23"/>
          <w:sz w:val="32"/>
          <w:szCs w:val="32"/>
          <w:lang w:val="en-US" w:eastAsia="zh-CN"/>
        </w:rPr>
      </w:pPr>
      <w:r>
        <w:rPr>
          <w:rFonts w:hint="default" w:ascii="Times New Roman" w:hAnsi="Times New Roman" w:eastAsia="方正仿宋_GBK" w:cs="Times New Roman"/>
          <w:spacing w:val="-11"/>
          <w:sz w:val="32"/>
          <w:szCs w:val="32"/>
          <w:lang w:val="en-US" w:eastAsia="zh-CN"/>
        </w:rPr>
        <w:t>重庆市大足区农业农村委员会</w:t>
      </w:r>
      <w:r>
        <w:rPr>
          <w:rFonts w:hint="default" w:ascii="Times New Roman" w:hAnsi="Times New Roman" w:eastAsia="方正仿宋_GBK" w:cs="Times New Roman"/>
          <w:sz w:val="32"/>
          <w:szCs w:val="32"/>
          <w:lang w:val="en-US" w:eastAsia="zh-CN"/>
        </w:rPr>
        <w:t xml:space="preserve">   </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pacing w:val="-23"/>
          <w:sz w:val="32"/>
          <w:szCs w:val="32"/>
          <w:lang w:val="en-US" w:eastAsia="zh-CN"/>
        </w:rPr>
        <w:t>重庆市大足区经济和信息化委员会</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jc w:val="center"/>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jc w:val="center"/>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重庆市大足区商务委员会</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jc w:val="center"/>
        <w:textAlignment w:val="auto"/>
        <w:rPr>
          <w:rFonts w:hint="default" w:ascii="Times New Roman" w:hAnsi="Times New Roman" w:cs="Times New Roman"/>
          <w:sz w:val="32"/>
          <w:szCs w:val="32"/>
          <w:lang w:val="en-US" w:eastAsia="zh-CN"/>
        </w:rPr>
      </w:pPr>
      <w:r>
        <w:rPr>
          <w:rFonts w:hint="default" w:ascii="Times New Roman" w:hAnsi="Times New Roman" w:eastAsia="方正仿宋_GBK" w:cs="Times New Roman"/>
          <w:sz w:val="32"/>
          <w:szCs w:val="32"/>
          <w:lang w:val="en-US" w:eastAsia="zh-CN"/>
        </w:rPr>
        <w:t>2024年5月21日</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（此件</w:t>
      </w:r>
      <w:r>
        <w:rPr>
          <w:rFonts w:hint="eastAsia" w:ascii="Times New Roman" w:hAnsi="Times New Roman" w:eastAsia="方正仿宋_GBK" w:cs="Times New Roman"/>
          <w:sz w:val="32"/>
          <w:szCs w:val="32"/>
          <w:lang w:val="en-US" w:eastAsia="zh-CN"/>
        </w:rPr>
        <w:t>主动</w:t>
      </w:r>
      <w:r>
        <w:rPr>
          <w:rFonts w:hint="default" w:ascii="Times New Roman" w:hAnsi="Times New Roman" w:eastAsia="方正仿宋_GBK" w:cs="Times New Roman"/>
          <w:sz w:val="32"/>
          <w:szCs w:val="32"/>
          <w:lang w:val="en-US" w:eastAsia="zh-CN"/>
        </w:rPr>
        <w:t>公开）</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附件1</w:t>
      </w:r>
    </w:p>
    <w:p>
      <w:pPr>
        <w:adjustRightInd w:val="0"/>
        <w:snapToGrid w:val="0"/>
        <w:spacing w:line="600" w:lineRule="atLeast"/>
        <w:jc w:val="center"/>
        <w:outlineLvl w:val="1"/>
        <w:rPr>
          <w:rFonts w:hint="default" w:ascii="Times New Roman" w:hAnsi="Times New Roman" w:eastAsia="方正黑体_GBK" w:cs="Times New Roman"/>
          <w:sz w:val="48"/>
          <w:szCs w:val="22"/>
        </w:rPr>
      </w:pPr>
    </w:p>
    <w:p>
      <w:pPr>
        <w:adjustRightInd w:val="0"/>
        <w:snapToGrid w:val="0"/>
        <w:spacing w:line="600" w:lineRule="atLeast"/>
        <w:jc w:val="center"/>
        <w:outlineLvl w:val="1"/>
        <w:rPr>
          <w:rFonts w:hint="default" w:ascii="Times New Roman" w:hAnsi="Times New Roman" w:eastAsia="方正黑体_GBK" w:cs="Times New Roman"/>
          <w:sz w:val="48"/>
          <w:szCs w:val="22"/>
        </w:rPr>
      </w:pPr>
    </w:p>
    <w:p>
      <w:pPr>
        <w:adjustRightInd w:val="0"/>
        <w:snapToGrid w:val="0"/>
        <w:spacing w:line="600" w:lineRule="atLeast"/>
        <w:jc w:val="center"/>
        <w:rPr>
          <w:rFonts w:hint="default" w:ascii="Times New Roman" w:hAnsi="Times New Roman" w:eastAsia="方正小标宋_GBK" w:cs="Times New Roman"/>
          <w:sz w:val="48"/>
          <w:szCs w:val="22"/>
        </w:rPr>
      </w:pPr>
      <w:r>
        <w:rPr>
          <w:rFonts w:hint="default" w:ascii="Times New Roman" w:hAnsi="Times New Roman" w:eastAsia="方正小标宋_GBK" w:cs="Times New Roman"/>
          <w:sz w:val="48"/>
          <w:szCs w:val="22"/>
          <w:lang w:eastAsia="zh-CN"/>
        </w:rPr>
        <w:t>大足区“十佳农业加工企业”</w:t>
      </w:r>
    </w:p>
    <w:p>
      <w:pPr>
        <w:adjustRightInd w:val="0"/>
        <w:snapToGrid w:val="0"/>
        <w:spacing w:line="600" w:lineRule="atLeast"/>
        <w:jc w:val="center"/>
        <w:rPr>
          <w:rFonts w:hint="default" w:ascii="Times New Roman" w:hAnsi="Times New Roman" w:eastAsia="方正小标宋_GBK" w:cs="Times New Roman"/>
          <w:sz w:val="48"/>
          <w:szCs w:val="22"/>
        </w:rPr>
      </w:pPr>
      <w:r>
        <w:rPr>
          <w:rFonts w:hint="default" w:ascii="Times New Roman" w:hAnsi="Times New Roman" w:eastAsia="方正小标宋_GBK" w:cs="Times New Roman"/>
          <w:sz w:val="48"/>
          <w:szCs w:val="22"/>
        </w:rPr>
        <w:t>申报表</w:t>
      </w:r>
    </w:p>
    <w:p>
      <w:pPr>
        <w:adjustRightInd w:val="0"/>
        <w:snapToGrid w:val="0"/>
        <w:spacing w:line="600" w:lineRule="atLeast"/>
        <w:jc w:val="center"/>
        <w:rPr>
          <w:rFonts w:hint="default" w:ascii="Times New Roman" w:hAnsi="Times New Roman" w:eastAsia="黑体" w:cs="Times New Roman"/>
          <w:sz w:val="52"/>
        </w:rPr>
      </w:pPr>
    </w:p>
    <w:p>
      <w:pPr>
        <w:adjustRightInd w:val="0"/>
        <w:snapToGrid w:val="0"/>
        <w:spacing w:line="600" w:lineRule="atLeast"/>
        <w:jc w:val="center"/>
        <w:rPr>
          <w:rFonts w:hint="default" w:ascii="Times New Roman" w:hAnsi="Times New Roman" w:eastAsia="黑体" w:cs="Times New Roman"/>
          <w:sz w:val="52"/>
        </w:rPr>
      </w:pPr>
    </w:p>
    <w:p>
      <w:pPr>
        <w:pStyle w:val="3"/>
        <w:rPr>
          <w:rFonts w:hint="default" w:ascii="Times New Roman" w:hAnsi="Times New Roman" w:cs="Times New Roman"/>
        </w:rPr>
      </w:pPr>
    </w:p>
    <w:p>
      <w:pPr>
        <w:adjustRightInd w:val="0"/>
        <w:snapToGrid w:val="0"/>
        <w:spacing w:line="600" w:lineRule="atLeast"/>
        <w:ind w:firstLine="469" w:firstLineChars="132"/>
        <w:rPr>
          <w:rFonts w:hint="default" w:ascii="Times New Roman" w:hAnsi="Times New Roman" w:eastAsia="黑体" w:cs="Times New Roman"/>
          <w:spacing w:val="38"/>
          <w:sz w:val="28"/>
        </w:rPr>
      </w:pPr>
    </w:p>
    <w:p>
      <w:pPr>
        <w:adjustRightInd w:val="0"/>
        <w:snapToGrid w:val="0"/>
        <w:spacing w:line="600" w:lineRule="atLeast"/>
        <w:ind w:firstLine="469" w:firstLineChars="132"/>
        <w:rPr>
          <w:rFonts w:hint="default" w:ascii="Times New Roman" w:hAnsi="Times New Roman" w:eastAsia="黑体" w:cs="Times New Roman"/>
          <w:spacing w:val="38"/>
          <w:sz w:val="28"/>
        </w:rPr>
      </w:pPr>
    </w:p>
    <w:p>
      <w:pPr>
        <w:adjustRightInd w:val="0"/>
        <w:snapToGrid w:val="0"/>
        <w:spacing w:line="600" w:lineRule="atLeast"/>
        <w:ind w:firstLine="469" w:firstLineChars="132"/>
        <w:rPr>
          <w:rFonts w:hint="default" w:ascii="Times New Roman" w:hAnsi="Times New Roman" w:eastAsia="黑体" w:cs="Times New Roman"/>
          <w:spacing w:val="38"/>
          <w:sz w:val="28"/>
        </w:rPr>
      </w:pPr>
    </w:p>
    <w:p>
      <w:pPr>
        <w:adjustRightInd w:val="0"/>
        <w:snapToGrid w:val="0"/>
        <w:spacing w:line="600" w:lineRule="atLeast"/>
        <w:ind w:firstLine="420" w:firstLineChars="150"/>
        <w:rPr>
          <w:rFonts w:hint="default" w:ascii="Times New Roman" w:hAnsi="Times New Roman" w:eastAsia="方正黑体_GBK" w:cs="Times New Roman"/>
          <w:spacing w:val="20"/>
          <w:sz w:val="28"/>
        </w:rPr>
      </w:pPr>
      <w:r>
        <w:rPr>
          <w:rFonts w:hint="default" w:ascii="Times New Roman" w:hAnsi="Times New Roman" w:eastAsia="方正黑体_GBK" w:cs="Times New Roman"/>
          <w:sz w:val="28"/>
        </w:rPr>
        <w:t>申报</w:t>
      </w:r>
      <w:r>
        <w:rPr>
          <w:rFonts w:hint="default" w:ascii="Times New Roman" w:hAnsi="Times New Roman" w:eastAsia="方正黑体_GBK" w:cs="Times New Roman"/>
          <w:sz w:val="28"/>
          <w:lang w:eastAsia="zh-CN"/>
        </w:rPr>
        <w:t>企业</w:t>
      </w:r>
      <w:r>
        <w:rPr>
          <w:rFonts w:hint="default" w:ascii="Times New Roman" w:hAnsi="Times New Roman" w:eastAsia="方正黑体_GBK" w:cs="Times New Roman"/>
          <w:sz w:val="28"/>
        </w:rPr>
        <w:t>名称</w:t>
      </w:r>
      <w:r>
        <w:rPr>
          <w:rFonts w:hint="default" w:ascii="Times New Roman" w:hAnsi="Times New Roman" w:eastAsia="方正黑体_GBK" w:cs="Times New Roman"/>
          <w:spacing w:val="38"/>
          <w:sz w:val="28"/>
        </w:rPr>
        <w:t>：</w:t>
      </w:r>
      <w:r>
        <w:rPr>
          <w:rFonts w:hint="default" w:ascii="Times New Roman" w:hAnsi="Times New Roman" w:eastAsia="方正黑体_GBK" w:cs="Times New Roman"/>
          <w:spacing w:val="20"/>
          <w:sz w:val="28"/>
          <w:u w:val="single"/>
        </w:rPr>
        <w:t xml:space="preserve">                          </w:t>
      </w:r>
      <w:r>
        <w:rPr>
          <w:rFonts w:hint="default" w:ascii="Times New Roman" w:hAnsi="Times New Roman" w:eastAsia="方正黑体_GBK" w:cs="Times New Roman"/>
          <w:spacing w:val="20"/>
          <w:sz w:val="28"/>
        </w:rPr>
        <w:t>（盖章）</w:t>
      </w:r>
    </w:p>
    <w:p>
      <w:pPr>
        <w:adjustRightInd w:val="0"/>
        <w:snapToGrid w:val="0"/>
        <w:spacing w:line="600" w:lineRule="atLeast"/>
        <w:ind w:firstLine="462"/>
        <w:rPr>
          <w:rFonts w:hint="default" w:ascii="Times New Roman" w:hAnsi="Times New Roman" w:eastAsia="黑体" w:cs="Times New Roman"/>
          <w:spacing w:val="20"/>
          <w:sz w:val="28"/>
        </w:rPr>
      </w:pPr>
      <w:r>
        <w:rPr>
          <w:rFonts w:hint="default" w:ascii="Times New Roman" w:hAnsi="Times New Roman" w:eastAsia="黑体" w:cs="Times New Roman"/>
          <w:spacing w:val="20"/>
          <w:sz w:val="28"/>
        </w:rPr>
        <w:t xml:space="preserve">                      </w:t>
      </w:r>
    </w:p>
    <w:p>
      <w:pPr>
        <w:adjustRightInd w:val="0"/>
        <w:snapToGrid w:val="0"/>
        <w:spacing w:line="600" w:lineRule="atLeast"/>
        <w:ind w:firstLine="425" w:firstLineChars="133"/>
        <w:rPr>
          <w:rFonts w:hint="default" w:ascii="Times New Roman" w:hAnsi="Times New Roman" w:eastAsia="方正黑体_GBK" w:cs="Times New Roman"/>
          <w:spacing w:val="20"/>
          <w:sz w:val="28"/>
        </w:rPr>
      </w:pPr>
      <w:r>
        <w:rPr>
          <w:rFonts w:hint="default" w:ascii="Times New Roman" w:hAnsi="Times New Roman" w:eastAsia="方正黑体_GBK" w:cs="Times New Roman"/>
          <w:spacing w:val="20"/>
          <w:sz w:val="28"/>
        </w:rPr>
        <w:t>申报</w:t>
      </w:r>
      <w:r>
        <w:rPr>
          <w:rFonts w:hint="default" w:ascii="Times New Roman" w:hAnsi="Times New Roman" w:eastAsia="方正黑体_GBK" w:cs="Times New Roman"/>
          <w:sz w:val="28"/>
          <w:lang w:eastAsia="zh-CN"/>
        </w:rPr>
        <w:t>企业</w:t>
      </w:r>
      <w:r>
        <w:rPr>
          <w:rFonts w:hint="default" w:ascii="Times New Roman" w:hAnsi="Times New Roman" w:eastAsia="方正黑体_GBK" w:cs="Times New Roman"/>
          <w:spacing w:val="20"/>
          <w:sz w:val="28"/>
        </w:rPr>
        <w:t>负责人</w:t>
      </w:r>
      <w:r>
        <w:rPr>
          <w:rFonts w:hint="default" w:ascii="Times New Roman" w:hAnsi="Times New Roman" w:eastAsia="方正黑体_GBK" w:cs="Times New Roman"/>
          <w:spacing w:val="20"/>
          <w:sz w:val="28"/>
          <w:lang w:eastAsia="zh-CN"/>
        </w:rPr>
        <w:t>：</w:t>
      </w:r>
      <w:r>
        <w:rPr>
          <w:rFonts w:hint="default" w:ascii="Times New Roman" w:hAnsi="Times New Roman" w:eastAsia="方正黑体_GBK" w:cs="Times New Roman"/>
          <w:spacing w:val="20"/>
          <w:sz w:val="28"/>
        </w:rPr>
        <w:t xml:space="preserve"> </w:t>
      </w:r>
      <w:r>
        <w:rPr>
          <w:rFonts w:hint="default" w:ascii="Times New Roman" w:hAnsi="Times New Roman" w:eastAsia="方正黑体_GBK" w:cs="Times New Roman"/>
          <w:spacing w:val="20"/>
          <w:sz w:val="28"/>
          <w:u w:val="single"/>
        </w:rPr>
        <w:t xml:space="preserve">                        </w:t>
      </w:r>
    </w:p>
    <w:p>
      <w:pPr>
        <w:adjustRightInd w:val="0"/>
        <w:snapToGrid w:val="0"/>
        <w:spacing w:line="600" w:lineRule="atLeast"/>
        <w:ind w:firstLine="452" w:firstLineChars="133"/>
        <w:rPr>
          <w:rFonts w:hint="default" w:ascii="Times New Roman" w:hAnsi="Times New Roman" w:eastAsia="黑体" w:cs="Times New Roman"/>
          <w:spacing w:val="30"/>
          <w:sz w:val="28"/>
        </w:rPr>
      </w:pPr>
    </w:p>
    <w:p>
      <w:pPr>
        <w:tabs>
          <w:tab w:val="left" w:pos="6840"/>
          <w:tab w:val="left" w:pos="7200"/>
        </w:tabs>
        <w:adjustRightInd w:val="0"/>
        <w:snapToGrid w:val="0"/>
        <w:spacing w:line="600" w:lineRule="atLeast"/>
        <w:ind w:firstLine="426"/>
        <w:rPr>
          <w:rFonts w:hint="default" w:ascii="Times New Roman" w:hAnsi="Times New Roman" w:eastAsia="方正黑体_GBK" w:cs="Times New Roman"/>
          <w:sz w:val="28"/>
        </w:rPr>
      </w:pPr>
      <w:r>
        <w:rPr>
          <w:rFonts w:hint="default" w:ascii="Times New Roman" w:hAnsi="Times New Roman" w:eastAsia="方正黑体_GBK" w:cs="Times New Roman"/>
          <w:spacing w:val="60"/>
          <w:sz w:val="28"/>
        </w:rPr>
        <w:t>填报日期：</w:t>
      </w:r>
      <w:r>
        <w:rPr>
          <w:rFonts w:hint="default" w:ascii="Times New Roman" w:hAnsi="Times New Roman" w:eastAsia="方正黑体_GBK" w:cs="Times New Roman"/>
          <w:spacing w:val="20"/>
          <w:sz w:val="28"/>
          <w:u w:val="single"/>
        </w:rPr>
        <w:t xml:space="preserve">       </w:t>
      </w:r>
      <w:r>
        <w:rPr>
          <w:rFonts w:hint="default" w:ascii="Times New Roman" w:hAnsi="Times New Roman" w:eastAsia="方正黑体_GBK" w:cs="Times New Roman"/>
          <w:spacing w:val="20"/>
          <w:sz w:val="28"/>
        </w:rPr>
        <w:t>年</w:t>
      </w:r>
      <w:r>
        <w:rPr>
          <w:rFonts w:hint="default" w:ascii="Times New Roman" w:hAnsi="Times New Roman" w:eastAsia="方正黑体_GBK" w:cs="Times New Roman"/>
          <w:spacing w:val="20"/>
          <w:sz w:val="28"/>
          <w:u w:val="single"/>
        </w:rPr>
        <w:t xml:space="preserve">       </w:t>
      </w:r>
      <w:r>
        <w:rPr>
          <w:rFonts w:hint="default" w:ascii="Times New Roman" w:hAnsi="Times New Roman" w:eastAsia="方正黑体_GBK" w:cs="Times New Roman"/>
          <w:spacing w:val="20"/>
          <w:sz w:val="28"/>
        </w:rPr>
        <w:t>月</w:t>
      </w:r>
      <w:r>
        <w:rPr>
          <w:rFonts w:hint="default" w:ascii="Times New Roman" w:hAnsi="Times New Roman" w:eastAsia="方正黑体_GBK" w:cs="Times New Roman"/>
          <w:spacing w:val="20"/>
          <w:sz w:val="28"/>
          <w:u w:val="single"/>
        </w:rPr>
        <w:t xml:space="preserve">       </w:t>
      </w:r>
      <w:r>
        <w:rPr>
          <w:rFonts w:hint="default" w:ascii="Times New Roman" w:hAnsi="Times New Roman" w:eastAsia="方正黑体_GBK" w:cs="Times New Roman"/>
          <w:spacing w:val="20"/>
          <w:sz w:val="28"/>
        </w:rPr>
        <w:t>日</w:t>
      </w:r>
    </w:p>
    <w:p>
      <w:pPr>
        <w:adjustRightInd w:val="0"/>
        <w:snapToGrid w:val="0"/>
        <w:spacing w:line="600" w:lineRule="atLeast"/>
        <w:rPr>
          <w:rFonts w:hint="default" w:ascii="Times New Roman" w:hAnsi="Times New Roman" w:cs="Times New Roman"/>
          <w:b/>
          <w:sz w:val="28"/>
        </w:rPr>
      </w:pPr>
    </w:p>
    <w:p>
      <w:pPr>
        <w:adjustRightInd w:val="0"/>
        <w:snapToGrid w:val="0"/>
        <w:spacing w:line="600" w:lineRule="atLeast"/>
        <w:jc w:val="center"/>
        <w:rPr>
          <w:rFonts w:hint="default" w:ascii="Times New Roman" w:hAnsi="Times New Roman" w:eastAsia="方正黑体_GBK" w:cs="Times New Roman"/>
          <w:sz w:val="30"/>
        </w:rPr>
      </w:pPr>
    </w:p>
    <w:p>
      <w:pPr>
        <w:widowControl/>
        <w:shd w:val="clear" w:color="auto" w:fill="FFFFFF"/>
        <w:jc w:val="center"/>
        <w:rPr>
          <w:rFonts w:hint="default" w:ascii="Times New Roman" w:hAnsi="Times New Roman" w:eastAsia="黑体" w:cs="Times New Roman"/>
          <w:b/>
          <w:sz w:val="30"/>
          <w:szCs w:val="30"/>
        </w:rPr>
      </w:pPr>
    </w:p>
    <w:p>
      <w:pPr>
        <w:widowControl/>
        <w:shd w:val="clear" w:color="auto" w:fill="FFFFFF"/>
        <w:jc w:val="center"/>
        <w:rPr>
          <w:rFonts w:hint="default" w:ascii="Times New Roman" w:hAnsi="Times New Roman" w:eastAsia="黑体" w:cs="Times New Roman"/>
          <w:b/>
          <w:sz w:val="30"/>
          <w:szCs w:val="30"/>
        </w:rPr>
      </w:pPr>
      <w:r>
        <w:rPr>
          <w:rFonts w:hint="default" w:ascii="Times New Roman" w:hAnsi="Times New Roman" w:eastAsia="黑体" w:cs="Times New Roman"/>
          <w:b/>
          <w:sz w:val="30"/>
          <w:szCs w:val="30"/>
        </w:rPr>
        <w:t>一、企业基本情况</w:t>
      </w:r>
    </w:p>
    <w:tbl>
      <w:tblPr>
        <w:tblStyle w:val="9"/>
        <w:tblW w:w="97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52"/>
        <w:gridCol w:w="802"/>
        <w:gridCol w:w="13"/>
        <w:gridCol w:w="461"/>
        <w:gridCol w:w="709"/>
        <w:gridCol w:w="1134"/>
        <w:gridCol w:w="1134"/>
        <w:gridCol w:w="1022"/>
        <w:gridCol w:w="1069"/>
        <w:gridCol w:w="318"/>
        <w:gridCol w:w="1276"/>
        <w:gridCol w:w="1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85" w:hRule="exact"/>
          <w:jc w:val="center"/>
        </w:trPr>
        <w:tc>
          <w:tcPr>
            <w:tcW w:w="1828" w:type="dxa"/>
            <w:gridSpan w:val="4"/>
            <w:tcBorders>
              <w:top w:val="single" w:color="auto" w:sz="4" w:space="0"/>
              <w:left w:val="single" w:color="auto" w:sz="4" w:space="0"/>
              <w:bottom w:val="single" w:color="auto" w:sz="2" w:space="0"/>
              <w:right w:val="single" w:color="auto" w:sz="2" w:space="0"/>
            </w:tcBorders>
            <w:noWrap w:val="0"/>
            <w:vAlign w:val="center"/>
          </w:tcPr>
          <w:p>
            <w:pPr>
              <w:spacing w:line="360" w:lineRule="exact"/>
              <w:ind w:right="57" w:rightChars="27" w:firstLine="94" w:firstLineChars="45"/>
              <w:jc w:val="center"/>
              <w:rPr>
                <w:rFonts w:hint="default" w:ascii="Times New Roman" w:hAnsi="Times New Roman" w:eastAsia="方正黑体_GBK" w:cs="Times New Roman"/>
                <w:szCs w:val="21"/>
              </w:rPr>
            </w:pPr>
            <w:r>
              <w:rPr>
                <w:rFonts w:hint="default" w:ascii="Times New Roman" w:hAnsi="Times New Roman" w:eastAsia="方正黑体_GBK" w:cs="Times New Roman"/>
                <w:szCs w:val="21"/>
              </w:rPr>
              <w:t>企业名称</w:t>
            </w:r>
          </w:p>
        </w:tc>
        <w:tc>
          <w:tcPr>
            <w:tcW w:w="7949" w:type="dxa"/>
            <w:gridSpan w:val="8"/>
            <w:tcBorders>
              <w:top w:val="single" w:color="auto" w:sz="4" w:space="0"/>
              <w:left w:val="single" w:color="auto" w:sz="2" w:space="0"/>
              <w:bottom w:val="single" w:color="auto" w:sz="2" w:space="0"/>
              <w:right w:val="single" w:color="auto" w:sz="4" w:space="0"/>
            </w:tcBorders>
            <w:noWrap w:val="0"/>
            <w:vAlign w:val="center"/>
          </w:tcPr>
          <w:p>
            <w:pPr>
              <w:spacing w:line="360" w:lineRule="exact"/>
              <w:jc w:val="center"/>
              <w:rPr>
                <w:rFonts w:hint="default" w:ascii="Times New Roman" w:hAnsi="Times New Roman" w:eastAsia="方正黑体_GBK"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724" w:hRule="exact"/>
          <w:jc w:val="center"/>
        </w:trPr>
        <w:tc>
          <w:tcPr>
            <w:tcW w:w="1828" w:type="dxa"/>
            <w:gridSpan w:val="4"/>
            <w:tcBorders>
              <w:top w:val="single" w:color="auto" w:sz="2" w:space="0"/>
              <w:left w:val="single" w:color="auto" w:sz="4" w:space="0"/>
              <w:bottom w:val="single" w:color="auto" w:sz="2" w:space="0"/>
              <w:right w:val="single" w:color="auto" w:sz="2" w:space="0"/>
            </w:tcBorders>
            <w:noWrap w:val="0"/>
            <w:vAlign w:val="center"/>
          </w:tcPr>
          <w:p>
            <w:pPr>
              <w:spacing w:line="360" w:lineRule="exact"/>
              <w:ind w:right="57" w:rightChars="27" w:firstLine="94" w:firstLineChars="45"/>
              <w:jc w:val="center"/>
              <w:rPr>
                <w:rFonts w:hint="default" w:ascii="Times New Roman" w:hAnsi="Times New Roman" w:eastAsia="方正黑体_GBK" w:cs="Times New Roman"/>
                <w:szCs w:val="21"/>
              </w:rPr>
            </w:pPr>
            <w:r>
              <w:rPr>
                <w:rFonts w:hint="default" w:ascii="Times New Roman" w:hAnsi="Times New Roman" w:eastAsia="方正黑体_GBK" w:cs="Times New Roman"/>
                <w:szCs w:val="21"/>
              </w:rPr>
              <w:t>注册地址</w:t>
            </w:r>
          </w:p>
        </w:tc>
        <w:tc>
          <w:tcPr>
            <w:tcW w:w="3999" w:type="dxa"/>
            <w:gridSpan w:val="4"/>
            <w:tcBorders>
              <w:top w:val="single" w:color="auto" w:sz="2" w:space="0"/>
              <w:left w:val="single" w:color="auto" w:sz="2" w:space="0"/>
              <w:bottom w:val="single" w:color="auto" w:sz="2" w:space="0"/>
              <w:right w:val="single" w:color="auto" w:sz="2" w:space="0"/>
            </w:tcBorders>
            <w:noWrap w:val="0"/>
            <w:vAlign w:val="center"/>
          </w:tcPr>
          <w:p>
            <w:pPr>
              <w:spacing w:line="360" w:lineRule="exact"/>
              <w:jc w:val="center"/>
              <w:rPr>
                <w:rFonts w:hint="default" w:ascii="Times New Roman" w:hAnsi="Times New Roman" w:eastAsia="方正黑体_GBK" w:cs="Times New Roman"/>
                <w:szCs w:val="21"/>
              </w:rPr>
            </w:pPr>
          </w:p>
        </w:tc>
        <w:tc>
          <w:tcPr>
            <w:tcW w:w="1069" w:type="dxa"/>
            <w:tcBorders>
              <w:top w:val="single" w:color="auto" w:sz="2" w:space="0"/>
              <w:left w:val="single" w:color="auto" w:sz="2" w:space="0"/>
              <w:bottom w:val="single" w:color="auto" w:sz="2" w:space="0"/>
              <w:right w:val="single" w:color="auto" w:sz="2" w:space="0"/>
            </w:tcBorders>
            <w:noWrap w:val="0"/>
            <w:vAlign w:val="center"/>
          </w:tcPr>
          <w:p>
            <w:pPr>
              <w:spacing w:line="360" w:lineRule="exact"/>
              <w:jc w:val="center"/>
              <w:rPr>
                <w:rFonts w:hint="default" w:ascii="Times New Roman" w:hAnsi="Times New Roman" w:eastAsia="方正黑体_GBK" w:cs="Times New Roman"/>
                <w:szCs w:val="21"/>
              </w:rPr>
            </w:pPr>
            <w:r>
              <w:rPr>
                <w:rFonts w:hint="default" w:ascii="Times New Roman" w:hAnsi="Times New Roman" w:eastAsia="方正黑体_GBK" w:cs="Times New Roman"/>
                <w:szCs w:val="21"/>
              </w:rPr>
              <w:t>企业</w:t>
            </w:r>
          </w:p>
          <w:p>
            <w:pPr>
              <w:spacing w:line="360" w:lineRule="exact"/>
              <w:jc w:val="center"/>
              <w:rPr>
                <w:rFonts w:hint="default" w:ascii="Times New Roman" w:hAnsi="Times New Roman" w:eastAsia="方正黑体_GBK" w:cs="Times New Roman"/>
                <w:szCs w:val="21"/>
              </w:rPr>
            </w:pPr>
            <w:r>
              <w:rPr>
                <w:rFonts w:hint="default" w:ascii="Times New Roman" w:hAnsi="Times New Roman" w:eastAsia="方正黑体_GBK" w:cs="Times New Roman"/>
                <w:szCs w:val="21"/>
              </w:rPr>
              <w:t>代码</w:t>
            </w:r>
          </w:p>
        </w:tc>
        <w:tc>
          <w:tcPr>
            <w:tcW w:w="2881" w:type="dxa"/>
            <w:gridSpan w:val="3"/>
            <w:tcBorders>
              <w:top w:val="single" w:color="auto" w:sz="2" w:space="0"/>
              <w:left w:val="single" w:color="auto" w:sz="2" w:space="0"/>
              <w:bottom w:val="single" w:color="auto" w:sz="2" w:space="0"/>
              <w:right w:val="single" w:color="auto" w:sz="4" w:space="0"/>
            </w:tcBorders>
            <w:noWrap w:val="0"/>
            <w:vAlign w:val="center"/>
          </w:tcPr>
          <w:p>
            <w:pPr>
              <w:spacing w:line="360" w:lineRule="exact"/>
              <w:jc w:val="center"/>
              <w:rPr>
                <w:rFonts w:hint="default" w:ascii="Times New Roman" w:hAnsi="Times New Roman" w:eastAsia="方正黑体_GBK"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790" w:hRule="exact"/>
          <w:jc w:val="center"/>
        </w:trPr>
        <w:tc>
          <w:tcPr>
            <w:tcW w:w="1828" w:type="dxa"/>
            <w:gridSpan w:val="4"/>
            <w:tcBorders>
              <w:top w:val="single" w:color="auto" w:sz="2" w:space="0"/>
              <w:left w:val="single" w:color="auto" w:sz="4" w:space="0"/>
              <w:bottom w:val="single" w:color="auto" w:sz="2" w:space="0"/>
              <w:right w:val="single" w:color="auto" w:sz="2" w:space="0"/>
            </w:tcBorders>
            <w:noWrap w:val="0"/>
            <w:vAlign w:val="center"/>
          </w:tcPr>
          <w:p>
            <w:pPr>
              <w:spacing w:line="360" w:lineRule="exact"/>
              <w:ind w:right="57" w:rightChars="27" w:firstLine="94" w:firstLineChars="45"/>
              <w:jc w:val="center"/>
              <w:rPr>
                <w:rFonts w:hint="default" w:ascii="Times New Roman" w:hAnsi="Times New Roman" w:eastAsia="方正黑体_GBK" w:cs="Times New Roman"/>
                <w:szCs w:val="21"/>
              </w:rPr>
            </w:pPr>
            <w:r>
              <w:rPr>
                <w:rFonts w:hint="default" w:ascii="Times New Roman" w:hAnsi="Times New Roman" w:eastAsia="方正黑体_GBK" w:cs="Times New Roman"/>
                <w:szCs w:val="21"/>
              </w:rPr>
              <w:t>通讯地址及邮编</w:t>
            </w:r>
          </w:p>
        </w:tc>
        <w:tc>
          <w:tcPr>
            <w:tcW w:w="3999" w:type="dxa"/>
            <w:gridSpan w:val="4"/>
            <w:tcBorders>
              <w:top w:val="single" w:color="auto" w:sz="2" w:space="0"/>
              <w:left w:val="single" w:color="auto" w:sz="2" w:space="0"/>
              <w:bottom w:val="single" w:color="auto" w:sz="2" w:space="0"/>
              <w:right w:val="single" w:color="auto" w:sz="2" w:space="0"/>
            </w:tcBorders>
            <w:noWrap w:val="0"/>
            <w:vAlign w:val="center"/>
          </w:tcPr>
          <w:p>
            <w:pPr>
              <w:spacing w:line="360" w:lineRule="exact"/>
              <w:jc w:val="center"/>
              <w:rPr>
                <w:rFonts w:hint="default" w:ascii="Times New Roman" w:hAnsi="Times New Roman" w:eastAsia="方正黑体_GBK" w:cs="Times New Roman"/>
                <w:szCs w:val="21"/>
              </w:rPr>
            </w:pPr>
          </w:p>
        </w:tc>
        <w:tc>
          <w:tcPr>
            <w:tcW w:w="1069" w:type="dxa"/>
            <w:tcBorders>
              <w:top w:val="single" w:color="auto" w:sz="2" w:space="0"/>
              <w:left w:val="single" w:color="auto" w:sz="2" w:space="0"/>
              <w:bottom w:val="single" w:color="auto" w:sz="2" w:space="0"/>
              <w:right w:val="single" w:color="auto" w:sz="2" w:space="0"/>
            </w:tcBorders>
            <w:noWrap w:val="0"/>
            <w:vAlign w:val="center"/>
          </w:tcPr>
          <w:p>
            <w:pPr>
              <w:spacing w:line="360" w:lineRule="exact"/>
              <w:jc w:val="center"/>
              <w:rPr>
                <w:rFonts w:hint="default" w:ascii="Times New Roman" w:hAnsi="Times New Roman" w:eastAsia="方正黑体_GBK" w:cs="Times New Roman"/>
                <w:szCs w:val="21"/>
              </w:rPr>
            </w:pPr>
            <w:r>
              <w:rPr>
                <w:rFonts w:hint="default" w:ascii="Times New Roman" w:hAnsi="Times New Roman" w:eastAsia="方正黑体_GBK" w:cs="Times New Roman"/>
                <w:szCs w:val="21"/>
              </w:rPr>
              <w:t>企业</w:t>
            </w:r>
          </w:p>
          <w:p>
            <w:pPr>
              <w:spacing w:line="360" w:lineRule="exact"/>
              <w:jc w:val="center"/>
              <w:rPr>
                <w:rFonts w:hint="default" w:ascii="Times New Roman" w:hAnsi="Times New Roman" w:eastAsia="方正黑体_GBK" w:cs="Times New Roman"/>
                <w:szCs w:val="21"/>
              </w:rPr>
            </w:pPr>
            <w:r>
              <w:rPr>
                <w:rFonts w:hint="default" w:ascii="Times New Roman" w:hAnsi="Times New Roman" w:eastAsia="方正黑体_GBK" w:cs="Times New Roman"/>
                <w:szCs w:val="21"/>
              </w:rPr>
              <w:t>网址</w:t>
            </w:r>
          </w:p>
        </w:tc>
        <w:tc>
          <w:tcPr>
            <w:tcW w:w="2881" w:type="dxa"/>
            <w:gridSpan w:val="3"/>
            <w:tcBorders>
              <w:top w:val="single" w:color="auto" w:sz="2" w:space="0"/>
              <w:left w:val="single" w:color="auto" w:sz="2" w:space="0"/>
              <w:bottom w:val="single" w:color="auto" w:sz="2" w:space="0"/>
              <w:right w:val="single" w:color="auto" w:sz="4" w:space="0"/>
            </w:tcBorders>
            <w:noWrap w:val="0"/>
            <w:vAlign w:val="center"/>
          </w:tcPr>
          <w:p>
            <w:pPr>
              <w:spacing w:line="360" w:lineRule="exact"/>
              <w:jc w:val="center"/>
              <w:rPr>
                <w:rFonts w:hint="default" w:ascii="Times New Roman" w:hAnsi="Times New Roman" w:eastAsia="方正黑体_GBK"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47" w:hRule="exact"/>
          <w:jc w:val="center"/>
        </w:trPr>
        <w:tc>
          <w:tcPr>
            <w:tcW w:w="1828" w:type="dxa"/>
            <w:gridSpan w:val="4"/>
            <w:vMerge w:val="restart"/>
            <w:tcBorders>
              <w:top w:val="single" w:color="auto" w:sz="2" w:space="0"/>
              <w:left w:val="single" w:color="auto" w:sz="4" w:space="0"/>
              <w:bottom w:val="single" w:color="auto" w:sz="2" w:space="0"/>
              <w:right w:val="single" w:color="auto" w:sz="2" w:space="0"/>
            </w:tcBorders>
            <w:noWrap w:val="0"/>
            <w:vAlign w:val="center"/>
          </w:tcPr>
          <w:p>
            <w:pPr>
              <w:spacing w:line="360" w:lineRule="exact"/>
              <w:ind w:right="57" w:rightChars="27" w:firstLine="94" w:firstLineChars="45"/>
              <w:jc w:val="center"/>
              <w:rPr>
                <w:rFonts w:hint="default" w:ascii="Times New Roman" w:hAnsi="Times New Roman" w:eastAsia="方正黑体_GBK" w:cs="Times New Roman"/>
                <w:szCs w:val="21"/>
              </w:rPr>
            </w:pPr>
            <w:r>
              <w:rPr>
                <w:rFonts w:hint="default" w:ascii="Times New Roman" w:hAnsi="Times New Roman" w:eastAsia="方正黑体_GBK" w:cs="Times New Roman"/>
                <w:szCs w:val="21"/>
              </w:rPr>
              <w:t>法人代表</w:t>
            </w:r>
          </w:p>
        </w:tc>
        <w:tc>
          <w:tcPr>
            <w:tcW w:w="1843" w:type="dxa"/>
            <w:gridSpan w:val="2"/>
            <w:tcBorders>
              <w:top w:val="single" w:color="auto" w:sz="2" w:space="0"/>
              <w:left w:val="single" w:color="auto" w:sz="2" w:space="0"/>
              <w:bottom w:val="single" w:color="auto" w:sz="2" w:space="0"/>
              <w:right w:val="single" w:color="auto" w:sz="2" w:space="0"/>
            </w:tcBorders>
            <w:noWrap w:val="0"/>
            <w:vAlign w:val="center"/>
          </w:tcPr>
          <w:p>
            <w:pPr>
              <w:spacing w:line="360" w:lineRule="exact"/>
              <w:ind w:right="130" w:rightChars="62"/>
              <w:jc w:val="center"/>
              <w:rPr>
                <w:rFonts w:hint="default" w:ascii="Times New Roman" w:hAnsi="Times New Roman" w:eastAsia="方正黑体_GBK" w:cs="Times New Roman"/>
                <w:szCs w:val="21"/>
              </w:rPr>
            </w:pPr>
            <w:r>
              <w:rPr>
                <w:rFonts w:hint="default" w:ascii="Times New Roman" w:hAnsi="Times New Roman" w:eastAsia="方正黑体_GBK" w:cs="Times New Roman"/>
                <w:szCs w:val="21"/>
              </w:rPr>
              <w:t>姓名</w:t>
            </w:r>
          </w:p>
        </w:tc>
        <w:tc>
          <w:tcPr>
            <w:tcW w:w="2156" w:type="dxa"/>
            <w:gridSpan w:val="2"/>
            <w:tcBorders>
              <w:top w:val="single" w:color="auto" w:sz="2" w:space="0"/>
              <w:left w:val="single" w:color="auto" w:sz="2" w:space="0"/>
              <w:bottom w:val="single" w:color="auto" w:sz="2" w:space="0"/>
              <w:right w:val="single" w:color="auto" w:sz="2" w:space="0"/>
            </w:tcBorders>
            <w:noWrap w:val="0"/>
            <w:vAlign w:val="center"/>
          </w:tcPr>
          <w:p>
            <w:pPr>
              <w:spacing w:line="360" w:lineRule="exact"/>
              <w:jc w:val="center"/>
              <w:rPr>
                <w:rFonts w:hint="default" w:ascii="Times New Roman" w:hAnsi="Times New Roman" w:eastAsia="方正黑体_GBK" w:cs="Times New Roman"/>
                <w:szCs w:val="21"/>
                <w:lang w:eastAsia="zh-CN"/>
              </w:rPr>
            </w:pPr>
            <w:r>
              <w:rPr>
                <w:rFonts w:hint="default" w:ascii="Times New Roman" w:hAnsi="Times New Roman" w:eastAsia="方正黑体_GBK" w:cs="Times New Roman"/>
                <w:szCs w:val="21"/>
                <w:lang w:eastAsia="zh-CN"/>
              </w:rPr>
              <w:t>联系电话</w:t>
            </w:r>
          </w:p>
        </w:tc>
        <w:tc>
          <w:tcPr>
            <w:tcW w:w="1069" w:type="dxa"/>
            <w:tcBorders>
              <w:top w:val="single" w:color="auto" w:sz="2" w:space="0"/>
              <w:left w:val="single" w:color="auto" w:sz="2" w:space="0"/>
              <w:bottom w:val="single" w:color="auto" w:sz="2" w:space="0"/>
              <w:right w:val="single" w:color="auto" w:sz="2" w:space="0"/>
            </w:tcBorders>
            <w:noWrap w:val="0"/>
            <w:vAlign w:val="center"/>
          </w:tcPr>
          <w:p>
            <w:pPr>
              <w:spacing w:line="360" w:lineRule="exact"/>
              <w:jc w:val="center"/>
              <w:rPr>
                <w:rFonts w:hint="default" w:ascii="Times New Roman" w:hAnsi="Times New Roman" w:eastAsia="方正黑体_GBK" w:cs="Times New Roman"/>
                <w:szCs w:val="21"/>
              </w:rPr>
            </w:pPr>
            <w:r>
              <w:rPr>
                <w:rFonts w:hint="default" w:ascii="Times New Roman" w:hAnsi="Times New Roman" w:eastAsia="方正黑体_GBK" w:cs="Times New Roman"/>
                <w:szCs w:val="21"/>
              </w:rPr>
              <w:t>联 系 人</w:t>
            </w:r>
          </w:p>
        </w:tc>
        <w:tc>
          <w:tcPr>
            <w:tcW w:w="1594" w:type="dxa"/>
            <w:gridSpan w:val="2"/>
            <w:tcBorders>
              <w:top w:val="single" w:color="auto" w:sz="2" w:space="0"/>
              <w:left w:val="single" w:color="auto" w:sz="2" w:space="0"/>
              <w:bottom w:val="single" w:color="auto" w:sz="2" w:space="0"/>
              <w:right w:val="single" w:color="auto" w:sz="2" w:space="0"/>
            </w:tcBorders>
            <w:noWrap w:val="0"/>
            <w:vAlign w:val="center"/>
          </w:tcPr>
          <w:p>
            <w:pPr>
              <w:spacing w:line="360" w:lineRule="exact"/>
              <w:ind w:left="120" w:leftChars="57" w:right="88" w:rightChars="42"/>
              <w:jc w:val="center"/>
              <w:rPr>
                <w:rFonts w:hint="default" w:ascii="Times New Roman" w:hAnsi="Times New Roman" w:eastAsia="方正黑体_GBK" w:cs="Times New Roman"/>
                <w:szCs w:val="21"/>
              </w:rPr>
            </w:pPr>
            <w:r>
              <w:rPr>
                <w:rFonts w:hint="default" w:ascii="Times New Roman" w:hAnsi="Times New Roman" w:eastAsia="方正黑体_GBK" w:cs="Times New Roman"/>
                <w:szCs w:val="21"/>
              </w:rPr>
              <w:t>姓名</w:t>
            </w:r>
          </w:p>
        </w:tc>
        <w:tc>
          <w:tcPr>
            <w:tcW w:w="1287" w:type="dxa"/>
            <w:tcBorders>
              <w:top w:val="single" w:color="auto" w:sz="2" w:space="0"/>
              <w:left w:val="single" w:color="auto" w:sz="2" w:space="0"/>
              <w:bottom w:val="single" w:color="auto" w:sz="2" w:space="0"/>
              <w:right w:val="single" w:color="auto" w:sz="4" w:space="0"/>
            </w:tcBorders>
            <w:noWrap w:val="0"/>
            <w:vAlign w:val="center"/>
          </w:tcPr>
          <w:p>
            <w:pPr>
              <w:spacing w:line="360" w:lineRule="exact"/>
              <w:jc w:val="center"/>
              <w:rPr>
                <w:rFonts w:hint="default" w:ascii="Times New Roman" w:hAnsi="Times New Roman" w:eastAsia="方正黑体_GBK" w:cs="Times New Roman"/>
                <w:szCs w:val="21"/>
              </w:rPr>
            </w:pPr>
            <w:r>
              <w:rPr>
                <w:rFonts w:hint="default" w:ascii="Times New Roman" w:hAnsi="Times New Roman" w:eastAsia="方正黑体_GBK" w:cs="Times New Roman"/>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67" w:hRule="exact"/>
          <w:jc w:val="center"/>
        </w:trPr>
        <w:tc>
          <w:tcPr>
            <w:tcW w:w="1828" w:type="dxa"/>
            <w:gridSpan w:val="4"/>
            <w:vMerge w:val="continue"/>
            <w:tcBorders>
              <w:top w:val="single" w:color="auto" w:sz="2" w:space="0"/>
              <w:left w:val="single" w:color="auto" w:sz="4" w:space="0"/>
              <w:bottom w:val="single" w:color="auto" w:sz="2" w:space="0"/>
              <w:right w:val="single" w:color="auto" w:sz="2" w:space="0"/>
            </w:tcBorders>
            <w:noWrap w:val="0"/>
            <w:vAlign w:val="center"/>
          </w:tcPr>
          <w:p>
            <w:pPr>
              <w:spacing w:line="360" w:lineRule="exact"/>
              <w:ind w:right="57" w:rightChars="27" w:firstLine="94" w:firstLineChars="45"/>
              <w:jc w:val="center"/>
              <w:rPr>
                <w:rFonts w:hint="default" w:ascii="Times New Roman" w:hAnsi="Times New Roman" w:eastAsia="方正黑体_GBK" w:cs="Times New Roman"/>
                <w:szCs w:val="21"/>
              </w:rPr>
            </w:pPr>
          </w:p>
        </w:tc>
        <w:tc>
          <w:tcPr>
            <w:tcW w:w="1843" w:type="dxa"/>
            <w:gridSpan w:val="2"/>
            <w:tcBorders>
              <w:top w:val="single" w:color="auto" w:sz="2" w:space="0"/>
              <w:left w:val="single" w:color="auto" w:sz="2" w:space="0"/>
              <w:bottom w:val="single" w:color="auto" w:sz="2" w:space="0"/>
              <w:right w:val="single" w:color="auto" w:sz="2" w:space="0"/>
            </w:tcBorders>
            <w:noWrap w:val="0"/>
            <w:vAlign w:val="center"/>
          </w:tcPr>
          <w:p>
            <w:pPr>
              <w:spacing w:line="360" w:lineRule="exact"/>
              <w:jc w:val="center"/>
              <w:rPr>
                <w:rFonts w:hint="default" w:ascii="Times New Roman" w:hAnsi="Times New Roman" w:eastAsia="方正黑体_GBK" w:cs="Times New Roman"/>
                <w:szCs w:val="21"/>
              </w:rPr>
            </w:pPr>
          </w:p>
        </w:tc>
        <w:tc>
          <w:tcPr>
            <w:tcW w:w="2156" w:type="dxa"/>
            <w:gridSpan w:val="2"/>
            <w:tcBorders>
              <w:top w:val="single" w:color="auto" w:sz="2" w:space="0"/>
              <w:left w:val="single" w:color="auto" w:sz="2" w:space="0"/>
              <w:bottom w:val="single" w:color="auto" w:sz="2" w:space="0"/>
              <w:right w:val="single" w:color="auto" w:sz="2" w:space="0"/>
            </w:tcBorders>
            <w:noWrap w:val="0"/>
            <w:vAlign w:val="center"/>
          </w:tcPr>
          <w:p>
            <w:pPr>
              <w:spacing w:line="360" w:lineRule="exact"/>
              <w:jc w:val="center"/>
              <w:rPr>
                <w:rFonts w:hint="default" w:ascii="Times New Roman" w:hAnsi="Times New Roman" w:eastAsia="方正黑体_GBK" w:cs="Times New Roman"/>
                <w:szCs w:val="21"/>
              </w:rPr>
            </w:pPr>
          </w:p>
        </w:tc>
        <w:tc>
          <w:tcPr>
            <w:tcW w:w="1069" w:type="dxa"/>
            <w:tcBorders>
              <w:top w:val="single" w:color="auto" w:sz="2" w:space="0"/>
              <w:left w:val="single" w:color="auto" w:sz="2" w:space="0"/>
              <w:bottom w:val="single" w:color="auto" w:sz="2" w:space="0"/>
              <w:right w:val="single" w:color="auto" w:sz="2" w:space="0"/>
            </w:tcBorders>
            <w:noWrap w:val="0"/>
            <w:vAlign w:val="center"/>
          </w:tcPr>
          <w:p>
            <w:pPr>
              <w:spacing w:line="360" w:lineRule="exact"/>
              <w:jc w:val="center"/>
              <w:rPr>
                <w:rFonts w:hint="default" w:ascii="Times New Roman" w:hAnsi="Times New Roman" w:eastAsia="方正黑体_GBK" w:cs="Times New Roman"/>
                <w:szCs w:val="21"/>
              </w:rPr>
            </w:pPr>
          </w:p>
        </w:tc>
        <w:tc>
          <w:tcPr>
            <w:tcW w:w="1594" w:type="dxa"/>
            <w:gridSpan w:val="2"/>
            <w:tcBorders>
              <w:top w:val="single" w:color="auto" w:sz="2" w:space="0"/>
              <w:left w:val="single" w:color="auto" w:sz="2" w:space="0"/>
              <w:bottom w:val="single" w:color="auto" w:sz="2" w:space="0"/>
              <w:right w:val="single" w:color="auto" w:sz="2" w:space="0"/>
            </w:tcBorders>
            <w:noWrap w:val="0"/>
            <w:vAlign w:val="center"/>
          </w:tcPr>
          <w:p>
            <w:pPr>
              <w:spacing w:line="360" w:lineRule="exact"/>
              <w:jc w:val="center"/>
              <w:rPr>
                <w:rFonts w:hint="default" w:ascii="Times New Roman" w:hAnsi="Times New Roman" w:eastAsia="方正黑体_GBK" w:cs="Times New Roman"/>
                <w:szCs w:val="21"/>
              </w:rPr>
            </w:pPr>
          </w:p>
        </w:tc>
        <w:tc>
          <w:tcPr>
            <w:tcW w:w="1287" w:type="dxa"/>
            <w:tcBorders>
              <w:top w:val="single" w:color="auto" w:sz="2" w:space="0"/>
              <w:left w:val="single" w:color="auto" w:sz="2" w:space="0"/>
              <w:bottom w:val="single" w:color="auto" w:sz="2" w:space="0"/>
              <w:right w:val="single" w:color="auto" w:sz="4" w:space="0"/>
            </w:tcBorders>
            <w:noWrap w:val="0"/>
            <w:vAlign w:val="center"/>
          </w:tcPr>
          <w:p>
            <w:pPr>
              <w:spacing w:line="360" w:lineRule="exact"/>
              <w:jc w:val="center"/>
              <w:rPr>
                <w:rFonts w:hint="default" w:ascii="Times New Roman" w:hAnsi="Times New Roman" w:eastAsia="方正黑体_GBK"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67" w:hRule="exact"/>
          <w:jc w:val="center"/>
        </w:trPr>
        <w:tc>
          <w:tcPr>
            <w:tcW w:w="1828" w:type="dxa"/>
            <w:gridSpan w:val="4"/>
            <w:tcBorders>
              <w:top w:val="single" w:color="auto" w:sz="2" w:space="0"/>
              <w:left w:val="single" w:color="auto" w:sz="4" w:space="0"/>
              <w:bottom w:val="single" w:color="auto" w:sz="2" w:space="0"/>
              <w:right w:val="single" w:color="auto" w:sz="2" w:space="0"/>
            </w:tcBorders>
            <w:noWrap w:val="0"/>
            <w:vAlign w:val="center"/>
          </w:tcPr>
          <w:p>
            <w:pPr>
              <w:spacing w:line="360" w:lineRule="exact"/>
              <w:ind w:right="57" w:rightChars="27" w:firstLine="94" w:firstLineChars="45"/>
              <w:jc w:val="center"/>
              <w:rPr>
                <w:rFonts w:hint="default" w:ascii="Times New Roman" w:hAnsi="Times New Roman" w:eastAsia="方正黑体_GBK" w:cs="Times New Roman"/>
                <w:szCs w:val="21"/>
              </w:rPr>
            </w:pPr>
            <w:r>
              <w:rPr>
                <w:rFonts w:hint="default" w:ascii="Times New Roman" w:hAnsi="Times New Roman" w:eastAsia="方正黑体_GBK" w:cs="Times New Roman"/>
                <w:szCs w:val="21"/>
              </w:rPr>
              <w:t>企业开户银行</w:t>
            </w:r>
          </w:p>
        </w:tc>
        <w:tc>
          <w:tcPr>
            <w:tcW w:w="1843" w:type="dxa"/>
            <w:gridSpan w:val="2"/>
            <w:tcBorders>
              <w:top w:val="single" w:color="auto" w:sz="2" w:space="0"/>
              <w:left w:val="single" w:color="auto" w:sz="2" w:space="0"/>
              <w:bottom w:val="single" w:color="auto" w:sz="2" w:space="0"/>
              <w:right w:val="single" w:color="auto" w:sz="2" w:space="0"/>
            </w:tcBorders>
            <w:noWrap w:val="0"/>
            <w:vAlign w:val="center"/>
          </w:tcPr>
          <w:p>
            <w:pPr>
              <w:spacing w:line="360" w:lineRule="exact"/>
              <w:jc w:val="center"/>
              <w:rPr>
                <w:rFonts w:hint="default" w:ascii="Times New Roman" w:hAnsi="Times New Roman" w:eastAsia="方正黑体_GBK" w:cs="Times New Roman"/>
                <w:szCs w:val="21"/>
              </w:rPr>
            </w:pPr>
          </w:p>
        </w:tc>
        <w:tc>
          <w:tcPr>
            <w:tcW w:w="3225" w:type="dxa"/>
            <w:gridSpan w:val="3"/>
            <w:tcBorders>
              <w:top w:val="single" w:color="auto" w:sz="2" w:space="0"/>
              <w:left w:val="single" w:color="auto" w:sz="2" w:space="0"/>
              <w:bottom w:val="single" w:color="auto" w:sz="2" w:space="0"/>
              <w:right w:val="single" w:color="auto" w:sz="2" w:space="0"/>
            </w:tcBorders>
            <w:noWrap w:val="0"/>
            <w:vAlign w:val="center"/>
          </w:tcPr>
          <w:p>
            <w:pPr>
              <w:spacing w:line="360" w:lineRule="exact"/>
              <w:ind w:left="-82" w:leftChars="-39" w:right="132" w:rightChars="63" w:firstLine="178" w:firstLineChars="85"/>
              <w:jc w:val="center"/>
              <w:rPr>
                <w:rFonts w:hint="default" w:ascii="Times New Roman" w:hAnsi="Times New Roman" w:eastAsia="方正黑体_GBK" w:cs="Times New Roman"/>
                <w:szCs w:val="21"/>
              </w:rPr>
            </w:pPr>
            <w:r>
              <w:rPr>
                <w:rFonts w:hint="default" w:ascii="Times New Roman" w:hAnsi="Times New Roman" w:eastAsia="方正黑体_GBK" w:cs="Times New Roman"/>
                <w:szCs w:val="21"/>
              </w:rPr>
              <w:t>企业信用等级</w:t>
            </w:r>
          </w:p>
        </w:tc>
        <w:tc>
          <w:tcPr>
            <w:tcW w:w="2881" w:type="dxa"/>
            <w:gridSpan w:val="3"/>
            <w:tcBorders>
              <w:top w:val="single" w:color="auto" w:sz="2" w:space="0"/>
              <w:left w:val="single" w:color="auto" w:sz="2" w:space="0"/>
              <w:bottom w:val="single" w:color="auto" w:sz="2" w:space="0"/>
              <w:right w:val="single" w:color="auto" w:sz="4" w:space="0"/>
            </w:tcBorders>
            <w:noWrap w:val="0"/>
            <w:vAlign w:val="center"/>
          </w:tcPr>
          <w:p>
            <w:pPr>
              <w:spacing w:line="360" w:lineRule="exact"/>
              <w:jc w:val="center"/>
              <w:rPr>
                <w:rFonts w:hint="default" w:ascii="Times New Roman" w:hAnsi="Times New Roman" w:eastAsia="方正黑体_GBK"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67" w:hRule="exact"/>
          <w:jc w:val="center"/>
        </w:trPr>
        <w:tc>
          <w:tcPr>
            <w:tcW w:w="1828" w:type="dxa"/>
            <w:gridSpan w:val="4"/>
            <w:tcBorders>
              <w:top w:val="single" w:color="auto" w:sz="2" w:space="0"/>
              <w:left w:val="single" w:color="auto" w:sz="4" w:space="0"/>
              <w:bottom w:val="single" w:color="auto" w:sz="2" w:space="0"/>
              <w:right w:val="single" w:color="auto" w:sz="2" w:space="0"/>
            </w:tcBorders>
            <w:noWrap w:val="0"/>
            <w:vAlign w:val="center"/>
          </w:tcPr>
          <w:p>
            <w:pPr>
              <w:spacing w:line="360" w:lineRule="exact"/>
              <w:ind w:right="57" w:rightChars="27" w:firstLine="94" w:firstLineChars="45"/>
              <w:jc w:val="center"/>
              <w:rPr>
                <w:rFonts w:hint="default" w:ascii="Times New Roman" w:hAnsi="Times New Roman" w:eastAsia="方正黑体_GBK" w:cs="Times New Roman"/>
                <w:szCs w:val="21"/>
                <w:lang w:eastAsia="zh-CN"/>
              </w:rPr>
            </w:pPr>
            <w:r>
              <w:rPr>
                <w:rFonts w:hint="default" w:ascii="Times New Roman" w:hAnsi="Times New Roman" w:eastAsia="方正黑体_GBK" w:cs="Times New Roman"/>
                <w:szCs w:val="21"/>
                <w:lang w:eastAsia="zh-CN"/>
              </w:rPr>
              <w:t>银行</w:t>
            </w:r>
            <w:r>
              <w:rPr>
                <w:rFonts w:hint="eastAsia" w:ascii="Times New Roman" w:hAnsi="Times New Roman" w:eastAsia="方正黑体_GBK" w:cs="Times New Roman"/>
                <w:szCs w:val="21"/>
                <w:lang w:eastAsia="zh-CN"/>
              </w:rPr>
              <w:t>账</w:t>
            </w:r>
            <w:r>
              <w:rPr>
                <w:rFonts w:hint="default" w:ascii="Times New Roman" w:hAnsi="Times New Roman" w:eastAsia="方正黑体_GBK" w:cs="Times New Roman"/>
                <w:szCs w:val="21"/>
                <w:lang w:eastAsia="zh-CN"/>
              </w:rPr>
              <w:t>号</w:t>
            </w:r>
          </w:p>
        </w:tc>
        <w:tc>
          <w:tcPr>
            <w:tcW w:w="1843" w:type="dxa"/>
            <w:gridSpan w:val="2"/>
            <w:tcBorders>
              <w:top w:val="single" w:color="auto" w:sz="2" w:space="0"/>
              <w:left w:val="single" w:color="auto" w:sz="2" w:space="0"/>
              <w:bottom w:val="single" w:color="auto" w:sz="2" w:space="0"/>
              <w:right w:val="single" w:color="auto" w:sz="2" w:space="0"/>
            </w:tcBorders>
            <w:noWrap w:val="0"/>
            <w:vAlign w:val="center"/>
          </w:tcPr>
          <w:p>
            <w:pPr>
              <w:spacing w:line="360" w:lineRule="exact"/>
              <w:jc w:val="center"/>
              <w:rPr>
                <w:rFonts w:hint="default" w:ascii="Times New Roman" w:hAnsi="Times New Roman" w:eastAsia="方正黑体_GBK" w:cs="Times New Roman"/>
                <w:szCs w:val="21"/>
              </w:rPr>
            </w:pPr>
          </w:p>
        </w:tc>
        <w:tc>
          <w:tcPr>
            <w:tcW w:w="3225" w:type="dxa"/>
            <w:gridSpan w:val="3"/>
            <w:tcBorders>
              <w:top w:val="single" w:color="auto" w:sz="2" w:space="0"/>
              <w:left w:val="single" w:color="auto" w:sz="2" w:space="0"/>
              <w:bottom w:val="single" w:color="auto" w:sz="2" w:space="0"/>
              <w:right w:val="single" w:color="auto" w:sz="2" w:space="0"/>
            </w:tcBorders>
            <w:noWrap w:val="0"/>
            <w:vAlign w:val="center"/>
          </w:tcPr>
          <w:p>
            <w:pPr>
              <w:spacing w:line="360" w:lineRule="exact"/>
              <w:ind w:left="-82" w:leftChars="-39" w:right="132" w:rightChars="63" w:firstLine="178" w:firstLineChars="85"/>
              <w:jc w:val="center"/>
              <w:rPr>
                <w:rFonts w:hint="default" w:ascii="Times New Roman" w:hAnsi="Times New Roman" w:eastAsia="方正黑体_GBK" w:cs="Times New Roman"/>
                <w:szCs w:val="21"/>
              </w:rPr>
            </w:pPr>
            <w:r>
              <w:rPr>
                <w:rFonts w:hint="default" w:ascii="Times New Roman" w:hAnsi="Times New Roman" w:eastAsia="方正黑体_GBK" w:cs="Times New Roman"/>
                <w:szCs w:val="21"/>
              </w:rPr>
              <w:t>主营业务投产时间</w:t>
            </w:r>
          </w:p>
        </w:tc>
        <w:tc>
          <w:tcPr>
            <w:tcW w:w="2881" w:type="dxa"/>
            <w:gridSpan w:val="3"/>
            <w:tcBorders>
              <w:top w:val="single" w:color="auto" w:sz="2" w:space="0"/>
              <w:left w:val="single" w:color="auto" w:sz="2" w:space="0"/>
              <w:bottom w:val="single" w:color="auto" w:sz="2" w:space="0"/>
              <w:right w:val="single" w:color="auto" w:sz="4" w:space="0"/>
            </w:tcBorders>
            <w:noWrap w:val="0"/>
            <w:vAlign w:val="center"/>
          </w:tcPr>
          <w:p>
            <w:pPr>
              <w:spacing w:line="360" w:lineRule="exact"/>
              <w:jc w:val="center"/>
              <w:rPr>
                <w:rFonts w:hint="default" w:ascii="Times New Roman" w:hAnsi="Times New Roman" w:eastAsia="方正黑体_GBK"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67" w:hRule="exact"/>
          <w:jc w:val="center"/>
        </w:trPr>
        <w:tc>
          <w:tcPr>
            <w:tcW w:w="1828" w:type="dxa"/>
            <w:gridSpan w:val="4"/>
            <w:tcBorders>
              <w:top w:val="single" w:color="auto" w:sz="2" w:space="0"/>
              <w:left w:val="single" w:color="auto" w:sz="4" w:space="0"/>
              <w:bottom w:val="single" w:color="auto" w:sz="2" w:space="0"/>
              <w:right w:val="single" w:color="auto" w:sz="2" w:space="0"/>
            </w:tcBorders>
            <w:noWrap w:val="0"/>
            <w:vAlign w:val="center"/>
          </w:tcPr>
          <w:p>
            <w:pPr>
              <w:spacing w:line="360" w:lineRule="exact"/>
              <w:ind w:right="57" w:rightChars="27" w:firstLine="94" w:firstLineChars="45"/>
              <w:jc w:val="center"/>
              <w:rPr>
                <w:rFonts w:hint="default" w:ascii="Times New Roman" w:hAnsi="Times New Roman" w:eastAsia="方正黑体_GBK" w:cs="Times New Roman"/>
                <w:szCs w:val="21"/>
              </w:rPr>
            </w:pPr>
            <w:r>
              <w:rPr>
                <w:rFonts w:hint="default" w:ascii="Times New Roman" w:hAnsi="Times New Roman" w:eastAsia="方正黑体_GBK" w:cs="Times New Roman"/>
                <w:szCs w:val="21"/>
              </w:rPr>
              <w:t>注册资本</w:t>
            </w:r>
          </w:p>
        </w:tc>
        <w:tc>
          <w:tcPr>
            <w:tcW w:w="1843" w:type="dxa"/>
            <w:gridSpan w:val="2"/>
            <w:tcBorders>
              <w:top w:val="single" w:color="auto" w:sz="2" w:space="0"/>
              <w:left w:val="single" w:color="auto" w:sz="2" w:space="0"/>
              <w:bottom w:val="single" w:color="auto" w:sz="2" w:space="0"/>
              <w:right w:val="single" w:color="auto" w:sz="2" w:space="0"/>
            </w:tcBorders>
            <w:noWrap w:val="0"/>
            <w:vAlign w:val="center"/>
          </w:tcPr>
          <w:p>
            <w:pPr>
              <w:spacing w:line="360" w:lineRule="exact"/>
              <w:jc w:val="center"/>
              <w:rPr>
                <w:rFonts w:hint="default" w:ascii="Times New Roman" w:hAnsi="Times New Roman" w:eastAsia="方正黑体_GBK" w:cs="Times New Roman"/>
                <w:szCs w:val="21"/>
              </w:rPr>
            </w:pPr>
          </w:p>
        </w:tc>
        <w:tc>
          <w:tcPr>
            <w:tcW w:w="3225" w:type="dxa"/>
            <w:gridSpan w:val="3"/>
            <w:tcBorders>
              <w:top w:val="single" w:color="auto" w:sz="2" w:space="0"/>
              <w:left w:val="single" w:color="auto" w:sz="2" w:space="0"/>
              <w:bottom w:val="single" w:color="auto" w:sz="2" w:space="0"/>
              <w:right w:val="single" w:color="auto" w:sz="2" w:space="0"/>
            </w:tcBorders>
            <w:noWrap w:val="0"/>
            <w:vAlign w:val="center"/>
          </w:tcPr>
          <w:p>
            <w:pPr>
              <w:spacing w:line="360" w:lineRule="exact"/>
              <w:ind w:left="-82" w:leftChars="-39" w:right="132" w:rightChars="63" w:firstLine="178" w:firstLineChars="85"/>
              <w:jc w:val="center"/>
              <w:rPr>
                <w:rFonts w:hint="default" w:ascii="Times New Roman" w:hAnsi="Times New Roman" w:eastAsia="方正黑体_GBK" w:cs="Times New Roman"/>
                <w:szCs w:val="21"/>
              </w:rPr>
            </w:pPr>
            <w:r>
              <w:rPr>
                <w:rFonts w:hint="default" w:ascii="Times New Roman" w:hAnsi="Times New Roman" w:eastAsia="方正黑体_GBK" w:cs="Times New Roman"/>
                <w:szCs w:val="21"/>
              </w:rPr>
              <w:t>登记注册类型</w:t>
            </w:r>
            <w:r>
              <w:rPr>
                <w:rFonts w:hint="default" w:ascii="Times New Roman" w:hAnsi="Times New Roman" w:eastAsia="方正黑体_GBK" w:cs="Times New Roman"/>
                <w:szCs w:val="21"/>
                <w:lang w:eastAsia="zh-CN"/>
              </w:rPr>
              <w:t>（</w:t>
            </w:r>
            <w:r>
              <w:rPr>
                <w:rFonts w:hint="default" w:ascii="Times New Roman" w:hAnsi="Times New Roman" w:eastAsia="方正黑体_GBK" w:cs="Times New Roman"/>
                <w:szCs w:val="21"/>
              </w:rPr>
              <w:t>注1</w:t>
            </w:r>
            <w:r>
              <w:rPr>
                <w:rFonts w:hint="eastAsia" w:ascii="Times New Roman" w:hAnsi="Times New Roman" w:eastAsia="方正黑体_GBK" w:cs="Times New Roman"/>
                <w:szCs w:val="21"/>
                <w:lang w:eastAsia="zh-CN"/>
              </w:rPr>
              <w:t>）</w:t>
            </w:r>
          </w:p>
        </w:tc>
        <w:tc>
          <w:tcPr>
            <w:tcW w:w="2881" w:type="dxa"/>
            <w:gridSpan w:val="3"/>
            <w:tcBorders>
              <w:top w:val="single" w:color="auto" w:sz="2" w:space="0"/>
              <w:left w:val="single" w:color="auto" w:sz="2" w:space="0"/>
              <w:bottom w:val="single" w:color="auto" w:sz="2" w:space="0"/>
              <w:right w:val="single" w:color="auto" w:sz="4" w:space="0"/>
            </w:tcBorders>
            <w:noWrap w:val="0"/>
            <w:vAlign w:val="center"/>
          </w:tcPr>
          <w:p>
            <w:pPr>
              <w:spacing w:line="360" w:lineRule="exact"/>
              <w:jc w:val="center"/>
              <w:rPr>
                <w:rFonts w:hint="default" w:ascii="Times New Roman" w:hAnsi="Times New Roman" w:eastAsia="方正黑体_GBK"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67" w:hRule="exact"/>
          <w:jc w:val="center"/>
        </w:trPr>
        <w:tc>
          <w:tcPr>
            <w:tcW w:w="1828" w:type="dxa"/>
            <w:gridSpan w:val="4"/>
            <w:tcBorders>
              <w:top w:val="single" w:color="auto" w:sz="2" w:space="0"/>
              <w:left w:val="single" w:color="auto" w:sz="4" w:space="0"/>
              <w:bottom w:val="single" w:color="auto" w:sz="2" w:space="0"/>
              <w:right w:val="single" w:color="auto" w:sz="2" w:space="0"/>
            </w:tcBorders>
            <w:noWrap w:val="0"/>
            <w:vAlign w:val="center"/>
          </w:tcPr>
          <w:p>
            <w:pPr>
              <w:spacing w:line="360" w:lineRule="exact"/>
              <w:ind w:right="57" w:rightChars="27" w:firstLine="94" w:firstLineChars="45"/>
              <w:jc w:val="center"/>
              <w:rPr>
                <w:rFonts w:hint="default" w:ascii="Times New Roman" w:hAnsi="Times New Roman" w:eastAsia="方正黑体_GBK" w:cs="Times New Roman"/>
                <w:szCs w:val="21"/>
              </w:rPr>
            </w:pPr>
            <w:r>
              <w:rPr>
                <w:rFonts w:hint="default" w:ascii="Times New Roman" w:hAnsi="Times New Roman" w:eastAsia="方正黑体_GBK" w:cs="Times New Roman"/>
                <w:szCs w:val="21"/>
              </w:rPr>
              <w:t>总资产</w:t>
            </w:r>
          </w:p>
        </w:tc>
        <w:tc>
          <w:tcPr>
            <w:tcW w:w="1843" w:type="dxa"/>
            <w:gridSpan w:val="2"/>
            <w:tcBorders>
              <w:top w:val="single" w:color="auto" w:sz="2" w:space="0"/>
              <w:left w:val="single" w:color="auto" w:sz="2" w:space="0"/>
              <w:bottom w:val="single" w:color="auto" w:sz="2" w:space="0"/>
              <w:right w:val="single" w:color="auto" w:sz="2" w:space="0"/>
            </w:tcBorders>
            <w:noWrap w:val="0"/>
            <w:vAlign w:val="center"/>
          </w:tcPr>
          <w:p>
            <w:pPr>
              <w:spacing w:line="360" w:lineRule="exact"/>
              <w:jc w:val="center"/>
              <w:rPr>
                <w:rFonts w:hint="default" w:ascii="Times New Roman" w:hAnsi="Times New Roman" w:eastAsia="方正黑体_GBK" w:cs="Times New Roman"/>
                <w:szCs w:val="21"/>
              </w:rPr>
            </w:pPr>
          </w:p>
        </w:tc>
        <w:tc>
          <w:tcPr>
            <w:tcW w:w="3225" w:type="dxa"/>
            <w:gridSpan w:val="3"/>
            <w:tcBorders>
              <w:top w:val="single" w:color="auto" w:sz="2" w:space="0"/>
              <w:left w:val="single" w:color="auto" w:sz="2" w:space="0"/>
              <w:bottom w:val="single" w:color="auto" w:sz="2" w:space="0"/>
              <w:right w:val="single" w:color="auto" w:sz="2" w:space="0"/>
            </w:tcBorders>
            <w:noWrap w:val="0"/>
            <w:vAlign w:val="center"/>
          </w:tcPr>
          <w:p>
            <w:pPr>
              <w:spacing w:line="360" w:lineRule="exact"/>
              <w:ind w:left="-82" w:leftChars="-39" w:right="132" w:rightChars="63" w:firstLine="178" w:firstLineChars="85"/>
              <w:jc w:val="center"/>
              <w:rPr>
                <w:rFonts w:hint="default" w:ascii="Times New Roman" w:hAnsi="Times New Roman" w:eastAsia="方正黑体_GBK" w:cs="Times New Roman"/>
                <w:szCs w:val="21"/>
              </w:rPr>
            </w:pPr>
            <w:r>
              <w:rPr>
                <w:rFonts w:hint="default" w:ascii="Times New Roman" w:hAnsi="Times New Roman" w:eastAsia="方正黑体_GBK" w:cs="Times New Roman"/>
                <w:szCs w:val="21"/>
              </w:rPr>
              <w:t>行业类别</w:t>
            </w:r>
            <w:r>
              <w:rPr>
                <w:rFonts w:hint="default" w:ascii="Times New Roman" w:hAnsi="Times New Roman" w:eastAsia="方正黑体_GBK" w:cs="Times New Roman"/>
                <w:szCs w:val="21"/>
                <w:lang w:eastAsia="zh-CN"/>
              </w:rPr>
              <w:t>（</w:t>
            </w:r>
            <w:r>
              <w:rPr>
                <w:rFonts w:hint="default" w:ascii="Times New Roman" w:hAnsi="Times New Roman" w:eastAsia="方正黑体_GBK" w:cs="Times New Roman"/>
                <w:szCs w:val="21"/>
              </w:rPr>
              <w:t>2</w:t>
            </w:r>
            <w:r>
              <w:rPr>
                <w:rFonts w:hint="eastAsia" w:ascii="Times New Roman" w:hAnsi="Times New Roman" w:eastAsia="方正黑体_GBK" w:cs="Times New Roman"/>
                <w:szCs w:val="21"/>
                <w:lang w:eastAsia="zh-CN"/>
              </w:rPr>
              <w:t>）</w:t>
            </w:r>
          </w:p>
        </w:tc>
        <w:tc>
          <w:tcPr>
            <w:tcW w:w="2881" w:type="dxa"/>
            <w:gridSpan w:val="3"/>
            <w:tcBorders>
              <w:top w:val="single" w:color="auto" w:sz="2" w:space="0"/>
              <w:left w:val="single" w:color="auto" w:sz="2" w:space="0"/>
              <w:bottom w:val="single" w:color="auto" w:sz="2" w:space="0"/>
              <w:right w:val="single" w:color="auto" w:sz="4" w:space="0"/>
            </w:tcBorders>
            <w:noWrap w:val="0"/>
            <w:vAlign w:val="center"/>
          </w:tcPr>
          <w:p>
            <w:pPr>
              <w:spacing w:line="360" w:lineRule="exact"/>
              <w:jc w:val="center"/>
              <w:rPr>
                <w:rFonts w:hint="default" w:ascii="Times New Roman" w:hAnsi="Times New Roman" w:eastAsia="方正黑体_GBK"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67" w:hRule="exact"/>
          <w:jc w:val="center"/>
        </w:trPr>
        <w:tc>
          <w:tcPr>
            <w:tcW w:w="1828" w:type="dxa"/>
            <w:gridSpan w:val="4"/>
            <w:tcBorders>
              <w:top w:val="single" w:color="auto" w:sz="2" w:space="0"/>
              <w:left w:val="single" w:color="auto" w:sz="4" w:space="0"/>
              <w:bottom w:val="single" w:color="auto" w:sz="2" w:space="0"/>
              <w:right w:val="single" w:color="auto" w:sz="2" w:space="0"/>
            </w:tcBorders>
            <w:noWrap w:val="0"/>
            <w:vAlign w:val="center"/>
          </w:tcPr>
          <w:p>
            <w:pPr>
              <w:spacing w:line="360" w:lineRule="exact"/>
              <w:ind w:left="-82" w:leftChars="-39" w:right="132" w:rightChars="63" w:firstLine="178" w:firstLineChars="85"/>
              <w:jc w:val="center"/>
              <w:rPr>
                <w:rFonts w:hint="default" w:ascii="Times New Roman" w:hAnsi="Times New Roman" w:eastAsia="方正黑体_GBK" w:cs="Times New Roman"/>
                <w:szCs w:val="21"/>
              </w:rPr>
            </w:pPr>
            <w:r>
              <w:rPr>
                <w:rFonts w:hint="default" w:ascii="Times New Roman" w:hAnsi="Times New Roman" w:eastAsia="方正黑体_GBK" w:cs="Times New Roman"/>
                <w:szCs w:val="21"/>
              </w:rPr>
              <w:t>是否为驰名商标</w:t>
            </w:r>
          </w:p>
        </w:tc>
        <w:tc>
          <w:tcPr>
            <w:tcW w:w="1843" w:type="dxa"/>
            <w:gridSpan w:val="2"/>
            <w:tcBorders>
              <w:top w:val="single" w:color="auto" w:sz="2" w:space="0"/>
              <w:left w:val="single" w:color="auto" w:sz="2" w:space="0"/>
              <w:bottom w:val="single" w:color="auto" w:sz="2" w:space="0"/>
              <w:right w:val="single" w:color="auto" w:sz="2" w:space="0"/>
            </w:tcBorders>
            <w:noWrap w:val="0"/>
            <w:vAlign w:val="center"/>
          </w:tcPr>
          <w:p>
            <w:pPr>
              <w:spacing w:line="360" w:lineRule="exact"/>
              <w:jc w:val="center"/>
              <w:rPr>
                <w:rFonts w:hint="default" w:ascii="Times New Roman" w:hAnsi="Times New Roman" w:eastAsia="方正黑体_GBK" w:cs="Times New Roman"/>
                <w:szCs w:val="21"/>
              </w:rPr>
            </w:pPr>
            <w:r>
              <w:rPr>
                <w:rFonts w:hint="default" w:ascii="Times New Roman" w:hAnsi="Times New Roman" w:eastAsia="方正黑体_GBK" w:cs="Times New Roman"/>
                <w:szCs w:val="21"/>
              </w:rPr>
              <w:t xml:space="preserve">是 </w:t>
            </w:r>
            <w:r>
              <w:rPr>
                <w:rFonts w:hint="default" w:ascii="Times New Roman" w:hAnsi="Times New Roman" w:eastAsia="方正黑体_GBK" w:cs="Times New Roman"/>
                <w:szCs w:val="21"/>
              </w:rPr>
              <w:sym w:font="Wingdings 2" w:char="F0A3"/>
            </w:r>
            <w:r>
              <w:rPr>
                <w:rFonts w:hint="default" w:ascii="Times New Roman" w:hAnsi="Times New Roman" w:eastAsia="方正黑体_GBK" w:cs="Times New Roman"/>
                <w:szCs w:val="21"/>
              </w:rPr>
              <w:t xml:space="preserve">    否</w:t>
            </w:r>
            <w:r>
              <w:rPr>
                <w:rFonts w:hint="default" w:ascii="Times New Roman" w:hAnsi="Times New Roman" w:eastAsia="方正黑体_GBK" w:cs="Times New Roman"/>
                <w:szCs w:val="21"/>
              </w:rPr>
              <w:sym w:font="Wingdings 2" w:char="F0A3"/>
            </w:r>
          </w:p>
        </w:tc>
        <w:tc>
          <w:tcPr>
            <w:tcW w:w="3225" w:type="dxa"/>
            <w:gridSpan w:val="3"/>
            <w:tcBorders>
              <w:top w:val="single" w:color="auto" w:sz="2" w:space="0"/>
              <w:left w:val="single" w:color="auto" w:sz="2" w:space="0"/>
              <w:bottom w:val="single" w:color="auto" w:sz="2" w:space="0"/>
              <w:right w:val="single" w:color="auto" w:sz="2" w:space="0"/>
            </w:tcBorders>
            <w:noWrap w:val="0"/>
            <w:vAlign w:val="center"/>
          </w:tcPr>
          <w:p>
            <w:pPr>
              <w:spacing w:line="360" w:lineRule="exact"/>
              <w:ind w:left="-82" w:leftChars="-39" w:right="132" w:rightChars="63" w:firstLine="178" w:firstLineChars="85"/>
              <w:jc w:val="center"/>
              <w:rPr>
                <w:rFonts w:hint="default" w:ascii="Times New Roman" w:hAnsi="Times New Roman" w:eastAsia="方正黑体_GBK" w:cs="Times New Roman"/>
                <w:szCs w:val="21"/>
              </w:rPr>
            </w:pPr>
            <w:r>
              <w:rPr>
                <w:rFonts w:hint="default" w:ascii="Times New Roman" w:hAnsi="Times New Roman" w:eastAsia="方正黑体_GBK" w:cs="Times New Roman"/>
                <w:szCs w:val="21"/>
              </w:rPr>
              <w:t>注册商标</w:t>
            </w:r>
          </w:p>
        </w:tc>
        <w:tc>
          <w:tcPr>
            <w:tcW w:w="2881" w:type="dxa"/>
            <w:gridSpan w:val="3"/>
            <w:tcBorders>
              <w:top w:val="single" w:color="auto" w:sz="2" w:space="0"/>
              <w:left w:val="single" w:color="auto" w:sz="2" w:space="0"/>
              <w:bottom w:val="single" w:color="auto" w:sz="2" w:space="0"/>
              <w:right w:val="single" w:color="auto" w:sz="4" w:space="0"/>
            </w:tcBorders>
            <w:noWrap w:val="0"/>
            <w:vAlign w:val="center"/>
          </w:tcPr>
          <w:p>
            <w:pPr>
              <w:spacing w:line="360" w:lineRule="exact"/>
              <w:jc w:val="center"/>
              <w:rPr>
                <w:rFonts w:hint="default" w:ascii="Times New Roman" w:hAnsi="Times New Roman" w:eastAsia="方正黑体_GBK"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67" w:hRule="exact"/>
          <w:jc w:val="center"/>
        </w:trPr>
        <w:tc>
          <w:tcPr>
            <w:tcW w:w="1828" w:type="dxa"/>
            <w:gridSpan w:val="4"/>
            <w:tcBorders>
              <w:top w:val="single" w:color="auto" w:sz="2" w:space="0"/>
              <w:left w:val="single" w:color="auto" w:sz="4" w:space="0"/>
              <w:bottom w:val="single" w:color="auto" w:sz="2" w:space="0"/>
              <w:right w:val="single" w:color="auto" w:sz="2" w:space="0"/>
            </w:tcBorders>
            <w:noWrap w:val="0"/>
            <w:vAlign w:val="center"/>
          </w:tcPr>
          <w:p>
            <w:pPr>
              <w:spacing w:line="360" w:lineRule="exact"/>
              <w:ind w:right="57" w:rightChars="27" w:firstLine="94" w:firstLineChars="45"/>
              <w:jc w:val="center"/>
              <w:rPr>
                <w:rFonts w:hint="default" w:ascii="Times New Roman" w:hAnsi="Times New Roman" w:eastAsia="方正黑体_GBK" w:cs="Times New Roman"/>
                <w:szCs w:val="21"/>
              </w:rPr>
            </w:pPr>
            <w:r>
              <w:rPr>
                <w:rFonts w:hint="default" w:ascii="Times New Roman" w:hAnsi="Times New Roman" w:eastAsia="方正黑体_GBK" w:cs="Times New Roman"/>
                <w:szCs w:val="21"/>
              </w:rPr>
              <w:t>是否为老字号</w:t>
            </w:r>
          </w:p>
        </w:tc>
        <w:tc>
          <w:tcPr>
            <w:tcW w:w="1843" w:type="dxa"/>
            <w:gridSpan w:val="2"/>
            <w:tcBorders>
              <w:top w:val="single" w:color="auto" w:sz="2" w:space="0"/>
              <w:left w:val="single" w:color="auto" w:sz="2" w:space="0"/>
              <w:bottom w:val="single" w:color="auto" w:sz="2" w:space="0"/>
              <w:right w:val="single" w:color="auto" w:sz="2" w:space="0"/>
            </w:tcBorders>
            <w:noWrap w:val="0"/>
            <w:vAlign w:val="center"/>
          </w:tcPr>
          <w:p>
            <w:pPr>
              <w:spacing w:line="360" w:lineRule="exact"/>
              <w:jc w:val="center"/>
              <w:rPr>
                <w:rFonts w:hint="default" w:ascii="Times New Roman" w:hAnsi="Times New Roman" w:eastAsia="方正黑体_GBK" w:cs="Times New Roman"/>
                <w:szCs w:val="21"/>
              </w:rPr>
            </w:pPr>
            <w:r>
              <w:rPr>
                <w:rFonts w:hint="default" w:ascii="Times New Roman" w:hAnsi="Times New Roman" w:eastAsia="方正黑体_GBK" w:cs="Times New Roman"/>
                <w:szCs w:val="21"/>
              </w:rPr>
              <w:t>是</w:t>
            </w:r>
            <w:r>
              <w:rPr>
                <w:rFonts w:hint="default" w:ascii="Times New Roman" w:hAnsi="Times New Roman" w:eastAsia="方正黑体_GBK" w:cs="Times New Roman"/>
                <w:szCs w:val="21"/>
              </w:rPr>
              <w:sym w:font="Wingdings 2" w:char="F0A3"/>
            </w:r>
            <w:r>
              <w:rPr>
                <w:rFonts w:hint="default" w:ascii="Times New Roman" w:hAnsi="Times New Roman" w:eastAsia="方正黑体_GBK" w:cs="Times New Roman"/>
                <w:szCs w:val="21"/>
              </w:rPr>
              <w:t xml:space="preserve">    否 </w:t>
            </w:r>
            <w:r>
              <w:rPr>
                <w:rFonts w:hint="default" w:ascii="Times New Roman" w:hAnsi="Times New Roman" w:eastAsia="方正黑体_GBK" w:cs="Times New Roman"/>
                <w:szCs w:val="21"/>
              </w:rPr>
              <w:sym w:font="Wingdings 2" w:char="F0A3"/>
            </w:r>
          </w:p>
        </w:tc>
        <w:tc>
          <w:tcPr>
            <w:tcW w:w="3225" w:type="dxa"/>
            <w:gridSpan w:val="3"/>
            <w:tcBorders>
              <w:top w:val="single" w:color="auto" w:sz="2" w:space="0"/>
              <w:left w:val="single" w:color="auto" w:sz="2" w:space="0"/>
              <w:bottom w:val="single" w:color="auto" w:sz="2" w:space="0"/>
              <w:right w:val="single" w:color="auto" w:sz="2" w:space="0"/>
            </w:tcBorders>
            <w:noWrap w:val="0"/>
            <w:vAlign w:val="center"/>
          </w:tcPr>
          <w:p>
            <w:pPr>
              <w:spacing w:line="360" w:lineRule="exact"/>
              <w:ind w:left="-82" w:leftChars="-39" w:right="132" w:rightChars="63" w:firstLine="178" w:firstLineChars="85"/>
              <w:jc w:val="center"/>
              <w:rPr>
                <w:rFonts w:hint="default" w:ascii="Times New Roman" w:hAnsi="Times New Roman" w:eastAsia="方正黑体_GBK" w:cs="Times New Roman"/>
                <w:szCs w:val="21"/>
              </w:rPr>
            </w:pPr>
            <w:r>
              <w:rPr>
                <w:rFonts w:hint="default" w:ascii="Times New Roman" w:hAnsi="Times New Roman" w:eastAsia="方正黑体_GBK" w:cs="Times New Roman"/>
                <w:szCs w:val="21"/>
              </w:rPr>
              <w:t>职工总数</w:t>
            </w:r>
          </w:p>
        </w:tc>
        <w:tc>
          <w:tcPr>
            <w:tcW w:w="2881" w:type="dxa"/>
            <w:gridSpan w:val="3"/>
            <w:tcBorders>
              <w:top w:val="single" w:color="auto" w:sz="2" w:space="0"/>
              <w:left w:val="single" w:color="auto" w:sz="2" w:space="0"/>
              <w:bottom w:val="single" w:color="auto" w:sz="2" w:space="0"/>
              <w:right w:val="single" w:color="auto" w:sz="4" w:space="0"/>
            </w:tcBorders>
            <w:noWrap w:val="0"/>
            <w:vAlign w:val="center"/>
          </w:tcPr>
          <w:p>
            <w:pPr>
              <w:spacing w:line="360" w:lineRule="exact"/>
              <w:jc w:val="center"/>
              <w:rPr>
                <w:rFonts w:hint="default" w:ascii="Times New Roman" w:hAnsi="Times New Roman" w:eastAsia="方正黑体_GBK" w:cs="Times New Roman"/>
                <w:szCs w:val="21"/>
              </w:rPr>
            </w:pPr>
            <w:r>
              <w:rPr>
                <w:rFonts w:hint="default" w:ascii="Times New Roman" w:hAnsi="Times New Roman" w:eastAsia="方正黑体_GBK" w:cs="Times New Roman"/>
                <w:szCs w:val="21"/>
              </w:rPr>
              <w:t xml:space="preserve">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831" w:hRule="exact"/>
          <w:jc w:val="center"/>
        </w:trPr>
        <w:tc>
          <w:tcPr>
            <w:tcW w:w="1828" w:type="dxa"/>
            <w:gridSpan w:val="4"/>
            <w:tcBorders>
              <w:top w:val="single" w:color="auto" w:sz="2" w:space="0"/>
              <w:left w:val="single" w:color="auto" w:sz="4" w:space="0"/>
              <w:bottom w:val="single" w:color="auto" w:sz="2" w:space="0"/>
              <w:right w:val="single" w:color="auto" w:sz="2" w:space="0"/>
            </w:tcBorders>
            <w:noWrap w:val="0"/>
            <w:vAlign w:val="center"/>
          </w:tcPr>
          <w:p>
            <w:pPr>
              <w:spacing w:line="360" w:lineRule="exact"/>
              <w:ind w:left="-82" w:leftChars="-39" w:right="132" w:rightChars="63" w:firstLine="178" w:firstLineChars="85"/>
              <w:jc w:val="center"/>
              <w:rPr>
                <w:rFonts w:hint="default" w:ascii="Times New Roman" w:hAnsi="Times New Roman" w:eastAsia="方正黑体_GBK" w:cs="Times New Roman"/>
                <w:szCs w:val="21"/>
              </w:rPr>
            </w:pPr>
            <w:r>
              <w:rPr>
                <w:rFonts w:hint="default" w:ascii="Times New Roman" w:hAnsi="Times New Roman" w:eastAsia="方正黑体_GBK" w:cs="Times New Roman"/>
                <w:szCs w:val="21"/>
              </w:rPr>
              <w:t>是否为非遗</w:t>
            </w:r>
          </w:p>
        </w:tc>
        <w:tc>
          <w:tcPr>
            <w:tcW w:w="1843" w:type="dxa"/>
            <w:gridSpan w:val="2"/>
            <w:tcBorders>
              <w:top w:val="single" w:color="auto" w:sz="2" w:space="0"/>
              <w:left w:val="single" w:color="auto" w:sz="2" w:space="0"/>
              <w:bottom w:val="single" w:color="auto" w:sz="2" w:space="0"/>
              <w:right w:val="single" w:color="auto" w:sz="2" w:space="0"/>
            </w:tcBorders>
            <w:noWrap w:val="0"/>
            <w:vAlign w:val="center"/>
          </w:tcPr>
          <w:p>
            <w:pPr>
              <w:spacing w:line="360" w:lineRule="exact"/>
              <w:jc w:val="center"/>
              <w:rPr>
                <w:rFonts w:hint="default" w:ascii="Times New Roman" w:hAnsi="Times New Roman" w:eastAsia="方正黑体_GBK" w:cs="Times New Roman"/>
                <w:szCs w:val="21"/>
              </w:rPr>
            </w:pPr>
            <w:r>
              <w:rPr>
                <w:rFonts w:hint="default" w:ascii="Times New Roman" w:hAnsi="Times New Roman" w:eastAsia="方正黑体_GBK" w:cs="Times New Roman"/>
                <w:szCs w:val="21"/>
              </w:rPr>
              <w:t>国家</w:t>
            </w:r>
            <w:r>
              <w:rPr>
                <w:rFonts w:hint="default" w:ascii="Times New Roman" w:hAnsi="Times New Roman" w:eastAsia="方正黑体_GBK" w:cs="Times New Roman"/>
                <w:szCs w:val="21"/>
              </w:rPr>
              <w:sym w:font="Wingdings 2" w:char="F0A3"/>
            </w:r>
            <w:r>
              <w:rPr>
                <w:rFonts w:hint="default" w:ascii="Times New Roman" w:hAnsi="Times New Roman" w:eastAsia="方正黑体_GBK" w:cs="Times New Roman"/>
                <w:szCs w:val="21"/>
              </w:rPr>
              <w:t xml:space="preserve">  市级 </w:t>
            </w:r>
            <w:r>
              <w:rPr>
                <w:rFonts w:hint="default" w:ascii="Times New Roman" w:hAnsi="Times New Roman" w:eastAsia="方正黑体_GBK" w:cs="Times New Roman"/>
                <w:szCs w:val="21"/>
              </w:rPr>
              <w:sym w:font="Wingdings 2" w:char="F0A3"/>
            </w:r>
            <w:r>
              <w:rPr>
                <w:rFonts w:hint="default" w:ascii="Times New Roman" w:hAnsi="Times New Roman" w:eastAsia="方正黑体_GBK" w:cs="Times New Roman"/>
                <w:szCs w:val="21"/>
                <w:lang w:eastAsia="zh-CN"/>
              </w:rPr>
              <w:t>区</w:t>
            </w:r>
            <w:r>
              <w:rPr>
                <w:rFonts w:hint="default" w:ascii="Times New Roman" w:hAnsi="Times New Roman" w:eastAsia="方正黑体_GBK" w:cs="Times New Roman"/>
                <w:szCs w:val="21"/>
              </w:rPr>
              <w:t xml:space="preserve">级 </w:t>
            </w:r>
            <w:r>
              <w:rPr>
                <w:rFonts w:hint="default" w:ascii="Times New Roman" w:hAnsi="Times New Roman" w:eastAsia="方正黑体_GBK" w:cs="Times New Roman"/>
                <w:szCs w:val="21"/>
              </w:rPr>
              <w:sym w:font="Wingdings 2" w:char="F0A3"/>
            </w:r>
            <w:r>
              <w:rPr>
                <w:rFonts w:hint="default" w:ascii="Times New Roman" w:hAnsi="Times New Roman" w:eastAsia="方正黑体_GBK" w:cs="Times New Roman"/>
                <w:szCs w:val="21"/>
              </w:rPr>
              <w:t xml:space="preserve">     </w:t>
            </w:r>
          </w:p>
        </w:tc>
        <w:tc>
          <w:tcPr>
            <w:tcW w:w="3225" w:type="dxa"/>
            <w:gridSpan w:val="3"/>
            <w:tcBorders>
              <w:top w:val="single" w:color="auto" w:sz="2" w:space="0"/>
              <w:left w:val="single" w:color="auto" w:sz="2" w:space="0"/>
              <w:bottom w:val="single" w:color="auto" w:sz="2" w:space="0"/>
              <w:right w:val="single" w:color="auto" w:sz="2" w:space="0"/>
            </w:tcBorders>
            <w:noWrap w:val="0"/>
            <w:vAlign w:val="center"/>
          </w:tcPr>
          <w:p>
            <w:pPr>
              <w:spacing w:line="360" w:lineRule="exact"/>
              <w:ind w:right="57" w:rightChars="27" w:firstLine="94" w:firstLineChars="45"/>
              <w:jc w:val="center"/>
              <w:rPr>
                <w:rFonts w:hint="default" w:ascii="Times New Roman" w:hAnsi="Times New Roman" w:eastAsia="方正黑体_GBK" w:cs="Times New Roman"/>
                <w:szCs w:val="21"/>
              </w:rPr>
            </w:pPr>
            <w:r>
              <w:rPr>
                <w:rFonts w:hint="default" w:ascii="Times New Roman" w:hAnsi="Times New Roman" w:eastAsia="方正黑体_GBK" w:cs="Times New Roman"/>
                <w:szCs w:val="21"/>
              </w:rPr>
              <w:t>专业技术人员</w:t>
            </w:r>
          </w:p>
        </w:tc>
        <w:tc>
          <w:tcPr>
            <w:tcW w:w="2881" w:type="dxa"/>
            <w:gridSpan w:val="3"/>
            <w:tcBorders>
              <w:top w:val="single" w:color="auto" w:sz="2" w:space="0"/>
              <w:left w:val="single" w:color="auto" w:sz="2" w:space="0"/>
              <w:bottom w:val="single" w:color="auto" w:sz="2" w:space="0"/>
              <w:right w:val="single" w:color="auto" w:sz="4" w:space="0"/>
            </w:tcBorders>
            <w:noWrap w:val="0"/>
            <w:vAlign w:val="center"/>
          </w:tcPr>
          <w:p>
            <w:pPr>
              <w:spacing w:line="360" w:lineRule="exact"/>
              <w:jc w:val="center"/>
              <w:rPr>
                <w:rFonts w:hint="default" w:ascii="Times New Roman" w:hAnsi="Times New Roman" w:eastAsia="方正黑体_GBK" w:cs="Times New Roman"/>
                <w:szCs w:val="21"/>
              </w:rPr>
            </w:pPr>
            <w:r>
              <w:rPr>
                <w:rFonts w:hint="default" w:ascii="Times New Roman" w:hAnsi="Times New Roman" w:eastAsia="方正黑体_GBK" w:cs="Times New Roman"/>
                <w:szCs w:val="21"/>
              </w:rPr>
              <w:t xml:space="preserve">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67" w:hRule="exact"/>
          <w:jc w:val="center"/>
        </w:trPr>
        <w:tc>
          <w:tcPr>
            <w:tcW w:w="1828" w:type="dxa"/>
            <w:gridSpan w:val="4"/>
            <w:tcBorders>
              <w:top w:val="single" w:color="auto" w:sz="2" w:space="0"/>
              <w:left w:val="single" w:color="auto" w:sz="4" w:space="0"/>
              <w:bottom w:val="single" w:color="auto" w:sz="2" w:space="0"/>
              <w:right w:val="single" w:color="auto" w:sz="2" w:space="0"/>
            </w:tcBorders>
            <w:noWrap w:val="0"/>
            <w:vAlign w:val="center"/>
          </w:tcPr>
          <w:p>
            <w:pPr>
              <w:spacing w:line="360" w:lineRule="exact"/>
              <w:ind w:left="-82" w:leftChars="-39" w:right="132" w:rightChars="63" w:firstLine="178" w:firstLineChars="85"/>
              <w:jc w:val="center"/>
              <w:rPr>
                <w:rFonts w:hint="default" w:ascii="Times New Roman" w:hAnsi="Times New Roman" w:eastAsia="方正黑体_GBK" w:cs="Times New Roman"/>
                <w:szCs w:val="21"/>
              </w:rPr>
            </w:pPr>
            <w:r>
              <w:rPr>
                <w:rFonts w:hint="default" w:ascii="Times New Roman" w:hAnsi="Times New Roman" w:eastAsia="方正黑体_GBK" w:cs="Times New Roman"/>
                <w:szCs w:val="21"/>
              </w:rPr>
              <w:t>主要农产品原料</w:t>
            </w:r>
          </w:p>
        </w:tc>
        <w:tc>
          <w:tcPr>
            <w:tcW w:w="1843" w:type="dxa"/>
            <w:gridSpan w:val="2"/>
            <w:tcBorders>
              <w:top w:val="single" w:color="auto" w:sz="2" w:space="0"/>
              <w:left w:val="single" w:color="auto" w:sz="2" w:space="0"/>
              <w:bottom w:val="single" w:color="auto" w:sz="2" w:space="0"/>
              <w:right w:val="single" w:color="auto" w:sz="2" w:space="0"/>
            </w:tcBorders>
            <w:noWrap w:val="0"/>
            <w:vAlign w:val="center"/>
          </w:tcPr>
          <w:p>
            <w:pPr>
              <w:spacing w:line="360" w:lineRule="exact"/>
              <w:ind w:left="630" w:hanging="630" w:hangingChars="300"/>
              <w:jc w:val="center"/>
              <w:rPr>
                <w:rFonts w:hint="default" w:ascii="Times New Roman" w:hAnsi="Times New Roman" w:eastAsia="方正黑体_GBK" w:cs="Times New Roman"/>
                <w:szCs w:val="21"/>
              </w:rPr>
            </w:pPr>
          </w:p>
        </w:tc>
        <w:tc>
          <w:tcPr>
            <w:tcW w:w="3225" w:type="dxa"/>
            <w:gridSpan w:val="3"/>
            <w:tcBorders>
              <w:top w:val="single" w:color="auto" w:sz="2" w:space="0"/>
              <w:left w:val="single" w:color="auto" w:sz="2" w:space="0"/>
              <w:bottom w:val="single" w:color="auto" w:sz="2" w:space="0"/>
              <w:right w:val="single" w:color="auto" w:sz="2" w:space="0"/>
            </w:tcBorders>
            <w:noWrap w:val="0"/>
            <w:vAlign w:val="center"/>
          </w:tcPr>
          <w:p>
            <w:pPr>
              <w:spacing w:line="360" w:lineRule="exact"/>
              <w:ind w:right="57" w:rightChars="27" w:firstLine="94" w:firstLineChars="45"/>
              <w:jc w:val="center"/>
              <w:rPr>
                <w:rFonts w:hint="default" w:ascii="Times New Roman" w:hAnsi="Times New Roman" w:eastAsia="方正黑体_GBK" w:cs="Times New Roman"/>
                <w:szCs w:val="21"/>
              </w:rPr>
            </w:pPr>
            <w:r>
              <w:rPr>
                <w:rFonts w:hint="default" w:ascii="Times New Roman" w:hAnsi="Times New Roman" w:eastAsia="方正黑体_GBK" w:cs="Times New Roman"/>
                <w:szCs w:val="21"/>
              </w:rPr>
              <w:t>年加工农产品原料</w:t>
            </w:r>
          </w:p>
        </w:tc>
        <w:tc>
          <w:tcPr>
            <w:tcW w:w="2881" w:type="dxa"/>
            <w:gridSpan w:val="3"/>
            <w:tcBorders>
              <w:top w:val="single" w:color="auto" w:sz="2" w:space="0"/>
              <w:left w:val="single" w:color="auto" w:sz="2" w:space="0"/>
              <w:bottom w:val="single" w:color="auto" w:sz="2" w:space="0"/>
              <w:right w:val="single" w:color="auto" w:sz="4" w:space="0"/>
            </w:tcBorders>
            <w:noWrap w:val="0"/>
            <w:vAlign w:val="center"/>
          </w:tcPr>
          <w:p>
            <w:pPr>
              <w:spacing w:line="360" w:lineRule="exact"/>
              <w:jc w:val="center"/>
              <w:rPr>
                <w:rFonts w:hint="default" w:ascii="Times New Roman" w:hAnsi="Times New Roman" w:eastAsia="方正黑体_GBK" w:cs="Times New Roman"/>
                <w:szCs w:val="21"/>
              </w:rPr>
            </w:pPr>
            <w:r>
              <w:rPr>
                <w:rFonts w:hint="default" w:ascii="Times New Roman" w:hAnsi="Times New Roman" w:eastAsia="方正黑体_GBK" w:cs="Times New Roman"/>
                <w:szCs w:val="21"/>
              </w:rPr>
              <w:t xml:space="preserve">         万吨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67" w:hRule="exact"/>
          <w:jc w:val="center"/>
        </w:trPr>
        <w:tc>
          <w:tcPr>
            <w:tcW w:w="1828" w:type="dxa"/>
            <w:gridSpan w:val="4"/>
            <w:tcBorders>
              <w:top w:val="single" w:color="auto" w:sz="2" w:space="0"/>
              <w:left w:val="single" w:color="auto" w:sz="4" w:space="0"/>
              <w:bottom w:val="single" w:color="auto" w:sz="2" w:space="0"/>
              <w:right w:val="single" w:color="auto" w:sz="2" w:space="0"/>
            </w:tcBorders>
            <w:noWrap w:val="0"/>
            <w:vAlign w:val="center"/>
          </w:tcPr>
          <w:p>
            <w:pPr>
              <w:spacing w:line="360" w:lineRule="exact"/>
              <w:ind w:left="-82" w:leftChars="-39" w:right="132" w:rightChars="63" w:firstLine="178" w:firstLineChars="85"/>
              <w:jc w:val="center"/>
              <w:rPr>
                <w:rFonts w:hint="default" w:ascii="Times New Roman" w:hAnsi="Times New Roman" w:eastAsia="方正黑体_GBK" w:cs="Times New Roman"/>
                <w:szCs w:val="21"/>
              </w:rPr>
            </w:pPr>
            <w:r>
              <w:rPr>
                <w:rFonts w:hint="default" w:ascii="Times New Roman" w:hAnsi="Times New Roman" w:eastAsia="方正黑体_GBK" w:cs="Times New Roman"/>
                <w:szCs w:val="21"/>
              </w:rPr>
              <w:t>年农产品收购额</w:t>
            </w:r>
          </w:p>
        </w:tc>
        <w:tc>
          <w:tcPr>
            <w:tcW w:w="1843" w:type="dxa"/>
            <w:gridSpan w:val="2"/>
            <w:tcBorders>
              <w:top w:val="single" w:color="auto" w:sz="2" w:space="0"/>
              <w:left w:val="single" w:color="auto" w:sz="2" w:space="0"/>
              <w:bottom w:val="single" w:color="auto" w:sz="2" w:space="0"/>
              <w:right w:val="single" w:color="auto" w:sz="2" w:space="0"/>
            </w:tcBorders>
            <w:noWrap w:val="0"/>
            <w:vAlign w:val="center"/>
          </w:tcPr>
          <w:p>
            <w:pPr>
              <w:spacing w:line="360" w:lineRule="exact"/>
              <w:ind w:left="630" w:hanging="630" w:hangingChars="300"/>
              <w:jc w:val="center"/>
              <w:rPr>
                <w:rFonts w:hint="default" w:ascii="Times New Roman" w:hAnsi="Times New Roman" w:eastAsia="方正黑体_GBK" w:cs="Times New Roman"/>
                <w:szCs w:val="21"/>
              </w:rPr>
            </w:pPr>
            <w:r>
              <w:rPr>
                <w:rFonts w:hint="default" w:ascii="Times New Roman" w:hAnsi="Times New Roman" w:eastAsia="方正黑体_GBK" w:cs="Times New Roman"/>
                <w:szCs w:val="21"/>
              </w:rPr>
              <w:t xml:space="preserve">      万元</w:t>
            </w:r>
          </w:p>
        </w:tc>
        <w:tc>
          <w:tcPr>
            <w:tcW w:w="3225" w:type="dxa"/>
            <w:gridSpan w:val="3"/>
            <w:tcBorders>
              <w:top w:val="single" w:color="auto" w:sz="2" w:space="0"/>
              <w:left w:val="single" w:color="auto" w:sz="2" w:space="0"/>
              <w:bottom w:val="single" w:color="auto" w:sz="2" w:space="0"/>
              <w:right w:val="single" w:color="auto" w:sz="2" w:space="0"/>
            </w:tcBorders>
            <w:noWrap w:val="0"/>
            <w:vAlign w:val="center"/>
          </w:tcPr>
          <w:p>
            <w:pPr>
              <w:tabs>
                <w:tab w:val="left" w:pos="0"/>
              </w:tabs>
              <w:spacing w:line="360" w:lineRule="exact"/>
              <w:ind w:right="57" w:rightChars="27" w:firstLine="94" w:firstLineChars="45"/>
              <w:jc w:val="center"/>
              <w:rPr>
                <w:rFonts w:hint="default" w:ascii="Times New Roman" w:hAnsi="Times New Roman" w:eastAsia="方正黑体_GBK" w:cs="Times New Roman"/>
                <w:szCs w:val="21"/>
              </w:rPr>
            </w:pPr>
            <w:r>
              <w:rPr>
                <w:rFonts w:hint="default" w:ascii="Times New Roman" w:hAnsi="Times New Roman" w:eastAsia="方正黑体_GBK" w:cs="Times New Roman"/>
                <w:szCs w:val="21"/>
              </w:rPr>
              <w:t>主营产品种类</w:t>
            </w:r>
          </w:p>
        </w:tc>
        <w:tc>
          <w:tcPr>
            <w:tcW w:w="2881" w:type="dxa"/>
            <w:gridSpan w:val="3"/>
            <w:tcBorders>
              <w:top w:val="single" w:color="auto" w:sz="2" w:space="0"/>
              <w:left w:val="single" w:color="auto" w:sz="2" w:space="0"/>
              <w:bottom w:val="single" w:color="auto" w:sz="2" w:space="0"/>
              <w:right w:val="single" w:color="auto" w:sz="4" w:space="0"/>
            </w:tcBorders>
            <w:noWrap w:val="0"/>
            <w:vAlign w:val="center"/>
          </w:tcPr>
          <w:p>
            <w:pPr>
              <w:spacing w:line="360" w:lineRule="exact"/>
              <w:jc w:val="center"/>
              <w:rPr>
                <w:rFonts w:hint="default" w:ascii="Times New Roman" w:hAnsi="Times New Roman" w:eastAsia="方正黑体_GBK"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67" w:hRule="exact"/>
          <w:jc w:val="center"/>
        </w:trPr>
        <w:tc>
          <w:tcPr>
            <w:tcW w:w="1828" w:type="dxa"/>
            <w:gridSpan w:val="4"/>
            <w:tcBorders>
              <w:top w:val="single" w:color="auto" w:sz="2" w:space="0"/>
              <w:left w:val="single" w:color="auto" w:sz="4" w:space="0"/>
              <w:bottom w:val="single" w:color="auto" w:sz="4" w:space="0"/>
              <w:right w:val="single" w:color="auto" w:sz="2" w:space="0"/>
            </w:tcBorders>
            <w:noWrap w:val="0"/>
            <w:vAlign w:val="center"/>
          </w:tcPr>
          <w:p>
            <w:pPr>
              <w:widowControl/>
              <w:spacing w:line="360" w:lineRule="exact"/>
              <w:ind w:right="57" w:rightChars="27" w:firstLine="94" w:firstLineChars="45"/>
              <w:jc w:val="center"/>
              <w:rPr>
                <w:rFonts w:hint="default" w:ascii="Times New Roman" w:hAnsi="Times New Roman" w:eastAsia="方正黑体_GBK" w:cs="Times New Roman"/>
                <w:szCs w:val="21"/>
              </w:rPr>
            </w:pPr>
            <w:r>
              <w:rPr>
                <w:rFonts w:hint="default" w:ascii="Times New Roman" w:hAnsi="Times New Roman" w:eastAsia="方正黑体_GBK" w:cs="Times New Roman"/>
                <w:szCs w:val="21"/>
              </w:rPr>
              <w:t>是否有研发机构</w:t>
            </w:r>
          </w:p>
        </w:tc>
        <w:tc>
          <w:tcPr>
            <w:tcW w:w="1843" w:type="dxa"/>
            <w:gridSpan w:val="2"/>
            <w:tcBorders>
              <w:top w:val="single" w:color="auto" w:sz="2" w:space="0"/>
              <w:left w:val="single" w:color="auto" w:sz="2" w:space="0"/>
              <w:bottom w:val="single" w:color="auto" w:sz="4" w:space="0"/>
              <w:right w:val="single" w:color="auto" w:sz="2" w:space="0"/>
            </w:tcBorders>
            <w:noWrap w:val="0"/>
            <w:vAlign w:val="center"/>
          </w:tcPr>
          <w:p>
            <w:pPr>
              <w:widowControl/>
              <w:spacing w:line="360" w:lineRule="exact"/>
              <w:jc w:val="center"/>
              <w:rPr>
                <w:rFonts w:hint="default" w:ascii="Times New Roman" w:hAnsi="Times New Roman" w:eastAsia="方正黑体_GBK" w:cs="Times New Roman"/>
                <w:szCs w:val="21"/>
              </w:rPr>
            </w:pPr>
          </w:p>
        </w:tc>
        <w:tc>
          <w:tcPr>
            <w:tcW w:w="3225" w:type="dxa"/>
            <w:gridSpan w:val="3"/>
            <w:tcBorders>
              <w:top w:val="single" w:color="auto" w:sz="2" w:space="0"/>
              <w:left w:val="single" w:color="auto" w:sz="2" w:space="0"/>
              <w:bottom w:val="single" w:color="auto" w:sz="4" w:space="0"/>
              <w:right w:val="single" w:color="auto" w:sz="2" w:space="0"/>
            </w:tcBorders>
            <w:noWrap w:val="0"/>
            <w:vAlign w:val="center"/>
          </w:tcPr>
          <w:p>
            <w:pPr>
              <w:widowControl/>
              <w:spacing w:line="360" w:lineRule="exact"/>
              <w:ind w:left="-82" w:leftChars="-39" w:right="132" w:rightChars="63" w:firstLine="178" w:firstLineChars="85"/>
              <w:jc w:val="center"/>
              <w:rPr>
                <w:rFonts w:hint="default" w:ascii="Times New Roman" w:hAnsi="Times New Roman" w:eastAsia="方正黑体_GBK" w:cs="Times New Roman"/>
                <w:szCs w:val="21"/>
              </w:rPr>
            </w:pPr>
            <w:r>
              <w:rPr>
                <w:rFonts w:hint="default" w:ascii="Times New Roman" w:hAnsi="Times New Roman" w:eastAsia="方正黑体_GBK" w:cs="Times New Roman"/>
                <w:szCs w:val="21"/>
              </w:rPr>
              <w:t>2023年研发投入</w:t>
            </w:r>
          </w:p>
        </w:tc>
        <w:tc>
          <w:tcPr>
            <w:tcW w:w="2881" w:type="dxa"/>
            <w:gridSpan w:val="3"/>
            <w:tcBorders>
              <w:top w:val="single" w:color="auto" w:sz="2" w:space="0"/>
              <w:left w:val="single" w:color="auto" w:sz="2" w:space="0"/>
              <w:bottom w:val="single" w:color="auto" w:sz="4" w:space="0"/>
              <w:right w:val="single" w:color="auto" w:sz="4" w:space="0"/>
            </w:tcBorders>
            <w:noWrap w:val="0"/>
            <w:vAlign w:val="center"/>
          </w:tcPr>
          <w:p>
            <w:pPr>
              <w:widowControl/>
              <w:spacing w:line="360" w:lineRule="exact"/>
              <w:ind w:left="630" w:hanging="630" w:hangingChars="300"/>
              <w:jc w:val="center"/>
              <w:rPr>
                <w:rFonts w:hint="default" w:ascii="Times New Roman" w:hAnsi="Times New Roman" w:eastAsia="方正黑体_GBK" w:cs="Times New Roman"/>
                <w:szCs w:val="21"/>
              </w:rPr>
            </w:pPr>
            <w:r>
              <w:rPr>
                <w:rFonts w:hint="default" w:ascii="Times New Roman" w:hAnsi="Times New Roman" w:eastAsia="方正黑体_GBK" w:cs="Times New Roman"/>
                <w:szCs w:val="21"/>
              </w:rPr>
              <w:t xml:space="preserve">        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600" w:hRule="atLeast"/>
          <w:jc w:val="center"/>
        </w:trPr>
        <w:tc>
          <w:tcPr>
            <w:tcW w:w="552"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Times New Roman" w:hAnsi="Times New Roman" w:eastAsia="方正黑体_GBK" w:cs="Times New Roman"/>
                <w:szCs w:val="21"/>
              </w:rPr>
            </w:pPr>
            <w:r>
              <w:rPr>
                <w:rFonts w:hint="default" w:ascii="Times New Roman" w:hAnsi="Times New Roman" w:eastAsia="方正黑体_GBK" w:cs="Times New Roman"/>
                <w:szCs w:val="21"/>
              </w:rPr>
              <w:t>企业近三年经营情况</w:t>
            </w:r>
          </w:p>
        </w:tc>
        <w:tc>
          <w:tcPr>
            <w:tcW w:w="815"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Times New Roman" w:hAnsi="Times New Roman" w:eastAsia="方正黑体_GBK" w:cs="Times New Roman"/>
                <w:szCs w:val="21"/>
              </w:rPr>
            </w:pPr>
          </w:p>
        </w:tc>
        <w:tc>
          <w:tcPr>
            <w:tcW w:w="1170"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eastAsia="方正黑体_GBK" w:cs="Times New Roman"/>
                <w:spacing w:val="-20"/>
                <w:szCs w:val="21"/>
              </w:rPr>
            </w:pPr>
            <w:r>
              <w:rPr>
                <w:rFonts w:hint="default" w:ascii="Times New Roman" w:hAnsi="Times New Roman" w:eastAsia="方正黑体_GBK" w:cs="Times New Roman"/>
                <w:spacing w:val="-20"/>
                <w:szCs w:val="21"/>
              </w:rPr>
              <w:t>总产值</w:t>
            </w:r>
          </w:p>
          <w:p>
            <w:pPr>
              <w:spacing w:line="300" w:lineRule="exact"/>
              <w:jc w:val="center"/>
              <w:rPr>
                <w:rFonts w:hint="default" w:ascii="Times New Roman" w:hAnsi="Times New Roman" w:eastAsia="方正黑体_GBK" w:cs="Times New Roman"/>
                <w:spacing w:val="-20"/>
                <w:szCs w:val="21"/>
              </w:rPr>
            </w:pPr>
            <w:r>
              <w:rPr>
                <w:rFonts w:hint="default" w:ascii="Times New Roman" w:hAnsi="Times New Roman" w:eastAsia="方正黑体_GBK" w:cs="Times New Roman"/>
                <w:spacing w:val="-20"/>
                <w:szCs w:val="21"/>
              </w:rPr>
              <w:t>（万元）</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eastAsia="方正黑体_GBK" w:cs="Times New Roman"/>
                <w:spacing w:val="-20"/>
                <w:szCs w:val="21"/>
              </w:rPr>
            </w:pPr>
            <w:r>
              <w:rPr>
                <w:rFonts w:hint="default" w:ascii="Times New Roman" w:hAnsi="Times New Roman" w:eastAsia="方正黑体_GBK" w:cs="Times New Roman"/>
                <w:spacing w:val="-20"/>
                <w:szCs w:val="21"/>
              </w:rPr>
              <w:t>销售产值</w:t>
            </w:r>
          </w:p>
          <w:p>
            <w:pPr>
              <w:spacing w:line="300" w:lineRule="exact"/>
              <w:jc w:val="center"/>
              <w:rPr>
                <w:rFonts w:hint="default" w:ascii="Times New Roman" w:hAnsi="Times New Roman" w:eastAsia="方正黑体_GBK" w:cs="Times New Roman"/>
                <w:spacing w:val="-20"/>
                <w:szCs w:val="21"/>
              </w:rPr>
            </w:pPr>
            <w:r>
              <w:rPr>
                <w:rFonts w:hint="default" w:ascii="Times New Roman" w:hAnsi="Times New Roman" w:eastAsia="方正黑体_GBK" w:cs="Times New Roman"/>
                <w:spacing w:val="-20"/>
                <w:szCs w:val="21"/>
              </w:rPr>
              <w:t>（万元）</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eastAsia="方正黑体_GBK" w:cs="Times New Roman"/>
                <w:spacing w:val="-20"/>
                <w:szCs w:val="21"/>
              </w:rPr>
            </w:pPr>
            <w:r>
              <w:rPr>
                <w:rFonts w:hint="default" w:ascii="Times New Roman" w:hAnsi="Times New Roman" w:eastAsia="方正黑体_GBK" w:cs="Times New Roman"/>
                <w:spacing w:val="-20"/>
                <w:szCs w:val="21"/>
              </w:rPr>
              <w:t>营业收入</w:t>
            </w:r>
          </w:p>
          <w:p>
            <w:pPr>
              <w:spacing w:line="300" w:lineRule="exact"/>
              <w:jc w:val="center"/>
              <w:rPr>
                <w:rFonts w:hint="default" w:ascii="Times New Roman" w:hAnsi="Times New Roman" w:eastAsia="方正黑体_GBK" w:cs="Times New Roman"/>
                <w:spacing w:val="-20"/>
                <w:szCs w:val="21"/>
              </w:rPr>
            </w:pPr>
            <w:r>
              <w:rPr>
                <w:rFonts w:hint="default" w:ascii="Times New Roman" w:hAnsi="Times New Roman" w:eastAsia="方正黑体_GBK" w:cs="Times New Roman"/>
                <w:spacing w:val="-20"/>
                <w:szCs w:val="21"/>
              </w:rPr>
              <w:t>（万元）</w:t>
            </w:r>
          </w:p>
        </w:tc>
        <w:tc>
          <w:tcPr>
            <w:tcW w:w="1022"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eastAsia="方正黑体_GBK" w:cs="Times New Roman"/>
                <w:spacing w:val="-20"/>
                <w:szCs w:val="21"/>
              </w:rPr>
            </w:pPr>
            <w:r>
              <w:rPr>
                <w:rFonts w:hint="default" w:ascii="Times New Roman" w:hAnsi="Times New Roman" w:eastAsia="方正黑体_GBK" w:cs="Times New Roman"/>
                <w:spacing w:val="-20"/>
                <w:szCs w:val="21"/>
              </w:rPr>
              <w:t>主营业务收入（万元）</w:t>
            </w:r>
          </w:p>
        </w:tc>
        <w:tc>
          <w:tcPr>
            <w:tcW w:w="1387"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eastAsia="方正黑体_GBK" w:cs="Times New Roman"/>
                <w:spacing w:val="-20"/>
                <w:szCs w:val="21"/>
              </w:rPr>
            </w:pPr>
            <w:r>
              <w:rPr>
                <w:rFonts w:hint="default" w:ascii="Times New Roman" w:hAnsi="Times New Roman" w:eastAsia="方正黑体_GBK" w:cs="Times New Roman"/>
                <w:spacing w:val="-20"/>
                <w:szCs w:val="21"/>
              </w:rPr>
              <w:t>利润总额</w:t>
            </w:r>
          </w:p>
          <w:p>
            <w:pPr>
              <w:spacing w:line="300" w:lineRule="exact"/>
              <w:jc w:val="center"/>
              <w:rPr>
                <w:rFonts w:hint="default" w:ascii="Times New Roman" w:hAnsi="Times New Roman" w:eastAsia="方正黑体_GBK" w:cs="Times New Roman"/>
                <w:spacing w:val="-20"/>
                <w:szCs w:val="21"/>
              </w:rPr>
            </w:pPr>
            <w:r>
              <w:rPr>
                <w:rFonts w:hint="default" w:ascii="Times New Roman" w:hAnsi="Times New Roman" w:eastAsia="方正黑体_GBK" w:cs="Times New Roman"/>
                <w:spacing w:val="-20"/>
                <w:szCs w:val="21"/>
              </w:rPr>
              <w:t>（万元）</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eastAsia="方正黑体_GBK" w:cs="Times New Roman"/>
                <w:spacing w:val="-20"/>
                <w:szCs w:val="21"/>
              </w:rPr>
            </w:pPr>
            <w:r>
              <w:rPr>
                <w:rFonts w:hint="default" w:ascii="Times New Roman" w:hAnsi="Times New Roman" w:eastAsia="方正黑体_GBK" w:cs="Times New Roman"/>
                <w:spacing w:val="-20"/>
                <w:szCs w:val="21"/>
              </w:rPr>
              <w:t>年销售利润率（%）</w:t>
            </w:r>
          </w:p>
        </w:tc>
        <w:tc>
          <w:tcPr>
            <w:tcW w:w="128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eastAsia="方正黑体_GBK" w:cs="Times New Roman"/>
                <w:spacing w:val="-20"/>
                <w:szCs w:val="21"/>
              </w:rPr>
            </w:pPr>
            <w:r>
              <w:rPr>
                <w:rFonts w:hint="default" w:ascii="Times New Roman" w:hAnsi="Times New Roman" w:eastAsia="方正黑体_GBK" w:cs="Times New Roman"/>
                <w:spacing w:val="-20"/>
                <w:szCs w:val="21"/>
              </w:rPr>
              <w:t>缴纳税金</w:t>
            </w:r>
          </w:p>
          <w:p>
            <w:pPr>
              <w:spacing w:line="300" w:lineRule="exact"/>
              <w:jc w:val="center"/>
              <w:rPr>
                <w:rFonts w:hint="default" w:ascii="Times New Roman" w:hAnsi="Times New Roman" w:eastAsia="方正黑体_GBK" w:cs="Times New Roman"/>
                <w:spacing w:val="-20"/>
                <w:szCs w:val="21"/>
              </w:rPr>
            </w:pPr>
            <w:r>
              <w:rPr>
                <w:rFonts w:hint="default" w:ascii="Times New Roman" w:hAnsi="Times New Roman" w:eastAsia="方正黑体_GBK" w:cs="Times New Roman"/>
                <w:spacing w:val="-20"/>
                <w:szCs w:val="21"/>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567" w:hRule="exact"/>
          <w:jc w:val="center"/>
        </w:trPr>
        <w:tc>
          <w:tcPr>
            <w:tcW w:w="552"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Times New Roman" w:hAnsi="Times New Roman" w:eastAsia="方正黑体_GBK" w:cs="Times New Roman"/>
                <w:szCs w:val="21"/>
              </w:rPr>
            </w:pPr>
          </w:p>
        </w:tc>
        <w:tc>
          <w:tcPr>
            <w:tcW w:w="815"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Times New Roman" w:hAnsi="Times New Roman" w:eastAsia="方正黑体_GBK" w:cs="Times New Roman"/>
                <w:szCs w:val="21"/>
              </w:rPr>
            </w:pPr>
            <w:r>
              <w:rPr>
                <w:rFonts w:hint="default" w:ascii="Times New Roman" w:hAnsi="Times New Roman" w:eastAsia="方正黑体_GBK" w:cs="Times New Roman"/>
                <w:szCs w:val="21"/>
              </w:rPr>
              <w:t>2021年</w:t>
            </w:r>
          </w:p>
        </w:tc>
        <w:tc>
          <w:tcPr>
            <w:tcW w:w="1170"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Times New Roman" w:hAnsi="Times New Roman" w:eastAsia="方正黑体_GBK" w:cs="Times New Roman"/>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Times New Roman" w:hAnsi="Times New Roman" w:eastAsia="方正黑体_GBK" w:cs="Times New Roman"/>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Times New Roman" w:hAnsi="Times New Roman" w:eastAsia="方正黑体_GBK" w:cs="Times New Roman"/>
                <w:szCs w:val="21"/>
              </w:rPr>
            </w:pPr>
          </w:p>
        </w:tc>
        <w:tc>
          <w:tcPr>
            <w:tcW w:w="102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Times New Roman" w:hAnsi="Times New Roman" w:eastAsia="方正黑体_GBK" w:cs="Times New Roman"/>
                <w:szCs w:val="21"/>
              </w:rPr>
            </w:pPr>
          </w:p>
        </w:tc>
        <w:tc>
          <w:tcPr>
            <w:tcW w:w="1387"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Times New Roman" w:hAnsi="Times New Roman" w:eastAsia="方正黑体_GBK" w:cs="Times New Roman"/>
                <w:szCs w:val="21"/>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Times New Roman" w:hAnsi="Times New Roman" w:eastAsia="方正黑体_GBK" w:cs="Times New Roman"/>
                <w:szCs w:val="21"/>
              </w:rPr>
            </w:pPr>
          </w:p>
        </w:tc>
        <w:tc>
          <w:tcPr>
            <w:tcW w:w="1287"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Times New Roman" w:hAnsi="Times New Roman" w:eastAsia="方正黑体_GBK" w:cs="Times New Roman"/>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567" w:hRule="exact"/>
          <w:jc w:val="center"/>
        </w:trPr>
        <w:tc>
          <w:tcPr>
            <w:tcW w:w="552"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Times New Roman" w:hAnsi="Times New Roman" w:eastAsia="方正黑体_GBK" w:cs="Times New Roman"/>
                <w:szCs w:val="21"/>
              </w:rPr>
            </w:pPr>
          </w:p>
        </w:tc>
        <w:tc>
          <w:tcPr>
            <w:tcW w:w="815"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Times New Roman" w:hAnsi="Times New Roman" w:eastAsia="方正黑体_GBK" w:cs="Times New Roman"/>
                <w:szCs w:val="21"/>
              </w:rPr>
            </w:pPr>
            <w:r>
              <w:rPr>
                <w:rFonts w:hint="default" w:ascii="Times New Roman" w:hAnsi="Times New Roman" w:eastAsia="方正黑体_GBK" w:cs="Times New Roman"/>
                <w:szCs w:val="21"/>
              </w:rPr>
              <w:t>2022年</w:t>
            </w:r>
          </w:p>
        </w:tc>
        <w:tc>
          <w:tcPr>
            <w:tcW w:w="1170"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Times New Roman" w:hAnsi="Times New Roman" w:eastAsia="方正黑体_GBK" w:cs="Times New Roman"/>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Times New Roman" w:hAnsi="Times New Roman" w:eastAsia="方正黑体_GBK" w:cs="Times New Roman"/>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Times New Roman" w:hAnsi="Times New Roman" w:eastAsia="方正黑体_GBK" w:cs="Times New Roman"/>
                <w:szCs w:val="21"/>
              </w:rPr>
            </w:pPr>
          </w:p>
        </w:tc>
        <w:tc>
          <w:tcPr>
            <w:tcW w:w="102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Times New Roman" w:hAnsi="Times New Roman" w:eastAsia="方正黑体_GBK" w:cs="Times New Roman"/>
                <w:szCs w:val="21"/>
              </w:rPr>
            </w:pPr>
          </w:p>
        </w:tc>
        <w:tc>
          <w:tcPr>
            <w:tcW w:w="1387"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Times New Roman" w:hAnsi="Times New Roman" w:eastAsia="方正黑体_GBK" w:cs="Times New Roman"/>
                <w:szCs w:val="21"/>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Times New Roman" w:hAnsi="Times New Roman" w:eastAsia="方正黑体_GBK" w:cs="Times New Roman"/>
                <w:szCs w:val="21"/>
              </w:rPr>
            </w:pPr>
          </w:p>
        </w:tc>
        <w:tc>
          <w:tcPr>
            <w:tcW w:w="1287"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Times New Roman" w:hAnsi="Times New Roman" w:eastAsia="方正黑体_GBK" w:cs="Times New Roman"/>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567" w:hRule="exact"/>
          <w:jc w:val="center"/>
        </w:trPr>
        <w:tc>
          <w:tcPr>
            <w:tcW w:w="552"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Times New Roman" w:hAnsi="Times New Roman" w:eastAsia="方正黑体_GBK" w:cs="Times New Roman"/>
                <w:szCs w:val="21"/>
              </w:rPr>
            </w:pPr>
          </w:p>
        </w:tc>
        <w:tc>
          <w:tcPr>
            <w:tcW w:w="80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Times New Roman" w:hAnsi="Times New Roman" w:eastAsia="方正黑体_GBK" w:cs="Times New Roman"/>
                <w:szCs w:val="21"/>
              </w:rPr>
            </w:pPr>
            <w:r>
              <w:rPr>
                <w:rFonts w:hint="default" w:ascii="Times New Roman" w:hAnsi="Times New Roman" w:eastAsia="方正黑体_GBK" w:cs="Times New Roman"/>
                <w:szCs w:val="21"/>
              </w:rPr>
              <w:t>2023年</w:t>
            </w:r>
          </w:p>
        </w:tc>
        <w:tc>
          <w:tcPr>
            <w:tcW w:w="1183"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Times New Roman" w:hAnsi="Times New Roman" w:eastAsia="方正黑体_GBK" w:cs="Times New Roman"/>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Times New Roman" w:hAnsi="Times New Roman" w:eastAsia="方正黑体_GBK" w:cs="Times New Roman"/>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Times New Roman" w:hAnsi="Times New Roman" w:eastAsia="方正黑体_GBK" w:cs="Times New Roman"/>
                <w:szCs w:val="21"/>
              </w:rPr>
            </w:pPr>
          </w:p>
        </w:tc>
        <w:tc>
          <w:tcPr>
            <w:tcW w:w="102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Times New Roman" w:hAnsi="Times New Roman" w:eastAsia="方正黑体_GBK" w:cs="Times New Roman"/>
                <w:szCs w:val="21"/>
              </w:rPr>
            </w:pPr>
          </w:p>
        </w:tc>
        <w:tc>
          <w:tcPr>
            <w:tcW w:w="1387"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Times New Roman" w:hAnsi="Times New Roman" w:eastAsia="方正黑体_GBK" w:cs="Times New Roman"/>
                <w:szCs w:val="21"/>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Times New Roman" w:hAnsi="Times New Roman" w:eastAsia="方正黑体_GBK" w:cs="Times New Roman"/>
                <w:szCs w:val="21"/>
              </w:rPr>
            </w:pPr>
          </w:p>
        </w:tc>
        <w:tc>
          <w:tcPr>
            <w:tcW w:w="1287"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Times New Roman" w:hAnsi="Times New Roman" w:eastAsia="方正黑体_GBK" w:cs="Times New Roman"/>
                <w:szCs w:val="21"/>
              </w:rPr>
            </w:pPr>
          </w:p>
        </w:tc>
      </w:tr>
    </w:tbl>
    <w:p>
      <w:pPr>
        <w:jc w:val="center"/>
        <w:rPr>
          <w:rFonts w:hint="default" w:ascii="Times New Roman" w:hAnsi="Times New Roman" w:eastAsia="黑体" w:cs="Times New Roman"/>
          <w:b/>
          <w:sz w:val="30"/>
          <w:szCs w:val="30"/>
        </w:rPr>
      </w:pPr>
      <w:r>
        <w:rPr>
          <w:rFonts w:hint="default" w:ascii="Times New Roman" w:hAnsi="Times New Roman" w:eastAsia="黑体" w:cs="Times New Roman"/>
          <w:b/>
          <w:sz w:val="30"/>
          <w:szCs w:val="30"/>
        </w:rPr>
        <w:t>二、申请理由</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0" w:hRule="atLeast"/>
          <w:jc w:val="center"/>
        </w:trPr>
        <w:tc>
          <w:tcPr>
            <w:tcW w:w="9770" w:type="dxa"/>
            <w:noWrap w:val="0"/>
            <w:vAlign w:val="top"/>
          </w:tcPr>
          <w:p>
            <w:pPr>
              <w:pStyle w:val="8"/>
              <w:adjustRightInd w:val="0"/>
              <w:snapToGrid w:val="0"/>
              <w:spacing w:before="0" w:beforeAutospacing="0" w:after="0" w:afterAutospacing="0" w:line="360" w:lineRule="exact"/>
              <w:rPr>
                <w:rFonts w:hint="default" w:ascii="Times New Roman" w:hAnsi="Times New Roman" w:cs="Times New Roman"/>
              </w:rPr>
            </w:pPr>
            <w:r>
              <w:rPr>
                <w:rFonts w:hint="default" w:ascii="Times New Roman" w:hAnsi="Times New Roman" w:cs="Times New Roman"/>
                <w:kern w:val="2"/>
              </w:rPr>
              <w:t xml:space="preserve">   </w:t>
            </w:r>
          </w:p>
          <w:p>
            <w:pPr>
              <w:spacing w:line="360" w:lineRule="auto"/>
              <w:jc w:val="left"/>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申请理由</w:t>
            </w:r>
            <w:r>
              <w:rPr>
                <w:rFonts w:hint="default" w:ascii="Times New Roman" w:hAnsi="Times New Roman" w:eastAsia="楷体_GB2312" w:cs="Times New Roman"/>
                <w:sz w:val="24"/>
                <w:szCs w:val="24"/>
              </w:rPr>
              <w:t xml:space="preserve"> </w:t>
            </w:r>
            <w:r>
              <w:rPr>
                <w:rFonts w:hint="default" w:ascii="Times New Roman" w:hAnsi="Times New Roman" w:eastAsia="楷体_GB2312" w:cs="Times New Roman"/>
                <w:sz w:val="24"/>
                <w:szCs w:val="24"/>
                <w:lang w:eastAsia="zh-CN"/>
              </w:rPr>
              <w:t>（</w:t>
            </w:r>
            <w:r>
              <w:rPr>
                <w:rFonts w:hint="default" w:ascii="Times New Roman" w:hAnsi="Times New Roman" w:eastAsia="楷体_GB2312" w:cs="Times New Roman"/>
                <w:sz w:val="24"/>
                <w:szCs w:val="24"/>
              </w:rPr>
              <w:t>企业经营理念、成功经验、企业主导产品在主销地的市场占有率、发展前景预测、企业与农民关系、对农民收入影响对农产品生产者利益的保护措施等</w:t>
            </w:r>
            <w:r>
              <w:rPr>
                <w:rFonts w:hint="default" w:ascii="Times New Roman" w:hAnsi="Times New Roman" w:eastAsia="楷体_GB2312" w:cs="Times New Roman"/>
                <w:sz w:val="24"/>
                <w:szCs w:val="24"/>
                <w:lang w:eastAsia="zh-CN"/>
              </w:rPr>
              <w:t>）</w:t>
            </w:r>
            <w:r>
              <w:rPr>
                <w:rFonts w:hint="eastAsia" w:ascii="Times New Roman" w:hAnsi="Times New Roman" w:eastAsia="楷体_GB2312" w:cs="Times New Roman"/>
                <w:sz w:val="24"/>
                <w:szCs w:val="24"/>
                <w:lang w:eastAsia="zh-CN"/>
              </w:rPr>
              <w:t>：</w:t>
            </w:r>
          </w:p>
          <w:p>
            <w:pPr>
              <w:spacing w:line="360" w:lineRule="auto"/>
              <w:rPr>
                <w:rFonts w:hint="default" w:ascii="Times New Roman" w:hAnsi="Times New Roman" w:cs="Times New Roman"/>
                <w:sz w:val="24"/>
              </w:rPr>
            </w:pPr>
            <w:r>
              <w:rPr>
                <w:rFonts w:hint="default" w:ascii="Times New Roman" w:hAnsi="Times New Roman" w:eastAsia="楷体_GB2312" w:cs="Times New Roman"/>
              </w:rPr>
              <w:t xml:space="preserve">                                                            </w:t>
            </w:r>
            <w:r>
              <w:rPr>
                <w:rFonts w:hint="default" w:ascii="Times New Roman" w:hAnsi="Times New Roman" w:cs="Times New Roman"/>
                <w:sz w:val="24"/>
              </w:rPr>
              <w:t xml:space="preserve"> </w:t>
            </w:r>
          </w:p>
          <w:p>
            <w:pPr>
              <w:spacing w:line="360" w:lineRule="auto"/>
              <w:ind w:firstLine="6000" w:firstLineChars="2500"/>
              <w:rPr>
                <w:rFonts w:hint="default" w:ascii="Times New Roman" w:hAnsi="Times New Roman" w:cs="Times New Roman"/>
                <w:sz w:val="24"/>
              </w:rPr>
            </w:pPr>
          </w:p>
          <w:p>
            <w:pPr>
              <w:spacing w:line="360" w:lineRule="auto"/>
              <w:ind w:firstLine="6000" w:firstLineChars="2500"/>
              <w:rPr>
                <w:rFonts w:hint="default" w:ascii="Times New Roman" w:hAnsi="Times New Roman" w:cs="Times New Roman"/>
                <w:sz w:val="24"/>
              </w:rPr>
            </w:pPr>
          </w:p>
          <w:p>
            <w:pPr>
              <w:spacing w:line="360" w:lineRule="auto"/>
              <w:ind w:firstLine="6000" w:firstLineChars="2500"/>
              <w:rPr>
                <w:rFonts w:hint="default" w:ascii="Times New Roman" w:hAnsi="Times New Roman" w:cs="Times New Roman"/>
                <w:sz w:val="24"/>
              </w:rPr>
            </w:pPr>
          </w:p>
          <w:p>
            <w:pPr>
              <w:spacing w:line="360" w:lineRule="auto"/>
              <w:ind w:firstLine="6000" w:firstLineChars="2500"/>
              <w:rPr>
                <w:rFonts w:hint="default" w:ascii="Times New Roman" w:hAnsi="Times New Roman" w:cs="Times New Roman"/>
                <w:sz w:val="24"/>
              </w:rPr>
            </w:pPr>
          </w:p>
          <w:p>
            <w:pPr>
              <w:spacing w:line="360" w:lineRule="auto"/>
              <w:ind w:firstLine="6000" w:firstLineChars="2500"/>
              <w:rPr>
                <w:rFonts w:hint="default" w:ascii="Times New Roman" w:hAnsi="Times New Roman" w:cs="Times New Roman"/>
                <w:sz w:val="24"/>
              </w:rPr>
            </w:pPr>
          </w:p>
          <w:p>
            <w:pPr>
              <w:spacing w:line="360" w:lineRule="auto"/>
              <w:ind w:firstLine="6000" w:firstLineChars="2500"/>
              <w:rPr>
                <w:rFonts w:hint="default" w:ascii="Times New Roman" w:hAnsi="Times New Roman" w:cs="Times New Roman"/>
                <w:sz w:val="24"/>
              </w:rPr>
            </w:pPr>
          </w:p>
          <w:p>
            <w:pPr>
              <w:spacing w:line="360" w:lineRule="auto"/>
              <w:ind w:firstLine="6000" w:firstLineChars="2500"/>
              <w:rPr>
                <w:rFonts w:hint="default" w:ascii="Times New Roman" w:hAnsi="Times New Roman" w:cs="Times New Roman"/>
                <w:sz w:val="24"/>
              </w:rPr>
            </w:pPr>
          </w:p>
          <w:p>
            <w:pPr>
              <w:spacing w:line="360" w:lineRule="auto"/>
              <w:ind w:firstLine="6000" w:firstLineChars="2500"/>
              <w:rPr>
                <w:rFonts w:hint="default" w:ascii="Times New Roman" w:hAnsi="Times New Roman" w:cs="Times New Roman"/>
                <w:sz w:val="24"/>
              </w:rPr>
            </w:pPr>
          </w:p>
          <w:p>
            <w:pPr>
              <w:spacing w:line="360" w:lineRule="auto"/>
              <w:ind w:firstLine="6000" w:firstLineChars="2500"/>
              <w:rPr>
                <w:rFonts w:hint="default" w:ascii="Times New Roman" w:hAnsi="Times New Roman" w:cs="Times New Roman"/>
                <w:sz w:val="24"/>
              </w:rPr>
            </w:pPr>
          </w:p>
          <w:p>
            <w:pPr>
              <w:spacing w:line="360" w:lineRule="auto"/>
              <w:ind w:firstLine="6000" w:firstLineChars="2500"/>
              <w:rPr>
                <w:rFonts w:hint="default" w:ascii="Times New Roman" w:hAnsi="Times New Roman" w:cs="Times New Roman"/>
                <w:sz w:val="24"/>
              </w:rPr>
            </w:pPr>
          </w:p>
          <w:p>
            <w:pPr>
              <w:spacing w:line="360" w:lineRule="auto"/>
              <w:ind w:firstLine="6000" w:firstLineChars="2500"/>
              <w:rPr>
                <w:rFonts w:hint="default" w:ascii="Times New Roman" w:hAnsi="Times New Roman" w:cs="Times New Roman"/>
                <w:sz w:val="24"/>
              </w:rPr>
            </w:pPr>
          </w:p>
          <w:p>
            <w:pPr>
              <w:spacing w:line="360" w:lineRule="auto"/>
              <w:ind w:firstLine="6000" w:firstLineChars="2500"/>
              <w:rPr>
                <w:rFonts w:hint="default" w:ascii="Times New Roman" w:hAnsi="Times New Roman" w:cs="Times New Roman"/>
                <w:sz w:val="24"/>
              </w:rPr>
            </w:pPr>
          </w:p>
          <w:p>
            <w:pPr>
              <w:spacing w:line="360" w:lineRule="auto"/>
              <w:ind w:firstLine="6000" w:firstLineChars="2500"/>
              <w:rPr>
                <w:rFonts w:hint="default" w:ascii="Times New Roman" w:hAnsi="Times New Roman" w:cs="Times New Roman"/>
                <w:sz w:val="24"/>
              </w:rPr>
            </w:pPr>
          </w:p>
          <w:p>
            <w:pPr>
              <w:spacing w:line="360" w:lineRule="auto"/>
              <w:ind w:firstLine="6000" w:firstLineChars="2500"/>
              <w:rPr>
                <w:rFonts w:hint="default" w:ascii="Times New Roman" w:hAnsi="Times New Roman" w:cs="Times New Roman"/>
                <w:sz w:val="24"/>
              </w:rPr>
            </w:pPr>
          </w:p>
          <w:p>
            <w:pPr>
              <w:spacing w:line="360" w:lineRule="auto"/>
              <w:ind w:firstLine="6000" w:firstLineChars="2500"/>
              <w:rPr>
                <w:rFonts w:hint="default" w:ascii="Times New Roman" w:hAnsi="Times New Roman" w:cs="Times New Roman"/>
                <w:sz w:val="24"/>
              </w:rPr>
            </w:pPr>
          </w:p>
          <w:p>
            <w:pPr>
              <w:spacing w:line="360" w:lineRule="auto"/>
              <w:ind w:firstLine="6000" w:firstLineChars="2500"/>
              <w:rPr>
                <w:rFonts w:hint="default" w:ascii="Times New Roman" w:hAnsi="Times New Roman" w:cs="Times New Roman"/>
                <w:sz w:val="24"/>
              </w:rPr>
            </w:pPr>
            <w:r>
              <w:rPr>
                <w:rFonts w:hint="default" w:ascii="Times New Roman" w:hAnsi="Times New Roman" w:cs="Times New Roman"/>
                <w:sz w:val="24"/>
              </w:rPr>
              <w:t>申请单位</w:t>
            </w:r>
            <w:r>
              <w:rPr>
                <w:rFonts w:hint="default" w:ascii="Times New Roman" w:hAnsi="Times New Roman" w:cs="Times New Roman"/>
                <w:sz w:val="24"/>
                <w:lang w:eastAsia="zh-CN"/>
              </w:rPr>
              <w:t>（</w:t>
            </w:r>
            <w:r>
              <w:rPr>
                <w:rFonts w:hint="default" w:ascii="Times New Roman" w:hAnsi="Times New Roman" w:cs="Times New Roman"/>
                <w:sz w:val="24"/>
              </w:rPr>
              <w:t>公章</w:t>
            </w:r>
            <w:r>
              <w:rPr>
                <w:rFonts w:hint="default" w:ascii="Times New Roman" w:hAnsi="Times New Roman" w:cs="Times New Roman"/>
                <w:sz w:val="24"/>
                <w:lang w:eastAsia="zh-CN"/>
              </w:rPr>
              <w:t>）</w:t>
            </w:r>
          </w:p>
          <w:p>
            <w:pPr>
              <w:spacing w:line="360" w:lineRule="auto"/>
              <w:ind w:firstLine="6000" w:firstLineChars="2500"/>
              <w:rPr>
                <w:rFonts w:hint="default" w:ascii="Times New Roman" w:hAnsi="Times New Roman" w:cs="Times New Roman"/>
                <w:sz w:val="24"/>
              </w:rPr>
            </w:pPr>
          </w:p>
          <w:p>
            <w:pPr>
              <w:spacing w:line="360" w:lineRule="auto"/>
              <w:ind w:firstLine="6120" w:firstLineChars="2550"/>
              <w:rPr>
                <w:rFonts w:hint="default" w:ascii="Times New Roman" w:hAnsi="Times New Roman" w:eastAsia="楷体_GB2312" w:cs="Times New Roman"/>
              </w:rPr>
            </w:pPr>
            <w:r>
              <w:rPr>
                <w:rFonts w:hint="default" w:ascii="Times New Roman" w:hAnsi="Times New Roman" w:cs="Times New Roman"/>
                <w:sz w:val="24"/>
              </w:rPr>
              <w:t>年</w:t>
            </w:r>
            <w:r>
              <w:rPr>
                <w:rFonts w:hint="default" w:ascii="Times New Roman" w:hAnsi="Times New Roman" w:cs="Times New Roman"/>
                <w:sz w:val="24"/>
              </w:rPr>
              <w:t xml:space="preserve">   </w:t>
            </w:r>
            <w:r>
              <w:rPr>
                <w:rFonts w:hint="default" w:ascii="Times New Roman" w:hAnsi="Times New Roman" w:cs="Times New Roman"/>
                <w:sz w:val="24"/>
              </w:rPr>
              <w:t>月</w:t>
            </w:r>
            <w:r>
              <w:rPr>
                <w:rFonts w:hint="default" w:ascii="Times New Roman" w:hAnsi="Times New Roman" w:cs="Times New Roman"/>
                <w:sz w:val="24"/>
              </w:rPr>
              <w:t xml:space="preserve">   </w:t>
            </w:r>
            <w:r>
              <w:rPr>
                <w:rFonts w:hint="default" w:ascii="Times New Roman" w:hAnsi="Times New Roman" w:cs="Times New Roman"/>
                <w:sz w:val="24"/>
              </w:rPr>
              <w:t>日</w:t>
            </w:r>
          </w:p>
        </w:tc>
      </w:tr>
    </w:tbl>
    <w:p>
      <w:pPr>
        <w:jc w:val="center"/>
        <w:rPr>
          <w:rFonts w:hint="default" w:ascii="Times New Roman" w:hAnsi="Times New Roman" w:eastAsia="黑体" w:cs="Times New Roman"/>
          <w:sz w:val="30"/>
          <w:szCs w:val="30"/>
        </w:rPr>
      </w:pPr>
    </w:p>
    <w:p>
      <w:pPr>
        <w:jc w:val="center"/>
        <w:rPr>
          <w:rFonts w:hint="default" w:ascii="Times New Roman" w:hAnsi="Times New Roman" w:eastAsia="黑体" w:cs="Times New Roman"/>
          <w:sz w:val="30"/>
          <w:szCs w:val="30"/>
        </w:rPr>
      </w:pPr>
    </w:p>
    <w:p>
      <w:pPr>
        <w:jc w:val="center"/>
        <w:rPr>
          <w:rFonts w:hint="default" w:ascii="Times New Roman" w:hAnsi="Times New Roman" w:eastAsia="黑体" w:cs="Times New Roman"/>
          <w:sz w:val="30"/>
          <w:szCs w:val="30"/>
        </w:rPr>
      </w:pPr>
      <w:r>
        <w:rPr>
          <w:rFonts w:hint="default" w:ascii="Times New Roman" w:hAnsi="Times New Roman" w:eastAsia="黑体" w:cs="Times New Roman"/>
          <w:sz w:val="30"/>
          <w:szCs w:val="30"/>
        </w:rPr>
        <w:t>三、推荐意见</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
        <w:gridCol w:w="8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9" w:hRule="atLeast"/>
        </w:trPr>
        <w:tc>
          <w:tcPr>
            <w:tcW w:w="891" w:type="dxa"/>
            <w:noWrap w:val="0"/>
            <w:vAlign w:val="center"/>
          </w:tcPr>
          <w:p>
            <w:pPr>
              <w:jc w:val="center"/>
              <w:rPr>
                <w:rFonts w:hint="default" w:ascii="Times New Roman" w:hAnsi="Times New Roman" w:eastAsia="仿宋_GB2312" w:cs="Times New Roman"/>
              </w:rPr>
            </w:pPr>
            <w:r>
              <w:rPr>
                <w:rFonts w:hint="default" w:ascii="Times New Roman" w:hAnsi="Times New Roman" w:cs="Times New Roman"/>
                <w:szCs w:val="21"/>
                <w:lang w:eastAsia="zh-CN"/>
              </w:rPr>
              <w:t>镇（街）</w:t>
            </w:r>
            <w:r>
              <w:rPr>
                <w:rFonts w:hint="default" w:ascii="Times New Roman" w:hAnsi="Times New Roman" w:cs="Times New Roman"/>
                <w:szCs w:val="21"/>
              </w:rPr>
              <w:t>审核意见</w:t>
            </w:r>
          </w:p>
        </w:tc>
        <w:tc>
          <w:tcPr>
            <w:tcW w:w="8714" w:type="dxa"/>
            <w:noWrap w:val="0"/>
            <w:vAlign w:val="bottom"/>
          </w:tcPr>
          <w:p>
            <w:pPr>
              <w:spacing w:line="360" w:lineRule="auto"/>
              <w:jc w:val="right"/>
              <w:rPr>
                <w:rFonts w:hint="default" w:ascii="Times New Roman" w:hAnsi="Times New Roman" w:eastAsia="仿宋_GB2312" w:cs="Times New Roman"/>
              </w:rPr>
            </w:pPr>
          </w:p>
          <w:p>
            <w:pPr>
              <w:spacing w:line="360" w:lineRule="auto"/>
              <w:jc w:val="right"/>
              <w:rPr>
                <w:rFonts w:hint="default" w:ascii="Times New Roman" w:hAnsi="Times New Roman" w:eastAsia="仿宋_GB2312" w:cs="Times New Roman"/>
              </w:rPr>
            </w:pPr>
          </w:p>
          <w:p>
            <w:pPr>
              <w:wordWrap w:val="0"/>
              <w:spacing w:line="360" w:lineRule="auto"/>
              <w:jc w:val="right"/>
              <w:rPr>
                <w:rFonts w:hint="default" w:ascii="Times New Roman" w:hAnsi="Times New Roman" w:eastAsia="楷体_GB2312" w:cs="Times New Roman"/>
              </w:rPr>
            </w:pPr>
            <w:r>
              <w:rPr>
                <w:rFonts w:hint="default" w:ascii="Times New Roman" w:hAnsi="Times New Roman" w:eastAsia="仿宋_GB2312" w:cs="Times New Roman"/>
              </w:rPr>
              <w:t xml:space="preserve">                              </w:t>
            </w:r>
            <w:r>
              <w:rPr>
                <w:rFonts w:hint="default" w:ascii="Times New Roman" w:hAnsi="Times New Roman" w:eastAsia="楷体_GB2312" w:cs="Times New Roman"/>
              </w:rPr>
              <w:t>负责人签字：</w:t>
            </w:r>
            <w:r>
              <w:rPr>
                <w:rFonts w:hint="default" w:ascii="Times New Roman" w:hAnsi="Times New Roman" w:eastAsia="楷体_GB2312" w:cs="Times New Roman"/>
              </w:rPr>
              <w:t xml:space="preserve">          </w:t>
            </w:r>
            <w:r>
              <w:rPr>
                <w:rFonts w:hint="default" w:ascii="Times New Roman" w:hAnsi="Times New Roman" w:eastAsia="楷体_GB2312" w:cs="Times New Roman"/>
                <w:lang w:eastAsia="zh-CN"/>
              </w:rPr>
              <w:t>（</w:t>
            </w:r>
            <w:r>
              <w:rPr>
                <w:rFonts w:hint="default" w:ascii="Times New Roman" w:hAnsi="Times New Roman" w:eastAsia="楷体_GB2312" w:cs="Times New Roman"/>
              </w:rPr>
              <w:t>公章</w:t>
            </w:r>
            <w:r>
              <w:rPr>
                <w:rFonts w:hint="default" w:ascii="Times New Roman" w:hAnsi="Times New Roman" w:eastAsia="楷体_GB2312" w:cs="Times New Roman"/>
                <w:lang w:eastAsia="zh-CN"/>
              </w:rPr>
              <w:t>）</w:t>
            </w:r>
            <w:r>
              <w:rPr>
                <w:rFonts w:hint="default" w:ascii="Times New Roman" w:hAnsi="Times New Roman" w:eastAsia="楷体_GB2312" w:cs="Times New Roman"/>
              </w:rPr>
              <w:t xml:space="preserve">    </w:t>
            </w:r>
          </w:p>
          <w:p>
            <w:pPr>
              <w:wordWrap w:val="0"/>
              <w:spacing w:line="360" w:lineRule="auto"/>
              <w:jc w:val="right"/>
              <w:rPr>
                <w:rFonts w:hint="default" w:ascii="Times New Roman" w:hAnsi="Times New Roman" w:eastAsia="楷体_GB2312" w:cs="Times New Roman"/>
              </w:rPr>
            </w:pPr>
            <w:r>
              <w:rPr>
                <w:rFonts w:hint="default" w:ascii="Times New Roman" w:hAnsi="Times New Roman" w:eastAsia="楷体_GB2312" w:cs="Times New Roman"/>
              </w:rPr>
              <w:t xml:space="preserve">                                        </w:t>
            </w:r>
            <w:r>
              <w:rPr>
                <w:rFonts w:hint="default" w:ascii="Times New Roman" w:hAnsi="Times New Roman" w:eastAsia="楷体_GB2312" w:cs="Times New Roman"/>
              </w:rPr>
              <w:t>年</w:t>
            </w:r>
            <w:r>
              <w:rPr>
                <w:rFonts w:hint="default" w:ascii="Times New Roman" w:hAnsi="Times New Roman" w:eastAsia="楷体_GB2312" w:cs="Times New Roman"/>
              </w:rPr>
              <w:t xml:space="preserve">      </w:t>
            </w:r>
            <w:r>
              <w:rPr>
                <w:rFonts w:hint="default" w:ascii="Times New Roman" w:hAnsi="Times New Roman" w:eastAsia="楷体_GB2312" w:cs="Times New Roman"/>
              </w:rPr>
              <w:t>月</w:t>
            </w:r>
            <w:r>
              <w:rPr>
                <w:rFonts w:hint="default" w:ascii="Times New Roman" w:hAnsi="Times New Roman" w:eastAsia="楷体_GB2312" w:cs="Times New Roman"/>
              </w:rPr>
              <w:t xml:space="preserve">     </w:t>
            </w:r>
            <w:r>
              <w:rPr>
                <w:rFonts w:hint="default" w:ascii="Times New Roman" w:hAnsi="Times New Roman" w:eastAsia="楷体_GB2312" w:cs="Times New Roman"/>
              </w:rPr>
              <w:t>日</w:t>
            </w:r>
            <w:r>
              <w:rPr>
                <w:rFonts w:hint="default" w:ascii="Times New Roman" w:hAnsi="Times New Roman" w:eastAsia="楷体_GB2312" w:cs="Times New Roma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9" w:hRule="atLeast"/>
        </w:trPr>
        <w:tc>
          <w:tcPr>
            <w:tcW w:w="891" w:type="dxa"/>
            <w:noWrap w:val="0"/>
            <w:vAlign w:val="center"/>
          </w:tcPr>
          <w:p>
            <w:pPr>
              <w:jc w:val="center"/>
              <w:rPr>
                <w:rFonts w:hint="default" w:ascii="Times New Roman" w:hAnsi="Times New Roman" w:cs="Times New Roman"/>
                <w:szCs w:val="21"/>
              </w:rPr>
            </w:pPr>
            <w:r>
              <w:rPr>
                <w:rFonts w:hint="default" w:ascii="Times New Roman" w:hAnsi="Times New Roman" w:cs="Times New Roman"/>
                <w:szCs w:val="21"/>
              </w:rPr>
              <w:t>主管部门</w:t>
            </w:r>
            <w:r>
              <w:rPr>
                <w:rFonts w:hint="default" w:ascii="Times New Roman" w:hAnsi="Times New Roman" w:cs="Times New Roman"/>
                <w:szCs w:val="21"/>
                <w:lang w:eastAsia="zh-CN"/>
              </w:rPr>
              <w:t>审核</w:t>
            </w:r>
            <w:r>
              <w:rPr>
                <w:rFonts w:hint="default" w:ascii="Times New Roman" w:hAnsi="Times New Roman" w:cs="Times New Roman"/>
                <w:szCs w:val="21"/>
              </w:rPr>
              <w:t>意见</w:t>
            </w:r>
          </w:p>
        </w:tc>
        <w:tc>
          <w:tcPr>
            <w:tcW w:w="8714" w:type="dxa"/>
            <w:noWrap w:val="0"/>
            <w:vAlign w:val="top"/>
          </w:tcPr>
          <w:p>
            <w:pPr>
              <w:spacing w:line="360" w:lineRule="auto"/>
              <w:jc w:val="right"/>
              <w:rPr>
                <w:rFonts w:hint="default" w:ascii="Times New Roman" w:hAnsi="Times New Roman" w:eastAsia="仿宋_GB2312" w:cs="Times New Roman"/>
              </w:rPr>
            </w:pPr>
          </w:p>
          <w:p>
            <w:pPr>
              <w:spacing w:line="360" w:lineRule="auto"/>
              <w:jc w:val="right"/>
              <w:rPr>
                <w:rFonts w:hint="default" w:ascii="Times New Roman" w:hAnsi="Times New Roman" w:eastAsia="仿宋_GB2312" w:cs="Times New Roman"/>
              </w:rPr>
            </w:pPr>
          </w:p>
          <w:p>
            <w:pPr>
              <w:pStyle w:val="2"/>
              <w:rPr>
                <w:rFonts w:hint="default" w:ascii="Times New Roman" w:hAnsi="Times New Roman" w:eastAsia="仿宋_GB2312" w:cs="Times New Roman"/>
              </w:rPr>
            </w:pPr>
          </w:p>
          <w:p>
            <w:pPr>
              <w:pStyle w:val="2"/>
              <w:rPr>
                <w:rFonts w:hint="default" w:ascii="Times New Roman" w:hAnsi="Times New Roman" w:eastAsia="仿宋_GB2312" w:cs="Times New Roman"/>
              </w:rPr>
            </w:pPr>
          </w:p>
          <w:p>
            <w:pPr>
              <w:pStyle w:val="2"/>
              <w:rPr>
                <w:rFonts w:hint="default" w:ascii="Times New Roman" w:hAnsi="Times New Roman" w:eastAsia="仿宋_GB2312" w:cs="Times New Roman"/>
              </w:rPr>
            </w:pPr>
          </w:p>
          <w:p>
            <w:pPr>
              <w:pStyle w:val="2"/>
              <w:rPr>
                <w:rFonts w:hint="default" w:ascii="Times New Roman" w:hAnsi="Times New Roman" w:eastAsia="仿宋_GB2312" w:cs="Times New Roman"/>
              </w:rPr>
            </w:pPr>
          </w:p>
          <w:p>
            <w:pPr>
              <w:pStyle w:val="2"/>
              <w:rPr>
                <w:rFonts w:hint="default" w:ascii="Times New Roman" w:hAnsi="Times New Roman" w:eastAsia="仿宋_GB2312" w:cs="Times New Roman"/>
              </w:rPr>
            </w:pPr>
          </w:p>
          <w:p>
            <w:pPr>
              <w:wordWrap w:val="0"/>
              <w:spacing w:line="360" w:lineRule="auto"/>
              <w:jc w:val="right"/>
              <w:rPr>
                <w:rFonts w:hint="default" w:ascii="Times New Roman" w:hAnsi="Times New Roman" w:eastAsia="楷体_GB2312" w:cs="Times New Roman"/>
              </w:rPr>
            </w:pPr>
            <w:r>
              <w:rPr>
                <w:rFonts w:hint="default" w:ascii="Times New Roman" w:hAnsi="Times New Roman" w:eastAsia="仿宋_GB2312" w:cs="Times New Roman"/>
              </w:rPr>
              <w:t xml:space="preserve">                              </w:t>
            </w:r>
            <w:r>
              <w:rPr>
                <w:rFonts w:hint="default" w:ascii="Times New Roman" w:hAnsi="Times New Roman" w:eastAsia="楷体_GB2312" w:cs="Times New Roman"/>
              </w:rPr>
              <w:t>负责人签字：</w:t>
            </w:r>
            <w:r>
              <w:rPr>
                <w:rFonts w:hint="default" w:ascii="Times New Roman" w:hAnsi="Times New Roman" w:eastAsia="楷体_GB2312" w:cs="Times New Roman"/>
              </w:rPr>
              <w:t xml:space="preserve">          </w:t>
            </w:r>
            <w:r>
              <w:rPr>
                <w:rFonts w:hint="default" w:ascii="Times New Roman" w:hAnsi="Times New Roman" w:eastAsia="楷体_GB2312" w:cs="Times New Roman"/>
                <w:lang w:eastAsia="zh-CN"/>
              </w:rPr>
              <w:t>（</w:t>
            </w:r>
            <w:r>
              <w:rPr>
                <w:rFonts w:hint="default" w:ascii="Times New Roman" w:hAnsi="Times New Roman" w:eastAsia="楷体_GB2312" w:cs="Times New Roman"/>
              </w:rPr>
              <w:t>公章</w:t>
            </w:r>
            <w:r>
              <w:rPr>
                <w:rFonts w:hint="default" w:ascii="Times New Roman" w:hAnsi="Times New Roman" w:eastAsia="楷体_GB2312" w:cs="Times New Roman"/>
                <w:lang w:eastAsia="zh-CN"/>
              </w:rPr>
              <w:t>）</w:t>
            </w:r>
            <w:r>
              <w:rPr>
                <w:rFonts w:hint="default" w:ascii="Times New Roman" w:hAnsi="Times New Roman" w:eastAsia="楷体_GB2312" w:cs="Times New Roman"/>
              </w:rPr>
              <w:t xml:space="preserve">    </w:t>
            </w:r>
          </w:p>
          <w:p>
            <w:pPr>
              <w:wordWrap w:val="0"/>
              <w:spacing w:line="360" w:lineRule="auto"/>
              <w:jc w:val="right"/>
              <w:rPr>
                <w:rFonts w:hint="default" w:ascii="Times New Roman" w:hAnsi="Times New Roman" w:eastAsia="仿宋_GB2312" w:cs="Times New Roman"/>
              </w:rPr>
            </w:pPr>
            <w:r>
              <w:rPr>
                <w:rFonts w:hint="default" w:ascii="Times New Roman" w:hAnsi="Times New Roman" w:eastAsia="楷体_GB2312" w:cs="Times New Roman"/>
              </w:rPr>
              <w:t xml:space="preserve">                                        </w:t>
            </w:r>
            <w:r>
              <w:rPr>
                <w:rFonts w:hint="default" w:ascii="Times New Roman" w:hAnsi="Times New Roman" w:eastAsia="楷体_GB2312" w:cs="Times New Roman"/>
              </w:rPr>
              <w:t>年</w:t>
            </w:r>
            <w:r>
              <w:rPr>
                <w:rFonts w:hint="default" w:ascii="Times New Roman" w:hAnsi="Times New Roman" w:eastAsia="楷体_GB2312" w:cs="Times New Roman"/>
              </w:rPr>
              <w:t xml:space="preserve">      </w:t>
            </w:r>
            <w:r>
              <w:rPr>
                <w:rFonts w:hint="default" w:ascii="Times New Roman" w:hAnsi="Times New Roman" w:eastAsia="楷体_GB2312" w:cs="Times New Roman"/>
              </w:rPr>
              <w:t>月</w:t>
            </w:r>
            <w:r>
              <w:rPr>
                <w:rFonts w:hint="default" w:ascii="Times New Roman" w:hAnsi="Times New Roman" w:eastAsia="楷体_GB2312" w:cs="Times New Roman"/>
              </w:rPr>
              <w:t xml:space="preserve">     </w:t>
            </w:r>
            <w:r>
              <w:rPr>
                <w:rFonts w:hint="default" w:ascii="Times New Roman" w:hAnsi="Times New Roman" w:eastAsia="楷体_GB2312" w:cs="Times New Roman"/>
              </w:rPr>
              <w:t>日</w:t>
            </w:r>
            <w:r>
              <w:rPr>
                <w:rFonts w:hint="default" w:ascii="Times New Roman" w:hAnsi="Times New Roman" w:eastAsia="楷体_GB2312" w:cs="Times New Roman"/>
              </w:rPr>
              <w:t xml:space="preserve">      </w:t>
            </w:r>
          </w:p>
        </w:tc>
      </w:tr>
    </w:tbl>
    <w:p>
      <w:pPr>
        <w:rPr>
          <w:rFonts w:hint="default" w:ascii="Times New Roman" w:hAnsi="Times New Roman" w:eastAsia="黑体" w:cs="Times New Roman"/>
          <w:sz w:val="30"/>
          <w:szCs w:val="30"/>
        </w:rPr>
      </w:pPr>
    </w:p>
    <w:p>
      <w:pPr>
        <w:numPr>
          <w:ilvl w:val="0"/>
          <w:numId w:val="0"/>
        </w:numPr>
        <w:ind w:leftChars="0"/>
        <w:rPr>
          <w:rFonts w:hint="default" w:ascii="Times New Roman" w:hAnsi="Times New Roman" w:cs="Times New Roman"/>
          <w:lang w:val="en-US" w:eastAsia="zh-CN"/>
        </w:rPr>
      </w:pPr>
    </w:p>
    <w:p>
      <w:pPr>
        <w:numPr>
          <w:ilvl w:val="0"/>
          <w:numId w:val="0"/>
        </w:numPr>
        <w:ind w:leftChars="0"/>
        <w:rPr>
          <w:rFonts w:hint="default" w:ascii="Times New Roman" w:hAnsi="Times New Roman" w:cs="Times New Roman"/>
          <w:lang w:val="en-US" w:eastAsia="zh-CN"/>
        </w:rPr>
      </w:pPr>
    </w:p>
    <w:p>
      <w:pPr>
        <w:numPr>
          <w:ilvl w:val="0"/>
          <w:numId w:val="0"/>
        </w:numPr>
        <w:ind w:leftChars="0"/>
        <w:rPr>
          <w:rFonts w:hint="default" w:ascii="Times New Roman" w:hAnsi="Times New Roman" w:cs="Times New Roman"/>
          <w:lang w:val="en-US" w:eastAsia="zh-CN"/>
        </w:rPr>
      </w:pPr>
    </w:p>
    <w:p>
      <w:pPr>
        <w:numPr>
          <w:ilvl w:val="0"/>
          <w:numId w:val="0"/>
        </w:numPr>
        <w:ind w:leftChars="0"/>
        <w:rPr>
          <w:rFonts w:hint="default" w:ascii="Times New Roman" w:hAnsi="Times New Roman" w:cs="Times New Roman"/>
          <w:lang w:val="en-US" w:eastAsia="zh-CN"/>
        </w:rPr>
      </w:pPr>
    </w:p>
    <w:p>
      <w:pPr>
        <w:numPr>
          <w:ilvl w:val="0"/>
          <w:numId w:val="0"/>
        </w:numPr>
        <w:ind w:leftChars="0"/>
        <w:rPr>
          <w:rFonts w:hint="default" w:ascii="Times New Roman" w:hAnsi="Times New Roman" w:cs="Times New Roman"/>
          <w:lang w:val="en-US" w:eastAsia="zh-CN"/>
        </w:rPr>
      </w:pPr>
    </w:p>
    <w:p>
      <w:pPr>
        <w:numPr>
          <w:ilvl w:val="0"/>
          <w:numId w:val="0"/>
        </w:numPr>
        <w:ind w:leftChars="0"/>
        <w:rPr>
          <w:rFonts w:hint="default" w:ascii="Times New Roman" w:hAnsi="Times New Roman" w:cs="Times New Roman"/>
          <w:lang w:val="en-US" w:eastAsia="zh-CN"/>
        </w:rPr>
      </w:pPr>
    </w:p>
    <w:p>
      <w:pPr>
        <w:numPr>
          <w:ilvl w:val="0"/>
          <w:numId w:val="0"/>
        </w:numPr>
        <w:ind w:leftChars="0"/>
        <w:rPr>
          <w:rFonts w:hint="default" w:ascii="Times New Roman" w:hAnsi="Times New Roman" w:cs="Times New Roman"/>
          <w:lang w:val="en-US" w:eastAsia="zh-CN"/>
        </w:rPr>
      </w:pPr>
    </w:p>
    <w:p>
      <w:pPr>
        <w:numPr>
          <w:ilvl w:val="0"/>
          <w:numId w:val="0"/>
        </w:numPr>
        <w:ind w:leftChars="0"/>
        <w:rPr>
          <w:rFonts w:hint="default" w:ascii="Times New Roman" w:hAnsi="Times New Roman" w:cs="Times New Roman"/>
          <w:lang w:val="en-US" w:eastAsia="zh-CN"/>
        </w:rPr>
      </w:pPr>
    </w:p>
    <w:p>
      <w:pPr>
        <w:numPr>
          <w:ilvl w:val="0"/>
          <w:numId w:val="0"/>
        </w:numPr>
        <w:ind w:leftChars="0"/>
        <w:rPr>
          <w:rFonts w:hint="default" w:ascii="Times New Roman" w:hAnsi="Times New Roman" w:cs="Times New Roman"/>
          <w:lang w:val="en-US" w:eastAsia="zh-CN"/>
        </w:rPr>
      </w:pPr>
    </w:p>
    <w:p>
      <w:pPr>
        <w:numPr>
          <w:ilvl w:val="0"/>
          <w:numId w:val="0"/>
        </w:numPr>
        <w:ind w:leftChars="0"/>
        <w:rPr>
          <w:rFonts w:hint="default" w:ascii="Times New Roman" w:hAnsi="Times New Roman" w:cs="Times New Roman"/>
          <w:lang w:val="en-US" w:eastAsia="zh-CN"/>
        </w:rPr>
      </w:pPr>
    </w:p>
    <w:p>
      <w:pPr>
        <w:numPr>
          <w:ilvl w:val="0"/>
          <w:numId w:val="0"/>
        </w:numPr>
        <w:ind w:leftChars="0"/>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附件2</w:t>
      </w:r>
    </w:p>
    <w:p>
      <w:pPr>
        <w:pStyle w:val="2"/>
        <w:rPr>
          <w:rFonts w:hint="default" w:ascii="Times New Roman" w:hAnsi="Times New Roman" w:cs="Times New Roman"/>
          <w:lang w:val="en-US" w:eastAsia="zh-CN"/>
        </w:rPr>
      </w:pPr>
    </w:p>
    <w:p>
      <w:pPr>
        <w:tabs>
          <w:tab w:val="left" w:pos="6300"/>
        </w:tabs>
        <w:adjustRightInd w:val="0"/>
        <w:snapToGrid w:val="0"/>
        <w:spacing w:line="594" w:lineRule="exact"/>
        <w:jc w:val="center"/>
        <w:rPr>
          <w:rFonts w:hint="default" w:ascii="Times New Roman" w:hAnsi="Times New Roman" w:eastAsia="方正小标宋_GBK" w:cs="Times New Roman"/>
          <w:color w:val="auto"/>
          <w:sz w:val="44"/>
          <w:szCs w:val="44"/>
          <w:highlight w:val="none"/>
        </w:rPr>
      </w:pPr>
      <w:r>
        <w:rPr>
          <w:rFonts w:hint="default" w:ascii="Times New Roman" w:hAnsi="Times New Roman" w:eastAsia="方正小标宋_GBK" w:cs="Times New Roman"/>
          <w:color w:val="auto"/>
          <w:sz w:val="44"/>
          <w:szCs w:val="44"/>
          <w:highlight w:val="none"/>
        </w:rPr>
        <w:t>承诺书</w:t>
      </w:r>
    </w:p>
    <w:p>
      <w:pPr>
        <w:tabs>
          <w:tab w:val="left" w:pos="6300"/>
        </w:tabs>
        <w:adjustRightInd w:val="0"/>
        <w:snapToGrid w:val="0"/>
        <w:spacing w:line="594" w:lineRule="exact"/>
        <w:ind w:firstLine="570"/>
        <w:rPr>
          <w:rFonts w:hint="default" w:ascii="Times New Roman" w:hAnsi="Times New Roman" w:eastAsia="方正仿宋_GBK" w:cs="Times New Roman"/>
          <w:color w:val="auto"/>
          <w:szCs w:val="32"/>
          <w:highlight w:val="none"/>
        </w:rPr>
      </w:pPr>
    </w:p>
    <w:p>
      <w:pPr>
        <w:tabs>
          <w:tab w:val="left" w:pos="6300"/>
        </w:tabs>
        <w:adjustRightInd w:val="0"/>
        <w:snapToGrid w:val="0"/>
        <w:spacing w:line="594" w:lineRule="exact"/>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区农业农村委</w:t>
      </w:r>
      <w:r>
        <w:rPr>
          <w:rFonts w:hint="default" w:ascii="Times New Roman" w:hAnsi="Times New Roman" w:eastAsia="方正仿宋_GBK" w:cs="Times New Roman"/>
          <w:color w:val="auto"/>
          <w:sz w:val="32"/>
          <w:szCs w:val="32"/>
          <w:highlight w:val="none"/>
          <w:lang w:eastAsia="zh-CN"/>
        </w:rPr>
        <w:t>、区经济信息委、区商务委</w:t>
      </w:r>
      <w:r>
        <w:rPr>
          <w:rFonts w:hint="default" w:ascii="Times New Roman" w:hAnsi="Times New Roman" w:eastAsia="方正仿宋_GBK" w:cs="Times New Roman"/>
          <w:color w:val="auto"/>
          <w:sz w:val="32"/>
          <w:szCs w:val="32"/>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我单位在申报</w:t>
      </w:r>
      <w:r>
        <w:rPr>
          <w:rFonts w:hint="default" w:ascii="Times New Roman" w:hAnsi="Times New Roman" w:eastAsia="方正仿宋_GBK" w:cs="Times New Roman"/>
          <w:color w:val="auto"/>
          <w:sz w:val="32"/>
          <w:szCs w:val="32"/>
          <w:highlight w:val="none"/>
          <w:lang w:eastAsia="zh-CN"/>
        </w:rPr>
        <w:t>大足区“十佳农业加工企业”</w:t>
      </w:r>
      <w:r>
        <w:rPr>
          <w:rFonts w:hint="default" w:ascii="Times New Roman" w:hAnsi="Times New Roman" w:eastAsia="方正仿宋_GBK" w:cs="Times New Roman"/>
          <w:color w:val="auto"/>
          <w:sz w:val="32"/>
          <w:szCs w:val="32"/>
          <w:highlight w:val="none"/>
        </w:rPr>
        <w:t>中，郑重承诺，</w:t>
      </w:r>
      <w:r>
        <w:rPr>
          <w:rFonts w:hint="default" w:ascii="Times New Roman" w:hAnsi="Times New Roman" w:eastAsia="方正仿宋_GBK" w:cs="Times New Roman"/>
          <w:sz w:val="32"/>
          <w:szCs w:val="32"/>
          <w:lang w:val="en-US" w:eastAsia="zh-CN"/>
        </w:rPr>
        <w:t>近3年无严重不良信用记录，未发生重大安全生产、食品安全事件和严重环境违法行为，未被信用中国（重庆）列入“失信黑名单”，无涉税严重违法行为及其他严重违法犯罪行为、涉黑涉恶等行为。</w:t>
      </w:r>
      <w:r>
        <w:rPr>
          <w:rFonts w:hint="default" w:ascii="Times New Roman" w:hAnsi="Times New Roman" w:eastAsia="方正仿宋_GBK" w:cs="Times New Roman"/>
          <w:color w:val="auto"/>
          <w:sz w:val="32"/>
          <w:szCs w:val="32"/>
          <w:highlight w:val="none"/>
        </w:rPr>
        <w:t>对提交各项材料的真实性、有效性负责。我方对以上承诺负全部法律责任。</w:t>
      </w:r>
    </w:p>
    <w:p>
      <w:pPr>
        <w:numPr>
          <w:ilvl w:val="0"/>
          <w:numId w:val="0"/>
        </w:numPr>
        <w:ind w:leftChars="0"/>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420" w:firstLineChars="200"/>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cs="Times New Roman"/>
          <w:lang w:val="en-US" w:eastAsia="zh-CN"/>
        </w:rPr>
        <w:t xml:space="preserve">                        </w:t>
      </w:r>
      <w:r>
        <w:rPr>
          <w:rFonts w:hint="default" w:ascii="Times New Roman" w:hAnsi="Times New Roman" w:eastAsia="方正仿宋_GBK" w:cs="Times New Roman"/>
          <w:color w:val="auto"/>
          <w:sz w:val="32"/>
          <w:szCs w:val="32"/>
          <w:highlight w:val="none"/>
          <w:lang w:val="en-US" w:eastAsia="zh-CN"/>
        </w:rPr>
        <w:t xml:space="preserve">           </w:t>
      </w:r>
      <w:r>
        <w:rPr>
          <w:rFonts w:hint="default" w:ascii="Times New Roman" w:hAnsi="Times New Roman" w:eastAsia="方正仿宋_GBK" w:cs="Times New Roman"/>
          <w:color w:val="auto"/>
          <w:sz w:val="32"/>
          <w:szCs w:val="32"/>
          <w:highlight w:val="none"/>
        </w:rPr>
        <w:t>申报单位</w:t>
      </w:r>
      <w:r>
        <w:rPr>
          <w:rFonts w:hint="default" w:ascii="Times New Roman" w:hAnsi="Times New Roman" w:eastAsia="方正仿宋_GBK" w:cs="Times New Roman"/>
          <w:color w:val="auto"/>
          <w:sz w:val="32"/>
          <w:szCs w:val="32"/>
          <w:highlight w:val="none"/>
          <w:lang w:eastAsia="zh-CN"/>
        </w:rPr>
        <w:t>（签字盖章）：</w:t>
      </w:r>
      <w:r>
        <w:rPr>
          <w:rFonts w:hint="default" w:ascii="Times New Roman" w:hAnsi="Times New Roman" w:eastAsia="方正仿宋_GBK" w:cs="Times New Roman"/>
          <w:color w:val="auto"/>
          <w:sz w:val="32"/>
          <w:szCs w:val="32"/>
          <w:highlight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 xml:space="preserve">                              年   月   日</w:t>
      </w:r>
    </w:p>
    <w:p>
      <w:pPr>
        <w:pStyle w:val="2"/>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pStyle w:val="2"/>
        <w:ind w:firstLine="640" w:firstLineChars="200"/>
        <w:rPr>
          <w:rFonts w:hint="default" w:ascii="Times New Roman" w:hAnsi="Times New Roman" w:eastAsia="方正仿宋_GBK" w:cs="Times New Roman"/>
          <w:color w:val="auto"/>
          <w:kern w:val="2"/>
          <w:sz w:val="32"/>
          <w:szCs w:val="32"/>
          <w:highlight w:val="none"/>
          <w:lang w:val="en-US" w:eastAsia="zh-CN" w:bidi="ar-SA"/>
        </w:rPr>
      </w:pPr>
      <w:r>
        <w:rPr>
          <w:rFonts w:hint="eastAsia" w:ascii="Times New Roman" w:hAnsi="Times New Roman" w:eastAsia="方正仿宋_GBK" w:cs="Times New Roman"/>
          <w:color w:val="auto"/>
          <w:kern w:val="2"/>
          <w:sz w:val="32"/>
          <w:szCs w:val="32"/>
          <w:highlight w:val="none"/>
          <w:lang w:val="en-US" w:eastAsia="zh-CN" w:bidi="ar-SA"/>
        </w:rPr>
        <w:t>（此页无正文）</w:t>
      </w:r>
    </w:p>
    <w:p>
      <w:pPr>
        <w:pStyle w:val="2"/>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pStyle w:val="2"/>
        <w:pBdr>
          <w:top w:val="single" w:color="auto" w:sz="4" w:space="0"/>
          <w:bottom w:val="single" w:color="auto" w:sz="4" w:space="0"/>
        </w:pBd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 xml:space="preserve">重庆市大足区农业农村委员会办公室     </w:t>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lang w:val="en-US" w:eastAsia="zh-CN"/>
        </w:rPr>
        <w:t>2024年5月21日</w:t>
      </w:r>
      <w:r>
        <w:rPr>
          <w:rFonts w:hint="default" w:ascii="Times New Roman" w:hAnsi="Times New Roman" w:eastAsia="方正仿宋_GBK" w:cs="Times New Roman"/>
          <w:sz w:val="28"/>
          <w:szCs w:val="28"/>
          <w:lang w:val="en-US" w:eastAsia="zh-CN"/>
        </w:rPr>
        <w:t>印发</w:t>
      </w:r>
    </w:p>
    <w:sectPr>
      <w:footerReference r:id="rId3" w:type="default"/>
      <w:pgSz w:w="11906" w:h="16838"/>
      <w:pgMar w:top="2098" w:right="1531" w:bottom="1984" w:left="1531"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Unicode MS">
    <w:altName w:val="Arial"/>
    <w:panose1 w:val="020B0604020202020204"/>
    <w:charset w:val="00"/>
    <w:family w:val="roman"/>
    <w:pitch w:val="default"/>
    <w:sig w:usb0="00000000" w:usb1="00000000" w:usb2="00000000" w:usb3="00000000" w:csb0="00000001"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Wingdings">
    <w:panose1 w:val="05000000000000000000"/>
    <w:charset w:val="00"/>
    <w:family w:val="auto"/>
    <w:pitch w:val="default"/>
    <w:sig w:usb0="00000000" w:usb1="00000000" w:usb2="00000000" w:usb3="00000000" w:csb0="80000000" w:csb1="00000000"/>
  </w:font>
  <w:font w:name="Kingsoft Symbol">
    <w:panose1 w:val="05000100010000000000"/>
    <w:charset w:val="00"/>
    <w:family w:val="auto"/>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1Mzc1ZjYxNDBlMDJlZDgzZjc0YWJkMjQ1MzFkYzUifQ=="/>
  </w:docVars>
  <w:rsids>
    <w:rsidRoot w:val="4DB4300E"/>
    <w:rsid w:val="00294A18"/>
    <w:rsid w:val="00AB35C0"/>
    <w:rsid w:val="02CC1A66"/>
    <w:rsid w:val="02E42DB9"/>
    <w:rsid w:val="03072272"/>
    <w:rsid w:val="03595555"/>
    <w:rsid w:val="0C4773B3"/>
    <w:rsid w:val="0DB8556E"/>
    <w:rsid w:val="0E056A05"/>
    <w:rsid w:val="109127D2"/>
    <w:rsid w:val="14250ACA"/>
    <w:rsid w:val="184958E2"/>
    <w:rsid w:val="19E0504B"/>
    <w:rsid w:val="1C507CF9"/>
    <w:rsid w:val="1C984EE8"/>
    <w:rsid w:val="21007728"/>
    <w:rsid w:val="21372FF0"/>
    <w:rsid w:val="242157C3"/>
    <w:rsid w:val="268B6056"/>
    <w:rsid w:val="28010B39"/>
    <w:rsid w:val="297B7724"/>
    <w:rsid w:val="2F0B779C"/>
    <w:rsid w:val="314E571E"/>
    <w:rsid w:val="31695941"/>
    <w:rsid w:val="32A45F3D"/>
    <w:rsid w:val="340A6274"/>
    <w:rsid w:val="3B771397"/>
    <w:rsid w:val="3F3318A0"/>
    <w:rsid w:val="423B42AF"/>
    <w:rsid w:val="4C057C0E"/>
    <w:rsid w:val="4DB4300E"/>
    <w:rsid w:val="4EBE4E60"/>
    <w:rsid w:val="50C03936"/>
    <w:rsid w:val="52261982"/>
    <w:rsid w:val="544B1C2F"/>
    <w:rsid w:val="5CEE7C31"/>
    <w:rsid w:val="60784CC8"/>
    <w:rsid w:val="61A11716"/>
    <w:rsid w:val="62820407"/>
    <w:rsid w:val="678100AF"/>
    <w:rsid w:val="678B4118"/>
    <w:rsid w:val="6B4F37B9"/>
    <w:rsid w:val="6D4A0EB4"/>
    <w:rsid w:val="6E79358E"/>
    <w:rsid w:val="70BB7555"/>
    <w:rsid w:val="70D42F89"/>
    <w:rsid w:val="71274059"/>
    <w:rsid w:val="71EB6140"/>
    <w:rsid w:val="74527AE1"/>
    <w:rsid w:val="75243D99"/>
    <w:rsid w:val="78727511"/>
    <w:rsid w:val="790B2EA9"/>
    <w:rsid w:val="7C574B31"/>
    <w:rsid w:val="7E2604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autoRedefine/>
    <w:qFormat/>
    <w:uiPriority w:val="0"/>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10">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customStyle="1" w:styleId="2">
    <w:name w:val="Default"/>
    <w:autoRedefine/>
    <w:qFormat/>
    <w:uiPriority w:val="0"/>
    <w:pPr>
      <w:widowControl w:val="0"/>
      <w:autoSpaceDE w:val="0"/>
      <w:autoSpaceDN w:val="0"/>
      <w:adjustRightInd w:val="0"/>
    </w:pPr>
    <w:rPr>
      <w:rFonts w:ascii="Arial Unicode MS" w:hAnsi="Arial Unicode MS" w:eastAsia="Arial Unicode MS" w:cs="Arial Unicode MS"/>
      <w:color w:val="000000"/>
      <w:sz w:val="24"/>
      <w:szCs w:val="24"/>
      <w:lang w:val="en-US" w:eastAsia="zh-CN" w:bidi="ar-SA"/>
    </w:rPr>
  </w:style>
  <w:style w:type="paragraph" w:styleId="4">
    <w:name w:val="Body Text"/>
    <w:basedOn w:val="1"/>
    <w:next w:val="5"/>
    <w:autoRedefine/>
    <w:qFormat/>
    <w:uiPriority w:val="99"/>
    <w:pPr>
      <w:widowControl w:val="0"/>
      <w:adjustRightInd/>
      <w:snapToGrid/>
      <w:spacing w:after="120"/>
      <w:jc w:val="both"/>
    </w:pPr>
    <w:rPr>
      <w:rFonts w:ascii="Calibri" w:hAnsi="Calibri" w:eastAsia="宋体" w:cs="Times New Roman"/>
      <w:kern w:val="2"/>
      <w:sz w:val="21"/>
      <w:szCs w:val="24"/>
      <w:lang w:bidi="ar-SA"/>
    </w:rPr>
  </w:style>
  <w:style w:type="paragraph" w:styleId="5">
    <w:name w:val="Body Text 2"/>
    <w:basedOn w:val="1"/>
    <w:autoRedefine/>
    <w:qFormat/>
    <w:uiPriority w:val="0"/>
    <w:pPr>
      <w:spacing w:after="120" w:afterLines="0" w:line="480" w:lineRule="auto"/>
    </w:pPr>
    <w:rPr>
      <w:rFonts w:eastAsia="宋体"/>
      <w:sz w:val="21"/>
    </w:rPr>
  </w:style>
  <w:style w:type="paragraph" w:styleId="6">
    <w:name w:val="footer"/>
    <w:basedOn w:val="1"/>
    <w:uiPriority w:val="0"/>
    <w:pPr>
      <w:tabs>
        <w:tab w:val="center" w:pos="4153"/>
        <w:tab w:val="right" w:pos="8306"/>
      </w:tabs>
      <w:snapToGrid w:val="0"/>
      <w:jc w:val="left"/>
    </w:pPr>
    <w:rPr>
      <w:sz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1322</Words>
  <Characters>1368</Characters>
  <Lines>0</Lines>
  <Paragraphs>0</Paragraphs>
  <TotalTime>25</TotalTime>
  <ScaleCrop>false</ScaleCrop>
  <LinksUpToDate>false</LinksUpToDate>
  <CharactersWithSpaces>1390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2024-03-27T08:25:00Z</dcterms:created>
  <dc:creator>吃不胖的丫头</dc:creator>
  <cp:lastModifiedBy>农桂清</cp:lastModifiedBy>
  <cp:lastPrinted>2024-05-21T03:44:04Z</cp:lastPrinted>
  <dcterms:modified xsi:type="dcterms:W3CDTF">2024-05-21T03:44:07Z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6A21BA70D6CC49DC94323B6830E4EAC5_11</vt:lpwstr>
  </property>
</Properties>
</file>