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FA" w:rsidRDefault="00294AFA" w:rsidP="00294AFA">
      <w:pPr>
        <w:spacing w:line="600" w:lineRule="exact"/>
        <w:jc w:val="center"/>
        <w:rPr>
          <w:rFonts w:ascii="方正小标宋_GBK" w:eastAsia="方正小标宋_GBK" w:hAnsi="宋体"/>
          <w:b/>
          <w:sz w:val="44"/>
          <w:szCs w:val="44"/>
        </w:rPr>
      </w:pPr>
      <w:r>
        <w:rPr>
          <w:rFonts w:ascii="方正小标宋_GBK" w:eastAsia="方正小标宋_GBK" w:hAnsi="宋体" w:hint="eastAsia"/>
          <w:b/>
          <w:sz w:val="44"/>
          <w:szCs w:val="44"/>
        </w:rPr>
        <w:t>重庆市大足区农业农村委员会</w:t>
      </w:r>
    </w:p>
    <w:p w:rsidR="00294AFA" w:rsidRDefault="00294AFA" w:rsidP="00294AFA">
      <w:pPr>
        <w:spacing w:line="600" w:lineRule="exact"/>
        <w:jc w:val="center"/>
        <w:rPr>
          <w:rFonts w:ascii="方正小标宋_GBK" w:eastAsia="方正小标宋_GBK" w:hAnsi="宋体"/>
          <w:b/>
          <w:sz w:val="44"/>
          <w:szCs w:val="44"/>
        </w:rPr>
      </w:pPr>
      <w:r>
        <w:rPr>
          <w:rFonts w:ascii="方正小标宋_GBK" w:eastAsia="方正小标宋_GBK" w:hAnsi="宋体" w:hint="eastAsia"/>
          <w:b/>
          <w:sz w:val="44"/>
          <w:szCs w:val="44"/>
        </w:rPr>
        <w:t>重庆市大足区财政局</w:t>
      </w:r>
    </w:p>
    <w:p w:rsidR="008350A8" w:rsidRPr="003D2829" w:rsidRDefault="008350A8" w:rsidP="00294AFA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 w:rsidRPr="003D2829"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关于</w:t>
      </w:r>
      <w:r w:rsidR="009B74E2" w:rsidRPr="009B74E2">
        <w:rPr>
          <w:rFonts w:ascii="方正小标宋_GBK" w:eastAsia="方正小标宋_GBK" w:hAnsi="方正小标宋_GBK" w:cs="方正小标宋_GBK"/>
          <w:b/>
          <w:bCs/>
          <w:sz w:val="44"/>
          <w:szCs w:val="44"/>
        </w:rPr>
        <w:t>202</w:t>
      </w:r>
      <w:r w:rsidR="009B74E2" w:rsidRPr="009B74E2"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3农产品加工及农业全产业链贴息（牛羊高质量发展）和大足区2022年度金融支农创新试点</w:t>
      </w:r>
      <w:r w:rsidR="009B74E2" w:rsidRPr="009B74E2">
        <w:rPr>
          <w:rFonts w:ascii="方正小标宋_GBK" w:eastAsia="方正小标宋_GBK" w:hAnsi="方正小标宋_GBK" w:cs="方正小标宋_GBK"/>
          <w:b/>
          <w:bCs/>
          <w:sz w:val="44"/>
          <w:szCs w:val="44"/>
        </w:rPr>
        <w:t>项目</w:t>
      </w:r>
      <w:r>
        <w:rPr>
          <w:rFonts w:ascii="方正小标宋_GBK" w:eastAsia="方正小标宋_GBK" w:hAnsi="方正小标宋_GBK" w:cs="方正小标宋_GBK"/>
          <w:b/>
          <w:bCs/>
          <w:sz w:val="44"/>
          <w:szCs w:val="44"/>
        </w:rPr>
        <w:t>评审结果</w:t>
      </w:r>
      <w:r w:rsidR="00294AFA">
        <w:rPr>
          <w:rFonts w:ascii="方正小标宋_GBK" w:eastAsia="方正小标宋_GBK" w:hAnsi="方正小标宋_GBK" w:cs="方正小标宋_GBK"/>
          <w:b/>
          <w:bCs/>
          <w:sz w:val="44"/>
          <w:szCs w:val="44"/>
        </w:rPr>
        <w:t>的公示</w:t>
      </w:r>
    </w:p>
    <w:p w:rsidR="008350A8" w:rsidRDefault="008350A8" w:rsidP="008350A8">
      <w:pPr>
        <w:spacing w:line="600" w:lineRule="exact"/>
        <w:jc w:val="center"/>
        <w:rPr>
          <w:rFonts w:ascii="方正小标宋_GBK" w:eastAsia="方正小标宋_GBK" w:hAnsi="宋体"/>
          <w:b/>
          <w:sz w:val="44"/>
          <w:szCs w:val="44"/>
        </w:rPr>
      </w:pPr>
    </w:p>
    <w:p w:rsidR="00EE3560" w:rsidRDefault="000E7ED8" w:rsidP="00437670">
      <w:pPr>
        <w:spacing w:line="60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24"/>
        </w:rPr>
      </w:pPr>
      <w:r>
        <w:rPr>
          <w:rFonts w:ascii="方正仿宋_GBK" w:eastAsia="方正仿宋_GBK" w:hAnsi="宋体"/>
          <w:sz w:val="32"/>
          <w:szCs w:val="32"/>
        </w:rPr>
        <w:t>根据</w:t>
      </w:r>
      <w:r w:rsidR="00437670" w:rsidRPr="00437670">
        <w:rPr>
          <w:rFonts w:ascii="方正仿宋_GBK" w:eastAsia="方正仿宋_GBK" w:hAnsi="宋体"/>
          <w:sz w:val="32"/>
          <w:szCs w:val="32"/>
        </w:rPr>
        <w:t>重庆市农业农村委员会</w:t>
      </w:r>
      <w:r w:rsidR="00437670" w:rsidRPr="00437670">
        <w:rPr>
          <w:rFonts w:ascii="方正仿宋_GBK" w:eastAsia="方正仿宋_GBK" w:hAnsi="宋体" w:hint="eastAsia"/>
          <w:sz w:val="32"/>
          <w:szCs w:val="32"/>
        </w:rPr>
        <w:t xml:space="preserve"> 市财政局《关于做好2023年市级农业专项资金项目管理工作的通知》（</w:t>
      </w:r>
      <w:r w:rsidR="00437670" w:rsidRPr="00437670">
        <w:rPr>
          <w:rFonts w:ascii="方正仿宋_GBK" w:eastAsia="方正仿宋_GBK" w:hAnsi="宋体"/>
          <w:sz w:val="32"/>
          <w:szCs w:val="32"/>
        </w:rPr>
        <w:t>渝农发〔20</w:t>
      </w:r>
      <w:r w:rsidR="00437670" w:rsidRPr="00437670">
        <w:rPr>
          <w:rFonts w:ascii="方正仿宋_GBK" w:eastAsia="方正仿宋_GBK" w:hAnsi="宋体" w:hint="eastAsia"/>
          <w:sz w:val="32"/>
          <w:szCs w:val="32"/>
        </w:rPr>
        <w:t>23</w:t>
      </w:r>
      <w:r w:rsidR="00437670" w:rsidRPr="00437670">
        <w:rPr>
          <w:rFonts w:ascii="方正仿宋_GBK" w:eastAsia="方正仿宋_GBK" w:hAnsi="宋体"/>
          <w:sz w:val="32"/>
          <w:szCs w:val="32"/>
        </w:rPr>
        <w:t>〕</w:t>
      </w:r>
      <w:r w:rsidR="00437670" w:rsidRPr="00437670">
        <w:rPr>
          <w:rFonts w:ascii="方正仿宋_GBK" w:eastAsia="方正仿宋_GBK" w:hAnsi="宋体" w:hint="eastAsia"/>
          <w:sz w:val="32"/>
          <w:szCs w:val="32"/>
        </w:rPr>
        <w:t>45</w:t>
      </w:r>
      <w:r w:rsidR="00437670" w:rsidRPr="00437670">
        <w:rPr>
          <w:rFonts w:ascii="方正仿宋_GBK" w:eastAsia="方正仿宋_GBK" w:hAnsi="宋体"/>
          <w:sz w:val="32"/>
          <w:szCs w:val="32"/>
        </w:rPr>
        <w:t>号</w:t>
      </w:r>
      <w:r w:rsidR="00437670" w:rsidRPr="00437670">
        <w:rPr>
          <w:rFonts w:ascii="方正仿宋_GBK" w:eastAsia="方正仿宋_GBK" w:hAnsi="宋体" w:hint="eastAsia"/>
          <w:sz w:val="32"/>
          <w:szCs w:val="32"/>
        </w:rPr>
        <w:t>）、《关于提前下达2023年市级农业相关转移支付资金预算指标的通知》（</w:t>
      </w:r>
      <w:proofErr w:type="gramStart"/>
      <w:r w:rsidR="00437670" w:rsidRPr="00437670">
        <w:rPr>
          <w:rFonts w:ascii="方正仿宋_GBK" w:eastAsia="方正仿宋_GBK" w:hAnsi="宋体" w:hint="eastAsia"/>
          <w:sz w:val="32"/>
          <w:szCs w:val="32"/>
        </w:rPr>
        <w:t>渝财农</w:t>
      </w:r>
      <w:proofErr w:type="gramEnd"/>
      <w:r w:rsidR="00437670" w:rsidRPr="00437670">
        <w:rPr>
          <w:rFonts w:ascii="方正仿宋_GBK" w:eastAsia="方正仿宋_GBK" w:hAnsi="宋体" w:hint="eastAsia"/>
          <w:sz w:val="32"/>
          <w:szCs w:val="32"/>
        </w:rPr>
        <w:t>〔2022〕142号）、</w:t>
      </w:r>
      <w:r w:rsidR="00437670" w:rsidRPr="00437670">
        <w:rPr>
          <w:rFonts w:ascii="方正仿宋_GBK" w:eastAsia="方正仿宋_GBK" w:hAnsi="宋体"/>
          <w:sz w:val="32"/>
          <w:szCs w:val="32"/>
        </w:rPr>
        <w:t>《重庆市农业农村委员会关于开展2022年度金融支农创新试点项目申报工作的通知》（工作通知〔2022〕107号）和</w:t>
      </w:r>
      <w:r w:rsidR="00437670" w:rsidRPr="00437670">
        <w:rPr>
          <w:rFonts w:ascii="方正仿宋_GBK" w:eastAsia="方正仿宋_GBK" w:hAnsi="宋体" w:hint="eastAsia"/>
          <w:sz w:val="32"/>
          <w:szCs w:val="32"/>
        </w:rPr>
        <w:t>《重庆市大足区农业农村委员会 区财政局 区金融发展事务中心关于实施大足区2022年度金融支农创新试点项目的通知》（大足</w:t>
      </w:r>
      <w:proofErr w:type="gramStart"/>
      <w:r w:rsidR="00437670" w:rsidRPr="00437670">
        <w:rPr>
          <w:rFonts w:ascii="方正仿宋_GBK" w:eastAsia="方正仿宋_GBK" w:hAnsi="宋体" w:hint="eastAsia"/>
          <w:sz w:val="32"/>
          <w:szCs w:val="32"/>
        </w:rPr>
        <w:t>农委发</w:t>
      </w:r>
      <w:proofErr w:type="gramEnd"/>
      <w:r w:rsidR="00437670" w:rsidRPr="00437670">
        <w:rPr>
          <w:rFonts w:ascii="方正仿宋_GBK" w:eastAsia="方正仿宋_GBK" w:hAnsi="宋体"/>
          <w:sz w:val="32"/>
          <w:szCs w:val="32"/>
        </w:rPr>
        <w:t>〔202</w:t>
      </w:r>
      <w:r w:rsidR="00437670" w:rsidRPr="00437670">
        <w:rPr>
          <w:rFonts w:ascii="方正仿宋_GBK" w:eastAsia="方正仿宋_GBK" w:hAnsi="宋体" w:hint="eastAsia"/>
          <w:sz w:val="32"/>
          <w:szCs w:val="32"/>
        </w:rPr>
        <w:t>3</w:t>
      </w:r>
      <w:r w:rsidR="00437670" w:rsidRPr="00437670">
        <w:rPr>
          <w:rFonts w:ascii="方正仿宋_GBK" w:eastAsia="方正仿宋_GBK" w:hAnsi="宋体"/>
          <w:sz w:val="32"/>
          <w:szCs w:val="32"/>
        </w:rPr>
        <w:t>〕</w:t>
      </w:r>
      <w:r w:rsidR="00437670" w:rsidRPr="00437670">
        <w:rPr>
          <w:rFonts w:ascii="方正仿宋_GBK" w:eastAsia="方正仿宋_GBK" w:hAnsi="宋体" w:hint="eastAsia"/>
          <w:sz w:val="32"/>
          <w:szCs w:val="32"/>
        </w:rPr>
        <w:t>29号）</w:t>
      </w:r>
      <w:r w:rsidR="00BA4A0F">
        <w:rPr>
          <w:rFonts w:ascii="方正仿宋_GBK" w:eastAsia="方正仿宋_GBK" w:hAnsi="宋体"/>
          <w:sz w:val="32"/>
          <w:szCs w:val="32"/>
        </w:rPr>
        <w:t>等</w:t>
      </w:r>
      <w:r w:rsidR="008350A8">
        <w:rPr>
          <w:rFonts w:ascii="方正仿宋_GBK" w:eastAsia="方正仿宋_GBK" w:hAnsi="宋体" w:hint="eastAsia"/>
          <w:sz w:val="32"/>
          <w:szCs w:val="32"/>
        </w:rPr>
        <w:t>文件精神</w:t>
      </w:r>
      <w:r w:rsidR="00294AFA">
        <w:rPr>
          <w:rFonts w:ascii="方正仿宋_GBK" w:eastAsia="方正仿宋_GBK" w:hAnsi="宋体" w:hint="eastAsia"/>
          <w:sz w:val="32"/>
          <w:szCs w:val="32"/>
        </w:rPr>
        <w:t>。经组织申报，共收到</w:t>
      </w:r>
      <w:r w:rsidR="00437670">
        <w:rPr>
          <w:rFonts w:ascii="方正仿宋_GBK" w:eastAsia="方正仿宋_GBK" w:hAnsi="宋体" w:hint="eastAsia"/>
          <w:sz w:val="32"/>
          <w:szCs w:val="32"/>
        </w:rPr>
        <w:t>9</w:t>
      </w:r>
      <w:r w:rsidR="00294AFA">
        <w:rPr>
          <w:rFonts w:ascii="方正仿宋_GBK" w:eastAsia="方正仿宋_GBK" w:hAnsi="宋体" w:hint="eastAsia"/>
          <w:sz w:val="32"/>
          <w:szCs w:val="32"/>
        </w:rPr>
        <w:t>个</w:t>
      </w:r>
      <w:r w:rsidR="00726C2C">
        <w:rPr>
          <w:rFonts w:ascii="方正仿宋_GBK" w:eastAsia="方正仿宋_GBK" w:hAnsi="宋体" w:hint="eastAsia"/>
          <w:sz w:val="32"/>
          <w:szCs w:val="32"/>
        </w:rPr>
        <w:t>企业</w:t>
      </w:r>
      <w:r w:rsidR="00437670">
        <w:rPr>
          <w:rFonts w:ascii="方正仿宋_GBK" w:eastAsia="方正仿宋_GBK" w:hAnsi="宋体" w:hint="eastAsia"/>
          <w:sz w:val="32"/>
          <w:szCs w:val="32"/>
        </w:rPr>
        <w:t>和个人16笔贷款贴息申请</w:t>
      </w:r>
      <w:r w:rsidR="00726C2C">
        <w:rPr>
          <w:rFonts w:ascii="方正仿宋_GBK" w:eastAsia="方正仿宋_GBK" w:hAnsi="宋体" w:hint="eastAsia"/>
          <w:sz w:val="32"/>
          <w:szCs w:val="32"/>
        </w:rPr>
        <w:t>，6个企业担保费率补贴申请</w:t>
      </w:r>
      <w:r w:rsidR="00294AFA">
        <w:rPr>
          <w:rFonts w:ascii="方正仿宋_GBK" w:eastAsia="方正仿宋_GBK" w:hAnsi="宋体" w:hint="eastAsia"/>
          <w:sz w:val="32"/>
          <w:szCs w:val="32"/>
        </w:rPr>
        <w:t>。2023年</w:t>
      </w:r>
      <w:r w:rsidR="00202006">
        <w:rPr>
          <w:rFonts w:ascii="方正仿宋_GBK" w:eastAsia="方正仿宋_GBK" w:hAnsi="宋体" w:hint="eastAsia"/>
          <w:sz w:val="32"/>
          <w:szCs w:val="32"/>
        </w:rPr>
        <w:t>12</w:t>
      </w:r>
      <w:r w:rsidR="00294AFA">
        <w:rPr>
          <w:rFonts w:ascii="方正仿宋_GBK" w:eastAsia="方正仿宋_GBK" w:hAnsi="宋体" w:hint="eastAsia"/>
          <w:sz w:val="32"/>
          <w:szCs w:val="32"/>
        </w:rPr>
        <w:t>月</w:t>
      </w:r>
      <w:r w:rsidR="00202006">
        <w:rPr>
          <w:rFonts w:ascii="方正仿宋_GBK" w:eastAsia="方正仿宋_GBK" w:hAnsi="宋体" w:hint="eastAsia"/>
          <w:sz w:val="32"/>
          <w:szCs w:val="32"/>
        </w:rPr>
        <w:t>19</w:t>
      </w:r>
      <w:r w:rsidR="00294AFA">
        <w:rPr>
          <w:rFonts w:ascii="方正仿宋_GBK" w:eastAsia="方正仿宋_GBK" w:hAnsi="宋体" w:hint="eastAsia"/>
          <w:sz w:val="32"/>
          <w:szCs w:val="32"/>
        </w:rPr>
        <w:t>日，</w:t>
      </w:r>
      <w:r w:rsidR="00707954" w:rsidRPr="00707954">
        <w:rPr>
          <w:rFonts w:ascii="方正仿宋_GBK" w:eastAsia="方正仿宋_GBK" w:hAnsi="宋体" w:hint="eastAsia"/>
          <w:sz w:val="32"/>
          <w:szCs w:val="32"/>
        </w:rPr>
        <w:t>8个</w:t>
      </w:r>
      <w:r w:rsidR="00726C2C">
        <w:rPr>
          <w:rFonts w:ascii="方正仿宋_GBK" w:eastAsia="方正仿宋_GBK" w:hAnsi="宋体" w:hint="eastAsia"/>
          <w:sz w:val="32"/>
          <w:szCs w:val="32"/>
        </w:rPr>
        <w:t>企业</w:t>
      </w:r>
      <w:r w:rsidR="00707954" w:rsidRPr="00707954">
        <w:rPr>
          <w:rFonts w:ascii="方正仿宋_GBK" w:eastAsia="方正仿宋_GBK" w:hAnsi="宋体" w:hint="eastAsia"/>
          <w:sz w:val="32"/>
          <w:szCs w:val="32"/>
        </w:rPr>
        <w:t>和个人申报的15笔贷款1960万元</w:t>
      </w:r>
      <w:r w:rsidR="00726C2C">
        <w:rPr>
          <w:rFonts w:ascii="方正仿宋_GBK" w:eastAsia="方正仿宋_GBK" w:hAnsi="宋体" w:hint="eastAsia"/>
          <w:sz w:val="32"/>
          <w:szCs w:val="32"/>
        </w:rPr>
        <w:t>进行贴息，6个企业申报的担保费率补贴</w:t>
      </w:r>
      <w:r w:rsidR="00EE3560">
        <w:rPr>
          <w:rFonts w:ascii="方正仿宋_GBK" w:eastAsia="方正仿宋_GBK" w:hAnsi="宋体" w:hint="eastAsia"/>
          <w:sz w:val="32"/>
          <w:szCs w:val="32"/>
        </w:rPr>
        <w:t>（</w:t>
      </w:r>
      <w:r w:rsidR="00EE3560">
        <w:rPr>
          <w:rFonts w:ascii="方正仿宋_GBK" w:eastAsia="方正仿宋_GBK" w:hAnsi="宋体"/>
          <w:sz w:val="32"/>
          <w:szCs w:val="32"/>
        </w:rPr>
        <w:t>项目相关内容</w:t>
      </w:r>
      <w:r w:rsidR="00EE3560">
        <w:rPr>
          <w:rFonts w:ascii="方正仿宋_GBK" w:eastAsia="方正仿宋_GBK" w:hAnsi="宋体" w:hint="eastAsia"/>
          <w:sz w:val="32"/>
          <w:szCs w:val="32"/>
        </w:rPr>
        <w:t>详见附件）</w:t>
      </w:r>
      <w:r w:rsidR="00EE3560">
        <w:rPr>
          <w:rFonts w:ascii="方正仿宋_GBK" w:eastAsia="方正仿宋_GBK" w:hAnsi="宋体"/>
          <w:sz w:val="32"/>
          <w:szCs w:val="32"/>
        </w:rPr>
        <w:t>通过了</w:t>
      </w:r>
      <w:r w:rsidR="00EE3560">
        <w:rPr>
          <w:rFonts w:ascii="方正仿宋_GBK" w:eastAsia="方正仿宋_GBK" w:hAnsi="宋体" w:hint="eastAsia"/>
          <w:sz w:val="32"/>
          <w:szCs w:val="32"/>
        </w:rPr>
        <w:t>区</w:t>
      </w:r>
      <w:r w:rsidR="00EE3560">
        <w:rPr>
          <w:rFonts w:ascii="方正仿宋_GBK" w:eastAsia="方正仿宋_GBK" w:hAnsi="微软雅黑"/>
          <w:sz w:val="32"/>
          <w:szCs w:val="32"/>
        </w:rPr>
        <w:t>涉农项目</w:t>
      </w:r>
      <w:r w:rsidR="00EE3560">
        <w:rPr>
          <w:rFonts w:ascii="方正仿宋_GBK" w:eastAsia="方正仿宋_GBK" w:hAnsi="微软雅黑" w:hint="eastAsia"/>
          <w:sz w:val="32"/>
          <w:szCs w:val="32"/>
        </w:rPr>
        <w:t>专家组</w:t>
      </w:r>
      <w:r w:rsidR="00EE3560">
        <w:rPr>
          <w:rFonts w:ascii="方正仿宋_GBK" w:eastAsia="方正仿宋_GBK" w:hAnsi="宋体"/>
          <w:sz w:val="32"/>
          <w:szCs w:val="32"/>
        </w:rPr>
        <w:t>评审</w:t>
      </w:r>
      <w:r w:rsidR="00EE3560">
        <w:rPr>
          <w:rFonts w:ascii="方正仿宋_GBK" w:eastAsia="方正仿宋_GBK" w:hAnsi="宋体" w:hint="eastAsia"/>
          <w:sz w:val="32"/>
          <w:szCs w:val="32"/>
        </w:rPr>
        <w:t>。现进行为期5个工作日（202</w:t>
      </w:r>
      <w:r w:rsidR="00707954">
        <w:rPr>
          <w:rFonts w:ascii="方正仿宋_GBK" w:eastAsia="方正仿宋_GBK" w:hAnsi="宋体" w:hint="eastAsia"/>
          <w:sz w:val="32"/>
          <w:szCs w:val="32"/>
        </w:rPr>
        <w:t>4</w:t>
      </w:r>
      <w:r w:rsidR="00EE3560">
        <w:rPr>
          <w:rFonts w:ascii="方正仿宋_GBK" w:eastAsia="方正仿宋_GBK" w:hAnsi="宋体" w:hint="eastAsia"/>
          <w:sz w:val="32"/>
          <w:szCs w:val="32"/>
        </w:rPr>
        <w:t>年</w:t>
      </w:r>
      <w:r w:rsidR="00707954">
        <w:rPr>
          <w:rFonts w:ascii="方正仿宋_GBK" w:eastAsia="方正仿宋_GBK" w:hAnsi="宋体" w:hint="eastAsia"/>
          <w:sz w:val="32"/>
          <w:szCs w:val="32"/>
        </w:rPr>
        <w:t>1</w:t>
      </w:r>
      <w:r w:rsidR="00EE3560">
        <w:rPr>
          <w:rFonts w:ascii="方正仿宋_GBK" w:eastAsia="方正仿宋_GBK" w:hAnsi="宋体" w:hint="eastAsia"/>
          <w:sz w:val="32"/>
          <w:szCs w:val="32"/>
        </w:rPr>
        <w:t>月</w:t>
      </w:r>
      <w:r w:rsidR="00707954">
        <w:rPr>
          <w:rFonts w:ascii="方正仿宋_GBK" w:eastAsia="方正仿宋_GBK" w:hAnsi="宋体" w:hint="eastAsia"/>
          <w:sz w:val="32"/>
          <w:szCs w:val="32"/>
        </w:rPr>
        <w:t>31</w:t>
      </w:r>
      <w:r w:rsidR="00EE3560">
        <w:rPr>
          <w:rFonts w:ascii="方正仿宋_GBK" w:eastAsia="方正仿宋_GBK" w:hAnsi="宋体" w:hint="eastAsia"/>
          <w:sz w:val="32"/>
          <w:szCs w:val="32"/>
        </w:rPr>
        <w:t>日-</w:t>
      </w:r>
      <w:r w:rsidR="00707954">
        <w:rPr>
          <w:rFonts w:ascii="方正仿宋_GBK" w:eastAsia="方正仿宋_GBK" w:hAnsi="宋体" w:hint="eastAsia"/>
          <w:sz w:val="32"/>
          <w:szCs w:val="32"/>
        </w:rPr>
        <w:t>2月6日）的公示，对公示无异议的项目将按项目流程进行补贴</w:t>
      </w:r>
      <w:r w:rsidR="00EE3560">
        <w:rPr>
          <w:rFonts w:ascii="方正仿宋_GBK" w:eastAsia="方正仿宋_GBK" w:hAnsi="宋体" w:hint="eastAsia"/>
          <w:sz w:val="32"/>
          <w:szCs w:val="32"/>
        </w:rPr>
        <w:t>，</w:t>
      </w:r>
      <w:r w:rsidR="00EE3560" w:rsidRPr="00EE3560">
        <w:rPr>
          <w:rFonts w:ascii="方正仿宋_GBK" w:eastAsia="方正仿宋_GBK" w:hAnsi="宋体" w:hint="eastAsia"/>
          <w:sz w:val="32"/>
          <w:szCs w:val="32"/>
        </w:rPr>
        <w:t>公示期间，对项目有异议，请实名来电或来访反映。</w:t>
      </w:r>
    </w:p>
    <w:p w:rsidR="00EE3560" w:rsidRDefault="00EE3560" w:rsidP="00EE3560">
      <w:pPr>
        <w:spacing w:line="60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24"/>
        </w:rPr>
      </w:pPr>
    </w:p>
    <w:p w:rsidR="00EE3560" w:rsidRDefault="00EE3560" w:rsidP="00EE3560">
      <w:pPr>
        <w:spacing w:line="60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24"/>
        </w:rPr>
      </w:pPr>
      <w:r>
        <w:rPr>
          <w:rFonts w:ascii="方正仿宋_GBK" w:eastAsia="方正仿宋_GBK" w:hAnsi="Times New Roman" w:cs="Times New Roman" w:hint="eastAsia"/>
          <w:sz w:val="32"/>
          <w:szCs w:val="24"/>
        </w:rPr>
        <w:lastRenderedPageBreak/>
        <w:t>附件：项目汇总表</w:t>
      </w:r>
    </w:p>
    <w:p w:rsidR="00EE3560" w:rsidRDefault="00EE3560" w:rsidP="00EE3560">
      <w:pPr>
        <w:spacing w:line="60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24"/>
        </w:rPr>
      </w:pPr>
      <w:r>
        <w:rPr>
          <w:rFonts w:ascii="方正仿宋_GBK" w:eastAsia="方正仿宋_GBK" w:hAnsi="Times New Roman" w:cs="Times New Roman" w:hint="eastAsia"/>
          <w:sz w:val="32"/>
          <w:szCs w:val="24"/>
        </w:rPr>
        <w:t>区纪委派驻区农业农村委纪检组：023-43780996</w:t>
      </w:r>
    </w:p>
    <w:p w:rsidR="00EE3560" w:rsidRDefault="00EE3560" w:rsidP="00EE3560">
      <w:pPr>
        <w:spacing w:line="60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24"/>
        </w:rPr>
      </w:pPr>
      <w:r>
        <w:rPr>
          <w:rFonts w:ascii="方正仿宋_GBK" w:eastAsia="方正仿宋_GBK" w:hAnsi="Times New Roman" w:cs="Times New Roman" w:hint="eastAsia"/>
          <w:sz w:val="32"/>
          <w:szCs w:val="24"/>
        </w:rPr>
        <w:t>重庆市大足区财政局：023-43729040</w:t>
      </w:r>
    </w:p>
    <w:p w:rsidR="00EE3560" w:rsidRDefault="00EE3560" w:rsidP="00EE3560">
      <w:pPr>
        <w:spacing w:line="60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24"/>
        </w:rPr>
      </w:pPr>
    </w:p>
    <w:p w:rsidR="00EE3560" w:rsidRDefault="00EE3560" w:rsidP="00EE3560">
      <w:pPr>
        <w:spacing w:line="60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24"/>
        </w:rPr>
      </w:pPr>
      <w:r>
        <w:rPr>
          <w:rFonts w:ascii="方正仿宋_GBK" w:eastAsia="方正仿宋_GBK" w:hAnsi="Times New Roman" w:cs="Times New Roman" w:hint="eastAsia"/>
          <w:sz w:val="32"/>
          <w:szCs w:val="24"/>
        </w:rPr>
        <w:t>重庆市农业农村委员会         重庆市大足区财政局</w:t>
      </w:r>
    </w:p>
    <w:p w:rsidR="00EE3560" w:rsidRDefault="00EE3560" w:rsidP="00EE3560">
      <w:pPr>
        <w:widowControl/>
        <w:shd w:val="clear" w:color="auto" w:fill="FFFFFF"/>
        <w:spacing w:before="100" w:beforeAutospacing="1" w:after="300" w:line="525" w:lineRule="atLeast"/>
        <w:ind w:firstLine="4680"/>
        <w:jc w:val="left"/>
        <w:rPr>
          <w:rFonts w:ascii="方正仿宋_GBK" w:eastAsia="方正仿宋_GBK" w:hAnsi="微软雅黑" w:cs="宋体"/>
          <w:color w:val="333333"/>
          <w:kern w:val="0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 xml:space="preserve"> </w:t>
      </w:r>
      <w:r w:rsidR="00EA5B21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 xml:space="preserve">    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202</w:t>
      </w:r>
      <w:r w:rsidR="00707954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4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年</w:t>
      </w:r>
      <w:r w:rsidR="00707954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1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月</w:t>
      </w:r>
      <w:r w:rsidR="00707954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31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日</w:t>
      </w:r>
    </w:p>
    <w:p w:rsidR="00080EE2" w:rsidRDefault="00080EE2" w:rsidP="006C0510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p w:rsidR="00EE3560" w:rsidRDefault="00EE3560" w:rsidP="006C0510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p w:rsidR="00EE3560" w:rsidRDefault="00EE3560" w:rsidP="006C0510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p w:rsidR="00EE3560" w:rsidRDefault="00EE3560" w:rsidP="006C0510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p w:rsidR="00EE3560" w:rsidRDefault="00EE3560" w:rsidP="006C0510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p w:rsidR="00EE3560" w:rsidRDefault="00EE3560" w:rsidP="006C0510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p w:rsidR="00EE3560" w:rsidRDefault="00EE3560" w:rsidP="006C0510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p w:rsidR="00EE3560" w:rsidRDefault="00EE3560" w:rsidP="006C0510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p w:rsidR="00EE3560" w:rsidRDefault="00EE3560" w:rsidP="006C0510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p w:rsidR="00EE3560" w:rsidRDefault="00EE3560" w:rsidP="006C0510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p w:rsidR="00EE3560" w:rsidRDefault="00EE3560" w:rsidP="006C0510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p w:rsidR="00EE3560" w:rsidRDefault="00EE3560" w:rsidP="006C0510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p w:rsidR="00EE3560" w:rsidRDefault="00EE3560" w:rsidP="006C0510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p w:rsidR="00EE3560" w:rsidRDefault="00EE3560" w:rsidP="006C0510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p w:rsidR="00EE3560" w:rsidRDefault="00EE3560" w:rsidP="006C0510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p w:rsidR="00EE3560" w:rsidRDefault="00EE3560" w:rsidP="006C0510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p w:rsidR="00D85032" w:rsidRDefault="00D85032" w:rsidP="00D85032">
      <w:pPr>
        <w:spacing w:line="600" w:lineRule="exact"/>
        <w:ind w:firstLineChars="200" w:firstLine="640"/>
        <w:jc w:val="left"/>
        <w:rPr>
          <w:rFonts w:ascii="方正仿宋_GBK" w:eastAsia="方正仿宋_GBK" w:hAnsi="Times New Roman" w:cs="Times New Roman"/>
          <w:sz w:val="32"/>
          <w:szCs w:val="24"/>
        </w:rPr>
      </w:pPr>
      <w:r>
        <w:rPr>
          <w:rFonts w:ascii="方正仿宋_GBK" w:eastAsia="方正仿宋_GBK" w:hAnsi="Times New Roman" w:cs="Times New Roman"/>
          <w:sz w:val="32"/>
          <w:szCs w:val="24"/>
        </w:rPr>
        <w:lastRenderedPageBreak/>
        <w:t>附件</w:t>
      </w:r>
    </w:p>
    <w:p w:rsidR="00707954" w:rsidRPr="0032301F" w:rsidRDefault="0032301F" w:rsidP="0032301F">
      <w:pPr>
        <w:spacing w:line="600" w:lineRule="exact"/>
        <w:ind w:firstLineChars="200" w:firstLine="640"/>
        <w:jc w:val="center"/>
        <w:rPr>
          <w:rFonts w:ascii="方正仿宋_GBK" w:eastAsia="方正仿宋_GBK" w:hAnsi="Times New Roman" w:cs="Times New Roman"/>
          <w:sz w:val="32"/>
          <w:szCs w:val="24"/>
        </w:rPr>
      </w:pPr>
      <w:r>
        <w:rPr>
          <w:rFonts w:ascii="方正仿宋_GBK" w:eastAsia="方正仿宋_GBK" w:hAnsi="Times New Roman" w:cs="Times New Roman"/>
          <w:sz w:val="32"/>
          <w:szCs w:val="24"/>
        </w:rPr>
        <w:t>经营主体贷款贴息</w:t>
      </w:r>
      <w:r>
        <w:rPr>
          <w:rFonts w:ascii="方正仿宋_GBK" w:eastAsia="方正仿宋_GBK" w:hAnsi="Times New Roman" w:cs="Times New Roman" w:hint="eastAsia"/>
          <w:sz w:val="32"/>
          <w:szCs w:val="24"/>
        </w:rPr>
        <w:t>项目汇总表</w:t>
      </w:r>
    </w:p>
    <w:tbl>
      <w:tblPr>
        <w:tblW w:w="96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890"/>
        <w:gridCol w:w="870"/>
        <w:gridCol w:w="1074"/>
        <w:gridCol w:w="1072"/>
        <w:gridCol w:w="1072"/>
        <w:gridCol w:w="735"/>
        <w:gridCol w:w="730"/>
        <w:gridCol w:w="1080"/>
        <w:gridCol w:w="760"/>
        <w:gridCol w:w="800"/>
      </w:tblGrid>
      <w:tr w:rsidR="0032301F" w:rsidRPr="00726C2C" w:rsidTr="00D85032">
        <w:trPr>
          <w:trHeight w:val="949"/>
          <w:tblHeader/>
        </w:trPr>
        <w:tc>
          <w:tcPr>
            <w:tcW w:w="557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6C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6C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6C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贷款银行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6C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贷款金额（万元）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6C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贷款期限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6C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贴息期限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6C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贴息天数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6C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贴息利率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6C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贴息额（万元）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6C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关联企业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6C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2301F" w:rsidRPr="00726C2C" w:rsidTr="0032301F">
        <w:trPr>
          <w:trHeight w:val="660"/>
          <w:tblHeader/>
        </w:trPr>
        <w:tc>
          <w:tcPr>
            <w:tcW w:w="557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6C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6C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6C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6C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1975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6C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6C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6C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6C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6C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50.8997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6C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6C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301F" w:rsidRPr="00726C2C" w:rsidTr="0032301F">
        <w:trPr>
          <w:trHeight w:val="1170"/>
          <w:tblHeader/>
        </w:trPr>
        <w:tc>
          <w:tcPr>
            <w:tcW w:w="557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重庆市大足区瑞丰现代农业发展有限公司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重庆农村商业银行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2023年3月3日-2025年3月2日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2023年3月3日-2023年12月31日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3.45%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3.4481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2023年度贴息</w:t>
            </w:r>
          </w:p>
        </w:tc>
      </w:tr>
      <w:tr w:rsidR="0032301F" w:rsidRPr="00726C2C" w:rsidTr="0032301F">
        <w:trPr>
          <w:trHeight w:val="1170"/>
          <w:tblHeader/>
        </w:trPr>
        <w:tc>
          <w:tcPr>
            <w:tcW w:w="557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0" w:type="dxa"/>
            <w:vMerge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重庆农村商业银行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2022年8月29日-2024年8月21日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2023年1月1日-2023年12月31日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3.45%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10.005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2023年度贴息</w:t>
            </w:r>
          </w:p>
        </w:tc>
      </w:tr>
      <w:tr w:rsidR="0032301F" w:rsidRPr="00726C2C" w:rsidTr="0032301F">
        <w:trPr>
          <w:trHeight w:val="1380"/>
          <w:tblHeader/>
        </w:trPr>
        <w:tc>
          <w:tcPr>
            <w:tcW w:w="557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vMerge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中国农业银行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2022年12月22日-2023年12月31日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2023年1月1日-2023年12月31日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3.45%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8.28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2023年度贴息</w:t>
            </w:r>
          </w:p>
        </w:tc>
      </w:tr>
      <w:tr w:rsidR="0032301F" w:rsidRPr="00726C2C" w:rsidTr="0032301F">
        <w:trPr>
          <w:trHeight w:val="1215"/>
          <w:tblHeader/>
        </w:trPr>
        <w:tc>
          <w:tcPr>
            <w:tcW w:w="557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0" w:type="dxa"/>
            <w:vMerge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重庆三峡银行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2023年3月13日-2025年3月13日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2023年3月13日-2023年12月31日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3.45%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4.1684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2023年度贴息</w:t>
            </w:r>
          </w:p>
        </w:tc>
      </w:tr>
      <w:tr w:rsidR="0032301F" w:rsidRPr="00726C2C" w:rsidTr="0032301F">
        <w:trPr>
          <w:trHeight w:val="1290"/>
          <w:tblHeader/>
        </w:trPr>
        <w:tc>
          <w:tcPr>
            <w:tcW w:w="557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重庆市渝足生态农业</w:t>
            </w:r>
            <w:proofErr w:type="gramEnd"/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重庆农村商业银行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2023年4月24日-2024年4月20日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2023年4月24日-2023年12月31日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3.45%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4.7638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2023年度贴息</w:t>
            </w:r>
          </w:p>
        </w:tc>
      </w:tr>
      <w:tr w:rsidR="0032301F" w:rsidRPr="00726C2C" w:rsidTr="0032301F">
        <w:trPr>
          <w:trHeight w:val="885"/>
          <w:tblHeader/>
        </w:trPr>
        <w:tc>
          <w:tcPr>
            <w:tcW w:w="557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韦杰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重庆银行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150（2022年度）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2022年9月21日-2024年9月21日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2022年10月10日-2022年12月31日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3.45%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1.1484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重庆市渝足生态农业</w:t>
            </w:r>
            <w:proofErr w:type="gramEnd"/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2022年度贴息</w:t>
            </w:r>
          </w:p>
        </w:tc>
      </w:tr>
      <w:tr w:rsidR="0032301F" w:rsidRPr="00726C2C" w:rsidTr="0032301F">
        <w:trPr>
          <w:trHeight w:val="885"/>
          <w:tblHeader/>
        </w:trPr>
        <w:tc>
          <w:tcPr>
            <w:tcW w:w="557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90" w:type="dxa"/>
            <w:vMerge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072" w:type="dxa"/>
            <w:vMerge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2023年1月1日-2023年12月31日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3.45%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5.175</w:t>
            </w:r>
          </w:p>
        </w:tc>
        <w:tc>
          <w:tcPr>
            <w:tcW w:w="760" w:type="dxa"/>
            <w:vMerge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2023年度贴息</w:t>
            </w:r>
          </w:p>
        </w:tc>
      </w:tr>
      <w:tr w:rsidR="0032301F" w:rsidRPr="00726C2C" w:rsidTr="0032301F">
        <w:trPr>
          <w:trHeight w:val="990"/>
          <w:tblHeader/>
        </w:trPr>
        <w:tc>
          <w:tcPr>
            <w:tcW w:w="557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重庆市大足区凯远农业发展有限公</w:t>
            </w: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司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重庆农村商业银行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100（2022年度）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2022年9月27日-2024年9月6日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2022年9月27日-2022年12月31日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3.45%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0.907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2022年度贴息</w:t>
            </w:r>
          </w:p>
        </w:tc>
      </w:tr>
      <w:tr w:rsidR="0032301F" w:rsidRPr="00726C2C" w:rsidTr="0032301F">
        <w:trPr>
          <w:trHeight w:val="915"/>
          <w:tblHeader/>
        </w:trPr>
        <w:tc>
          <w:tcPr>
            <w:tcW w:w="557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890" w:type="dxa"/>
            <w:vMerge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72" w:type="dxa"/>
            <w:vMerge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2023年1月1日-2023年12月31日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3.45%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3.45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2023年度贴息</w:t>
            </w:r>
          </w:p>
        </w:tc>
      </w:tr>
      <w:tr w:rsidR="0032301F" w:rsidRPr="00726C2C" w:rsidTr="0032301F">
        <w:trPr>
          <w:trHeight w:val="1080"/>
          <w:tblHeader/>
        </w:trPr>
        <w:tc>
          <w:tcPr>
            <w:tcW w:w="557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重庆市大足区六河养羊专业合作社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重庆农村商业银行大足支行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160（2022年度）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2022年8 月25 日－2024年 8月 16日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2022年8月25日－2022年12 月31 日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3.45%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1.9509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2022年度贴息</w:t>
            </w:r>
          </w:p>
        </w:tc>
      </w:tr>
      <w:tr w:rsidR="0032301F" w:rsidRPr="00726C2C" w:rsidTr="0032301F">
        <w:trPr>
          <w:trHeight w:val="810"/>
          <w:tblHeader/>
        </w:trPr>
        <w:tc>
          <w:tcPr>
            <w:tcW w:w="557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0" w:type="dxa"/>
            <w:vMerge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072" w:type="dxa"/>
            <w:vMerge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2023年1月1日-2023年12月31日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3.45%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5.52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6C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2023年度贴息</w:t>
            </w:r>
          </w:p>
        </w:tc>
      </w:tr>
      <w:tr w:rsidR="0032301F" w:rsidRPr="00726C2C" w:rsidTr="0032301F">
        <w:trPr>
          <w:trHeight w:val="1500"/>
          <w:tblHeader/>
        </w:trPr>
        <w:tc>
          <w:tcPr>
            <w:tcW w:w="557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顾平燕</w:t>
            </w:r>
            <w:proofErr w:type="gramEnd"/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重庆农村商业银行大足支行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2023年8月29日-2025年8月14日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2023年8月29日-2023年12月31日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3.45%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0.3516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重庆草木人生态农业开发有限公司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2023年度贴息</w:t>
            </w:r>
          </w:p>
        </w:tc>
      </w:tr>
      <w:tr w:rsidR="0032301F" w:rsidRPr="00726C2C" w:rsidTr="0032301F">
        <w:trPr>
          <w:trHeight w:val="990"/>
          <w:tblHeader/>
        </w:trPr>
        <w:tc>
          <w:tcPr>
            <w:tcW w:w="557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谭</w:t>
            </w:r>
            <w:proofErr w:type="gramEnd"/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正德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邮政银行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20（2022年度）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2022年8月23日-2024年8月23日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2022年8月23日-2022年12月31日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3.45%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0.2476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重庆市大足区</w:t>
            </w:r>
            <w:proofErr w:type="gramStart"/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梁鹏黑山羊</w:t>
            </w:r>
            <w:proofErr w:type="gramEnd"/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养殖场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2022年度贴息</w:t>
            </w:r>
          </w:p>
        </w:tc>
      </w:tr>
      <w:tr w:rsidR="0032301F" w:rsidRPr="00726C2C" w:rsidTr="0032301F">
        <w:trPr>
          <w:trHeight w:val="885"/>
          <w:tblHeader/>
        </w:trPr>
        <w:tc>
          <w:tcPr>
            <w:tcW w:w="557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0" w:type="dxa"/>
            <w:vMerge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72" w:type="dxa"/>
            <w:vMerge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2023年1月1日-2023年12月31日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3.45%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0.69</w:t>
            </w:r>
          </w:p>
        </w:tc>
        <w:tc>
          <w:tcPr>
            <w:tcW w:w="760" w:type="dxa"/>
            <w:vMerge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2023年度贴息</w:t>
            </w:r>
          </w:p>
        </w:tc>
      </w:tr>
      <w:tr w:rsidR="0032301F" w:rsidRPr="00726C2C" w:rsidTr="0032301F">
        <w:trPr>
          <w:trHeight w:val="1155"/>
          <w:tblHeader/>
        </w:trPr>
        <w:tc>
          <w:tcPr>
            <w:tcW w:w="557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龚金芳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重庆三峡银行大足支行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2023年9月3日-2025年9月2日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2023年9月3日-2023年12月31日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3.45%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0.7939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重庆市大足区平凡养殖场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726C2C" w:rsidRPr="00726C2C" w:rsidRDefault="00726C2C" w:rsidP="0032301F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26C2C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2023年度贴息</w:t>
            </w:r>
          </w:p>
        </w:tc>
      </w:tr>
    </w:tbl>
    <w:p w:rsidR="0032301F" w:rsidRDefault="0032301F" w:rsidP="0032301F">
      <w:pPr>
        <w:spacing w:line="600" w:lineRule="exact"/>
        <w:ind w:firstLineChars="200" w:firstLine="640"/>
        <w:jc w:val="center"/>
        <w:rPr>
          <w:rFonts w:ascii="方正仿宋_GBK" w:eastAsia="方正仿宋_GBK" w:hAnsi="宋体"/>
          <w:sz w:val="32"/>
          <w:szCs w:val="32"/>
        </w:rPr>
      </w:pPr>
    </w:p>
    <w:p w:rsidR="0032301F" w:rsidRDefault="0032301F" w:rsidP="0032301F">
      <w:pPr>
        <w:spacing w:line="600" w:lineRule="exact"/>
        <w:ind w:firstLineChars="200" w:firstLine="640"/>
        <w:jc w:val="center"/>
        <w:rPr>
          <w:rFonts w:ascii="方正仿宋_GBK" w:eastAsia="方正仿宋_GBK" w:hAnsi="宋体"/>
          <w:sz w:val="32"/>
          <w:szCs w:val="32"/>
        </w:rPr>
      </w:pPr>
    </w:p>
    <w:p w:rsidR="0032301F" w:rsidRDefault="0032301F" w:rsidP="0032301F">
      <w:pPr>
        <w:spacing w:line="600" w:lineRule="exact"/>
        <w:ind w:firstLineChars="200" w:firstLine="640"/>
        <w:jc w:val="center"/>
        <w:rPr>
          <w:rFonts w:ascii="方正仿宋_GBK" w:eastAsia="方正仿宋_GBK" w:hAnsi="宋体"/>
          <w:sz w:val="32"/>
          <w:szCs w:val="32"/>
        </w:rPr>
      </w:pPr>
    </w:p>
    <w:p w:rsidR="0032301F" w:rsidRDefault="0032301F" w:rsidP="0032301F">
      <w:pPr>
        <w:spacing w:line="600" w:lineRule="exact"/>
        <w:ind w:firstLineChars="200" w:firstLine="640"/>
        <w:jc w:val="center"/>
        <w:rPr>
          <w:rFonts w:ascii="方正仿宋_GBK" w:eastAsia="方正仿宋_GBK" w:hAnsi="宋体"/>
          <w:sz w:val="32"/>
          <w:szCs w:val="32"/>
        </w:rPr>
      </w:pPr>
    </w:p>
    <w:p w:rsidR="0032301F" w:rsidRDefault="0032301F" w:rsidP="0032301F">
      <w:pPr>
        <w:spacing w:line="600" w:lineRule="exact"/>
        <w:ind w:firstLineChars="200" w:firstLine="640"/>
        <w:jc w:val="center"/>
        <w:rPr>
          <w:rFonts w:ascii="方正仿宋_GBK" w:eastAsia="方正仿宋_GBK" w:hAnsi="宋体"/>
          <w:sz w:val="32"/>
          <w:szCs w:val="32"/>
        </w:rPr>
      </w:pPr>
    </w:p>
    <w:p w:rsidR="0032301F" w:rsidRDefault="0032301F" w:rsidP="0032301F">
      <w:pPr>
        <w:spacing w:line="600" w:lineRule="exact"/>
        <w:ind w:firstLineChars="200" w:firstLine="640"/>
        <w:jc w:val="center"/>
        <w:rPr>
          <w:rFonts w:ascii="方正仿宋_GBK" w:eastAsia="方正仿宋_GBK" w:hAnsi="宋体"/>
          <w:sz w:val="32"/>
          <w:szCs w:val="32"/>
        </w:rPr>
      </w:pPr>
    </w:p>
    <w:p w:rsidR="0032301F" w:rsidRDefault="0032301F" w:rsidP="0032301F">
      <w:pPr>
        <w:spacing w:line="600" w:lineRule="exact"/>
        <w:ind w:firstLineChars="200" w:firstLine="640"/>
        <w:jc w:val="center"/>
        <w:rPr>
          <w:rFonts w:ascii="方正仿宋_GBK" w:eastAsia="方正仿宋_GBK" w:hAnsi="宋体"/>
          <w:sz w:val="32"/>
          <w:szCs w:val="32"/>
        </w:rPr>
      </w:pPr>
    </w:p>
    <w:p w:rsidR="00707954" w:rsidRDefault="0032301F" w:rsidP="0032301F">
      <w:pPr>
        <w:spacing w:line="600" w:lineRule="exact"/>
        <w:ind w:firstLineChars="200" w:firstLine="640"/>
        <w:jc w:val="center"/>
        <w:rPr>
          <w:rFonts w:ascii="方正仿宋_GBK" w:eastAsia="方正仿宋_GBK" w:hAnsi="宋体"/>
          <w:sz w:val="32"/>
          <w:szCs w:val="32"/>
        </w:rPr>
      </w:pPr>
      <w:bookmarkStart w:id="0" w:name="_GoBack"/>
      <w:bookmarkEnd w:id="0"/>
      <w:r w:rsidRPr="0032301F">
        <w:rPr>
          <w:rFonts w:ascii="方正仿宋_GBK" w:eastAsia="方正仿宋_GBK" w:hAnsi="宋体" w:hint="eastAsia"/>
          <w:sz w:val="32"/>
          <w:szCs w:val="32"/>
        </w:rPr>
        <w:lastRenderedPageBreak/>
        <w:t>经营主体担保费费率补贴项目</w:t>
      </w:r>
      <w:r>
        <w:rPr>
          <w:rFonts w:ascii="方正仿宋_GBK" w:eastAsia="方正仿宋_GBK" w:hAnsi="宋体" w:hint="eastAsia"/>
          <w:sz w:val="32"/>
          <w:szCs w:val="32"/>
        </w:rPr>
        <w:t>汇总表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80"/>
        <w:gridCol w:w="1080"/>
        <w:gridCol w:w="1080"/>
        <w:gridCol w:w="1080"/>
        <w:gridCol w:w="1080"/>
        <w:gridCol w:w="1080"/>
        <w:gridCol w:w="1632"/>
        <w:gridCol w:w="1842"/>
      </w:tblGrid>
      <w:tr w:rsidR="0032301F" w:rsidRPr="0032301F" w:rsidTr="0032301F">
        <w:trPr>
          <w:trHeight w:val="10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230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230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230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贷款银行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230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贷款金额（万元）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230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担保期限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230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担保费（元）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230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此次申请补贴的担保费（元）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2301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此次实际补贴担保费（元）</w:t>
            </w:r>
          </w:p>
        </w:tc>
      </w:tr>
      <w:tr w:rsidR="0032301F" w:rsidRPr="0032301F" w:rsidTr="0032301F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30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30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30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30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30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30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30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30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25000</w:t>
            </w:r>
          </w:p>
        </w:tc>
      </w:tr>
      <w:tr w:rsidR="0032301F" w:rsidRPr="0032301F" w:rsidTr="0032301F">
        <w:trPr>
          <w:trHeight w:val="8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30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重庆市大足区瑞丰现代农业发展有限公司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重庆农村商业银行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2023年3月3日-2025年3月2日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12000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2419</w:t>
            </w:r>
          </w:p>
        </w:tc>
      </w:tr>
      <w:tr w:rsidR="0032301F" w:rsidRPr="0032301F" w:rsidTr="0032301F">
        <w:trPr>
          <w:trHeight w:val="8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30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01F" w:rsidRPr="0032301F" w:rsidRDefault="0032301F" w:rsidP="0032301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重庆农村商业银行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2022年8月29日-2024年8月21日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14500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5847</w:t>
            </w:r>
          </w:p>
        </w:tc>
      </w:tr>
      <w:tr w:rsidR="0032301F" w:rsidRPr="0032301F" w:rsidTr="0032301F">
        <w:trPr>
          <w:trHeight w:val="8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30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01F" w:rsidRPr="0032301F" w:rsidRDefault="0032301F" w:rsidP="0032301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中国农业银行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2022年12月22日-2023年12月31日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24000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4839</w:t>
            </w:r>
          </w:p>
        </w:tc>
      </w:tr>
      <w:tr w:rsidR="0032301F" w:rsidRPr="0032301F" w:rsidTr="0032301F">
        <w:trPr>
          <w:trHeight w:val="8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30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01F" w:rsidRPr="0032301F" w:rsidRDefault="0032301F" w:rsidP="0032301F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重庆三峡银行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2023年3月13日-2025年3月13日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7500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3024</w:t>
            </w:r>
          </w:p>
        </w:tc>
      </w:tr>
      <w:tr w:rsidR="0032301F" w:rsidRPr="0032301F" w:rsidTr="00D85032">
        <w:trPr>
          <w:trHeight w:val="13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30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重庆市大足区凯远农业发展有限公司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重庆农村商业银行大足支行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2022年9月27日－2024年 9月 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1613</w:t>
            </w:r>
          </w:p>
        </w:tc>
      </w:tr>
      <w:tr w:rsidR="0032301F" w:rsidRPr="0032301F" w:rsidTr="00D85032">
        <w:trPr>
          <w:trHeight w:val="1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30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重庆市渝足生态农业</w:t>
            </w:r>
            <w:proofErr w:type="gramEnd"/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重庆农村商业银行大足支行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2023年4月24 日－2024年 4月20日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4032</w:t>
            </w:r>
          </w:p>
        </w:tc>
      </w:tr>
      <w:tr w:rsidR="0032301F" w:rsidRPr="0032301F" w:rsidTr="0032301F">
        <w:trPr>
          <w:trHeight w:val="14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30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重庆市大足区六河养羊专业合作社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重庆农村商业银行大足支行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2022年8 月25 日－2024年 8月 16日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16000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1F" w:rsidRPr="0032301F" w:rsidRDefault="0032301F" w:rsidP="0032301F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32301F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3226</w:t>
            </w:r>
          </w:p>
        </w:tc>
      </w:tr>
    </w:tbl>
    <w:p w:rsidR="00EE3560" w:rsidRDefault="00EE3560" w:rsidP="006C0510">
      <w:pPr>
        <w:spacing w:line="60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sectPr w:rsidR="00EE3560" w:rsidSect="006C0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F4" w:rsidRDefault="006F4FF4" w:rsidP="000D01A5">
      <w:r>
        <w:separator/>
      </w:r>
    </w:p>
  </w:endnote>
  <w:endnote w:type="continuationSeparator" w:id="0">
    <w:p w:rsidR="006F4FF4" w:rsidRDefault="006F4FF4" w:rsidP="000D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F4" w:rsidRDefault="006F4FF4" w:rsidP="000D01A5">
      <w:r>
        <w:separator/>
      </w:r>
    </w:p>
  </w:footnote>
  <w:footnote w:type="continuationSeparator" w:id="0">
    <w:p w:rsidR="006F4FF4" w:rsidRDefault="006F4FF4" w:rsidP="000D0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A8"/>
    <w:rsid w:val="00080EE2"/>
    <w:rsid w:val="000A723A"/>
    <w:rsid w:val="000D01A5"/>
    <w:rsid w:val="000E7ED8"/>
    <w:rsid w:val="00137621"/>
    <w:rsid w:val="00202006"/>
    <w:rsid w:val="00294AFA"/>
    <w:rsid w:val="0030288B"/>
    <w:rsid w:val="0032301F"/>
    <w:rsid w:val="003B0296"/>
    <w:rsid w:val="003D2829"/>
    <w:rsid w:val="00437670"/>
    <w:rsid w:val="00520AD2"/>
    <w:rsid w:val="005302E0"/>
    <w:rsid w:val="005D585A"/>
    <w:rsid w:val="005F2AD3"/>
    <w:rsid w:val="006C0510"/>
    <w:rsid w:val="006F4BAD"/>
    <w:rsid w:val="006F4FF4"/>
    <w:rsid w:val="00707954"/>
    <w:rsid w:val="00726C2C"/>
    <w:rsid w:val="008068CF"/>
    <w:rsid w:val="008350A8"/>
    <w:rsid w:val="008B6F8A"/>
    <w:rsid w:val="0093771E"/>
    <w:rsid w:val="0094250C"/>
    <w:rsid w:val="009B74E2"/>
    <w:rsid w:val="00B76D90"/>
    <w:rsid w:val="00BA4A0F"/>
    <w:rsid w:val="00C457EA"/>
    <w:rsid w:val="00CF3F4C"/>
    <w:rsid w:val="00D23DCA"/>
    <w:rsid w:val="00D85032"/>
    <w:rsid w:val="00DC1D01"/>
    <w:rsid w:val="00DC3A49"/>
    <w:rsid w:val="00DF7A1A"/>
    <w:rsid w:val="00E83F8E"/>
    <w:rsid w:val="00EA5B21"/>
    <w:rsid w:val="00EE3560"/>
    <w:rsid w:val="00FE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1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1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1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1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403</Words>
  <Characters>2301</Characters>
  <Application>Microsoft Office Word</Application>
  <DocSecurity>0</DocSecurity>
  <Lines>19</Lines>
  <Paragraphs>5</Paragraphs>
  <ScaleCrop>false</ScaleCrop>
  <Company>微软中国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24</cp:revision>
  <dcterms:created xsi:type="dcterms:W3CDTF">2022-07-06T02:35:00Z</dcterms:created>
  <dcterms:modified xsi:type="dcterms:W3CDTF">2024-01-31T09:55:00Z</dcterms:modified>
</cp:coreProperties>
</file>