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附件1</w:t>
      </w:r>
    </w:p>
    <w:p>
      <w:pPr>
        <w:spacing w:line="580" w:lineRule="exact"/>
        <w:ind w:firstLine="5440" w:firstLineChars="1700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仿宋_GB2312" w:cs="Times New Roman"/>
          <w:sz w:val="32"/>
        </w:rPr>
        <w:t>行（产）业分类：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水产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2021年</w:t>
      </w:r>
      <w:r>
        <w:rPr>
          <w:rFonts w:hint="default" w:ascii="Times New Roman" w:hAnsi="Times New Roman" w:cs="Times New Roman"/>
          <w:sz w:val="44"/>
          <w:szCs w:val="44"/>
          <w:lang w:eastAsia="zh-CN"/>
        </w:rPr>
        <w:t>大足区</w:t>
      </w:r>
      <w:r>
        <w:rPr>
          <w:rFonts w:hint="default" w:ascii="Times New Roman" w:hAnsi="Times New Roman" w:cs="Times New Roman"/>
          <w:sz w:val="44"/>
          <w:szCs w:val="44"/>
        </w:rPr>
        <w:t>稻渔综合种养示范基地建设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实施方案</w:t>
      </w:r>
    </w:p>
    <w:p>
      <w:pPr>
        <w:spacing w:line="580" w:lineRule="exact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3990"/>
        </w:tabs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项目实施单位：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通讯地址：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邮政编码：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项目主管部门：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填制日期：</w:t>
      </w:r>
    </w:p>
    <w:p>
      <w:pPr>
        <w:spacing w:line="7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重庆市大足区农业农村委员会 制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28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一、项目所涉产业发展现状（或工作开展情况）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（上年度实施此项目单位应简单总结项目实施情况）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二、项目任务计划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（一）项目任务来由（背景）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（二）建设地点及规模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（五）项目推进及管理措施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（六）项目绩效目标（含项目带动能力，直接经济、社会、生态效益等）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（七）其它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（二）资金具体用途和投资标准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（三）市级项目资金及资金使用环节（要具体说明财政资金使用支持环节、补助标准和额度等）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四、组织保障措施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五、项目实施单位情况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（一）单位性质、隶属关系、职能（业务）范围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（二）财务收支和资产状况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（四）实施该项目现有条件（包括自筹资金的筹措方案）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黑体" w:cs="Times New Roman"/>
          <w:sz w:val="32"/>
        </w:rPr>
        <w:t>六、相关单位情况及参与事项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28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247" w:gutter="0"/>
          <w:cols w:space="720" w:num="1"/>
        </w:sect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表一</w:t>
      </w:r>
    </w:p>
    <w:p>
      <w:pPr>
        <w:spacing w:line="58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>项目主要人员与任务分工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表二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项目评审表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68"/>
        <w:gridCol w:w="5098"/>
        <w:gridCol w:w="100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评审类别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评审标准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评审结果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现有条件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是否符合项目申报的前提条件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业务目标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是否能实现预期目标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建设内容是否符合建设规范，规模是否符合要求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项目单位财务能力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1、财务状况是否良好；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财政支持环节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1、是否有明确的支持环节；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2、确定的环节是否符合财政资金管理要求；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3、是否有明确的补助（补贴）标准；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4、补助（补贴）标准确定是否合理。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资金筹措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1、项目建设资金测算是否合理；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2、资金来源是否有保障；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3、申请市级资金是否在控制额度内。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评审结论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（写明是否通过评审的评审结论）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评审组长（签字）： </w:t>
            </w:r>
          </w:p>
          <w:p>
            <w:pPr>
              <w:spacing w:line="400" w:lineRule="exact"/>
              <w:ind w:firstLine="1680" w:firstLineChars="8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年   月    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评审人员签字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580" w:lineRule="exact"/>
        <w:ind w:firstLine="420" w:firstLineChars="2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说明: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表三</w:t>
      </w:r>
    </w:p>
    <w:p>
      <w:pPr>
        <w:spacing w:line="58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>项目评审专家情况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11"/>
        <w:gridCol w:w="711"/>
        <w:gridCol w:w="1479"/>
        <w:gridCol w:w="1916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表四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28"/>
        </w:rPr>
        <w:t>项目申报意见表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项目单位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意　　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区县农业行政主管部门意见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区县财政部门意见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市级复核评审意见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1650" w:firstLineChars="5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评审负责人签名：</w:t>
            </w:r>
          </w:p>
          <w:p>
            <w:pPr>
              <w:spacing w:line="580" w:lineRule="exact"/>
              <w:ind w:firstLine="4800" w:firstLineChars="15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备　　注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Y="1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550"/>
        <w:gridCol w:w="1075"/>
        <w:gridCol w:w="892"/>
        <w:gridCol w:w="1110"/>
        <w:gridCol w:w="1215"/>
        <w:gridCol w:w="1185"/>
        <w:gridCol w:w="825"/>
        <w:gridCol w:w="855"/>
        <w:gridCol w:w="1920"/>
        <w:gridCol w:w="1215"/>
        <w:gridCol w:w="1170"/>
        <w:gridCol w:w="1335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</w:rPr>
              <w:t>附件2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6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</w:rPr>
              <w:t>2021年项目备案汇总表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汇总单位（盖章）：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项目实施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投资总额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补助金额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财政支持环节和补助标准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行（产）业分类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对应市级项目名称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大足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区农业农村委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610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说明：1、本表所有内容按照实施方案过录，填报内容需与实施方案主要内容一致。</w:t>
            </w:r>
          </w:p>
        </w:tc>
      </w:tr>
    </w:tbl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widowControl/>
        <w:spacing w:line="580" w:lineRule="exact"/>
        <w:jc w:val="left"/>
        <w:textAlignment w:val="center"/>
        <w:rPr>
          <w:rFonts w:hint="default" w:ascii="Times New Roman" w:hAnsi="Times New Roman" w:eastAsia="方正黑体_GBK" w:cs="Times New Roman"/>
          <w:sz w:val="32"/>
        </w:rPr>
      </w:pPr>
    </w:p>
    <w:p>
      <w:pPr>
        <w:widowControl/>
        <w:spacing w:line="580" w:lineRule="exact"/>
        <w:jc w:val="left"/>
        <w:textAlignment w:val="center"/>
        <w:rPr>
          <w:rFonts w:hint="default" w:ascii="Times New Roman" w:hAnsi="Times New Roman" w:eastAsia="方正黑体_GBK" w:cs="Times New Roman"/>
          <w:sz w:val="32"/>
        </w:rPr>
      </w:pPr>
    </w:p>
    <w:p>
      <w:pPr>
        <w:widowControl/>
        <w:spacing w:line="580" w:lineRule="exact"/>
        <w:jc w:val="left"/>
        <w:textAlignment w:val="center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附件3</w:t>
      </w:r>
    </w:p>
    <w:tbl>
      <w:tblPr>
        <w:tblStyle w:val="6"/>
        <w:tblW w:w="0" w:type="auto"/>
        <w:tblInd w:w="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552"/>
        <w:gridCol w:w="2499"/>
        <w:gridCol w:w="3060"/>
        <w:gridCol w:w="1900"/>
        <w:gridCol w:w="166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  <w:t>党员干部涉权事项汇总表（资金补助类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身份证号码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资金（项目）类别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资金享受（项目实施）地点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资金金额（元）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实施开始时间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default" w:ascii="Times New Roman" w:hAnsi="Times New Roman" w:eastAsia="方正黑体_GBK" w:cs="Times New Roman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default" w:ascii="Times New Roman" w:hAnsi="Times New Roman" w:eastAsia="方正黑体_GBK" w:cs="Times New Roman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default" w:ascii="Times New Roman" w:hAnsi="Times New Roman" w:eastAsia="方正黑体_GBK" w:cs="Times New Roman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default" w:ascii="Times New Roman" w:hAnsi="Times New Roman" w:eastAsia="方正黑体_GBK" w:cs="Times New Roman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分管领导（签字）：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科室负责人（签字）：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年   月   日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tabs>
          <w:tab w:val="left" w:pos="2760"/>
        </w:tabs>
        <w:rPr>
          <w:rFonts w:hint="default" w:ascii="Times New Roman" w:hAnsi="Times New Roman" w:cs="Times New Roman"/>
        </w:rPr>
        <w:sectPr>
          <w:pgSz w:w="16838" w:h="11906" w:orient="landscape"/>
          <w:pgMar w:top="1418" w:right="1418" w:bottom="1418" w:left="1418" w:header="851" w:footer="1247" w:gutter="0"/>
          <w:cols w:space="720" w:num="1"/>
          <w:docGrid w:linePitch="579" w:charSpace="0"/>
        </w:sectPr>
      </w:pPr>
    </w:p>
    <w:p>
      <w:pPr>
        <w:pStyle w:val="2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A6"/>
    <w:rsid w:val="00000E6A"/>
    <w:rsid w:val="00000F62"/>
    <w:rsid w:val="000071EB"/>
    <w:rsid w:val="00062020"/>
    <w:rsid w:val="000C11E9"/>
    <w:rsid w:val="000F1AF3"/>
    <w:rsid w:val="001541A6"/>
    <w:rsid w:val="001A091D"/>
    <w:rsid w:val="00267C7A"/>
    <w:rsid w:val="00277D70"/>
    <w:rsid w:val="00363FEC"/>
    <w:rsid w:val="003E6F29"/>
    <w:rsid w:val="004519BE"/>
    <w:rsid w:val="004920E8"/>
    <w:rsid w:val="006A1218"/>
    <w:rsid w:val="007024AF"/>
    <w:rsid w:val="00722879"/>
    <w:rsid w:val="00726BD2"/>
    <w:rsid w:val="0074717A"/>
    <w:rsid w:val="00747394"/>
    <w:rsid w:val="00873CAF"/>
    <w:rsid w:val="00877635"/>
    <w:rsid w:val="008C0F6D"/>
    <w:rsid w:val="00981686"/>
    <w:rsid w:val="009F52D7"/>
    <w:rsid w:val="00A51A9E"/>
    <w:rsid w:val="00AB5858"/>
    <w:rsid w:val="00AE566F"/>
    <w:rsid w:val="00BE14CF"/>
    <w:rsid w:val="00E07EAF"/>
    <w:rsid w:val="00E136B0"/>
    <w:rsid w:val="00F45CC2"/>
    <w:rsid w:val="00FD129F"/>
    <w:rsid w:val="04ED102D"/>
    <w:rsid w:val="061C38A9"/>
    <w:rsid w:val="073F6A92"/>
    <w:rsid w:val="196937CE"/>
    <w:rsid w:val="1BB111B1"/>
    <w:rsid w:val="248A2396"/>
    <w:rsid w:val="31CB37AE"/>
    <w:rsid w:val="32D4240F"/>
    <w:rsid w:val="34E539D5"/>
    <w:rsid w:val="389C175F"/>
    <w:rsid w:val="3B5F0D80"/>
    <w:rsid w:val="3D2D2784"/>
    <w:rsid w:val="44712CA2"/>
    <w:rsid w:val="5580384E"/>
    <w:rsid w:val="5BF553B2"/>
    <w:rsid w:val="5EAB5E54"/>
    <w:rsid w:val="67704E54"/>
    <w:rsid w:val="68054AEB"/>
    <w:rsid w:val="784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3"/>
    <w:qFormat/>
    <w:uiPriority w:val="0"/>
    <w:pPr>
      <w:keepNext/>
      <w:keepLines/>
      <w:spacing w:before="280" w:after="290" w:line="376" w:lineRule="atLeast"/>
      <w:ind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7"/>
    <w:qFormat/>
    <w:uiPriority w:val="20"/>
    <w:rPr>
      <w:b/>
      <w:bCs/>
    </w:rPr>
  </w:style>
  <w:style w:type="character" w:styleId="12">
    <w:name w:val="HTML Definition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7"/>
    <w:semiHidden/>
    <w:unhideWhenUsed/>
    <w:qFormat/>
    <w:uiPriority w:val="99"/>
  </w:style>
  <w:style w:type="character" w:styleId="17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标题 4 Char"/>
    <w:basedOn w:val="7"/>
    <w:link w:val="2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4">
    <w:name w:val="font"/>
    <w:basedOn w:val="7"/>
    <w:qFormat/>
    <w:uiPriority w:val="0"/>
  </w:style>
  <w:style w:type="character" w:customStyle="1" w:styleId="25">
    <w:name w:val="font1"/>
    <w:basedOn w:val="7"/>
    <w:qFormat/>
    <w:uiPriority w:val="0"/>
  </w:style>
  <w:style w:type="character" w:customStyle="1" w:styleId="26">
    <w:name w:val="hover6"/>
    <w:basedOn w:val="7"/>
    <w:qFormat/>
    <w:uiPriority w:val="0"/>
    <w:rPr>
      <w:shd w:val="clear" w:fill="F5F5F5"/>
    </w:rPr>
  </w:style>
  <w:style w:type="character" w:customStyle="1" w:styleId="27">
    <w:name w:val="waptab-fwzh"/>
    <w:basedOn w:val="7"/>
    <w:qFormat/>
    <w:uiPriority w:val="0"/>
  </w:style>
  <w:style w:type="character" w:customStyle="1" w:styleId="28">
    <w:name w:val="waptab-name"/>
    <w:basedOn w:val="7"/>
    <w:qFormat/>
    <w:uiPriority w:val="0"/>
    <w:rPr>
      <w:color w:val="00469C"/>
      <w:sz w:val="21"/>
      <w:szCs w:val="21"/>
    </w:rPr>
  </w:style>
  <w:style w:type="character" w:customStyle="1" w:styleId="29">
    <w:name w:val="waptab-con"/>
    <w:basedOn w:val="7"/>
    <w:qFormat/>
    <w:uiPriority w:val="0"/>
    <w:rPr>
      <w:bdr w:val="single" w:color="E5E5E5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3428</Characters>
  <Lines>28</Lines>
  <Paragraphs>8</Paragraphs>
  <TotalTime>2</TotalTime>
  <ScaleCrop>false</ScaleCrop>
  <LinksUpToDate>false</LinksUpToDate>
  <CharactersWithSpaces>4021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2021-07-27T01:42:00Z</dcterms:created>
  <dc:creator>Administrator</dc:creator>
  <cp:lastModifiedBy>mozi</cp:lastModifiedBy>
  <cp:lastPrinted>2021-08-10T04:43:00Z</cp:lastPrinted>
  <dcterms:modified xsi:type="dcterms:W3CDTF">2021-12-07T09:06:24Z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4B454D45C3EF453088EA3504154D14D6</vt:lpwstr>
  </property>
  <property fmtid="{D5CDD505-2E9C-101B-9397-08002B2CF9AE}" pid="4" name="KSOSaveFontToCloudKey">
    <vt:lpwstr>0_btnclosed</vt:lpwstr>
  </property>
</Properties>
</file>