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hint="default" w:ascii="Times New Roman" w:hAnsi="Times New Roman" w:cs="Times New Roman"/>
        </w:rPr>
        <w:pict>
          <v:line id="_x0000_s2054" o:spid="_x0000_s2054" o:spt="20" style="position:absolute;left:0pt;margin-top:240.95pt;height:0pt;width:442.2pt;mso-position-horizontal:center;mso-position-horizontal-relative:margin;mso-position-vertical-relative:margin;z-index:251660288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</w:rPr>
        <w:pict>
          <v:shape id="_x0000_s2053" o:spid="_x0000_s2053" o:spt="136" type="#_x0000_t136" style="position:absolute;left:0pt;margin-top:99.2pt;height:53.85pt;width:411pt;mso-position-horizontal:center;mso-position-horizontal-relative:margin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财政局文件" style="font-family:方正小标宋_GBK;font-size:36pt;font-weight:bold;v-rotate-letters:f;v-same-letter-heights:f;v-text-align:center;"/>
          </v:shape>
        </w:pict>
      </w: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/>
    <w:p/>
    <w:p>
      <w:pPr>
        <w:spacing w:line="6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大足财建〔20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号</w:t>
      </w:r>
    </w:p>
    <w:p>
      <w:pPr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textAlignment w:val="auto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eastAsia="方正小标宋_GBK" w:cs="Times New Roman"/>
          <w:sz w:val="44"/>
          <w:szCs w:val="44"/>
          <w:lang w:eastAsia="zh-CN"/>
        </w:rPr>
        <w:t>于下达2024年中央大气污染防治资金预算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  </w:t>
      </w:r>
      <w:r>
        <w:rPr>
          <w:rFonts w:hint="eastAsia" w:eastAsia="方正小标宋_GBK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区生态环境局</w:t>
      </w:r>
      <w:r>
        <w:rPr>
          <w:rFonts w:hint="eastAsia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为支持大气污染防治工作，促进大气质量改善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  <w:lang w:eastAsia="zh-CN"/>
        </w:rPr>
        <w:t>根据《财政部关于印发〈大气污染防治资金管理办法〉的通知》（财资环〔2021〕46 号）</w:t>
      </w:r>
      <w:r>
        <w:rPr>
          <w:rFonts w:hint="eastAsia" w:cs="Times New Roman"/>
          <w:szCs w:val="32"/>
          <w:lang w:eastAsia="zh-CN"/>
        </w:rPr>
        <w:t>和</w:t>
      </w:r>
      <w:r>
        <w:rPr>
          <w:rFonts w:hint="eastAsia" w:ascii="Times New Roman" w:hAnsi="Times New Roman" w:cs="Times New Roman"/>
          <w:szCs w:val="32"/>
          <w:lang w:val="en-US" w:eastAsia="zh-CN"/>
        </w:rPr>
        <w:t>市财政局《关于提前下达2024年中央大气污染防治资金预算的通知》（渝财环〔2023〕</w:t>
      </w:r>
      <w:r>
        <w:rPr>
          <w:rFonts w:hint="eastAsia" w:cs="Times New Roman"/>
          <w:szCs w:val="32"/>
          <w:lang w:val="en-US" w:eastAsia="zh-CN"/>
        </w:rPr>
        <w:t>89</w:t>
      </w:r>
      <w:r>
        <w:rPr>
          <w:rFonts w:hint="eastAsia" w:ascii="Times New Roman" w:hAnsi="Times New Roman" w:cs="Times New Roman"/>
          <w:szCs w:val="32"/>
          <w:lang w:val="en-US" w:eastAsia="zh-CN"/>
        </w:rPr>
        <w:t>号）等文件精神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现下达2024年</w:t>
      </w:r>
      <w:r>
        <w:rPr>
          <w:rFonts w:hint="eastAsia" w:cs="Times New Roman"/>
          <w:szCs w:val="32"/>
          <w:lang w:val="en-US" w:eastAsia="zh-CN"/>
        </w:rPr>
        <w:t>中央大气污染防治</w:t>
      </w:r>
      <w:r>
        <w:rPr>
          <w:rFonts w:hint="eastAsia" w:ascii="Times New Roman" w:hAnsi="Times New Roman" w:cs="Times New Roman"/>
          <w:szCs w:val="32"/>
          <w:lang w:val="en-US" w:eastAsia="zh-CN"/>
        </w:rPr>
        <w:t>资金预算</w:t>
      </w:r>
      <w:r>
        <w:rPr>
          <w:rFonts w:hint="eastAsia" w:cs="Times New Roman"/>
          <w:szCs w:val="32"/>
          <w:lang w:val="en-US" w:eastAsia="zh-CN"/>
        </w:rPr>
        <w:t>100万元。该项目支出列2024年政府收支分类科目“2110301大气”，经济科目“310资本性支出”相应款项。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该项目应从中央大气污染防治资金项目储备库中择优进行安排，并确保迅速启动和效益发挥。请落实好“资金跟着项目走”原则，并会同我局持续做好项目储备入库工作，尽快形成有效投资，避免“资金等项目”，预算执行情况和项目实施进展应按季度报送市生态环境局，同时报送我局经建科备案。对已从中央基建投资等其他渠道获得中央财政资金支持的项目，不得纳入专项资金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按照全面实施预算绩效管理的相关要求，请你们完善绩效目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标管理，科学合理填报《中央大气污染防治资金区县绩效目标申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报表》（附件），于2024年1月13日前报市生态环境局和市财政局。过程中请做好绩效监控和绩效评价，于2024</w:t>
      </w:r>
      <w:bookmarkStart w:id="0" w:name="_GoBack"/>
      <w:bookmarkEnd w:id="0"/>
      <w:r>
        <w:rPr>
          <w:rFonts w:hint="eastAsia" w:cs="Times New Roman"/>
          <w:szCs w:val="32"/>
          <w:lang w:val="en-US" w:eastAsia="zh-CN"/>
        </w:rPr>
        <w:t>年终后向市生态环境局和市财政局汇总报送年度资金绩效评价报告。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68" w:leftChars="200" w:right="0" w:rightChars="0" w:hanging="936" w:hangingChars="300"/>
        <w:jc w:val="both"/>
        <w:textAlignment w:val="auto"/>
        <w:rPr>
          <w:rFonts w:hint="eastAsia" w:ascii="Times New Roman" w:hAnsi="Times New Roman" w:cs="Times New Roman"/>
          <w:spacing w:val="-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68" w:leftChars="200" w:right="0" w:rightChars="0" w:hanging="936" w:hangingChars="300"/>
        <w:jc w:val="both"/>
        <w:textAlignment w:val="auto"/>
        <w:rPr>
          <w:rFonts w:hint="default" w:ascii="Times New Roman" w:hAnsi="Times New Roman" w:cs="Times New Roman"/>
          <w:spacing w:val="-2"/>
          <w:lang w:val="en-US" w:eastAsia="zh-CN"/>
        </w:rPr>
      </w:pPr>
      <w:r>
        <w:rPr>
          <w:rFonts w:hint="eastAsia" w:ascii="Times New Roman" w:hAnsi="Times New Roman" w:cs="Times New Roman"/>
          <w:spacing w:val="-2"/>
          <w:lang w:eastAsia="zh-CN"/>
        </w:rPr>
        <w:t>附件：</w:t>
      </w:r>
      <w:r>
        <w:rPr>
          <w:rFonts w:hint="eastAsia" w:cs="Times New Roman"/>
          <w:spacing w:val="-2"/>
          <w:lang w:val="en-US" w:eastAsia="zh-CN"/>
        </w:rPr>
        <w:t>中央大气污染防治资金区县绩效目标申报表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cs="Times New Roman"/>
          <w:spacing w:val="-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cs="Times New Roman"/>
          <w:spacing w:val="-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740" w:firstLineChars="1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                   20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lang w:val="en-US" w:eastAsia="zh-CN"/>
        </w:rPr>
        <w:t>（此件</w:t>
      </w:r>
      <w:r>
        <w:rPr>
          <w:rFonts w:hint="eastAsia" w:cs="Times New Roman"/>
          <w:lang w:val="en-US" w:eastAsia="zh-CN"/>
        </w:rPr>
        <w:t>主动</w:t>
      </w:r>
      <w:r>
        <w:rPr>
          <w:rFonts w:hint="default" w:ascii="Times New Roman" w:hAnsi="Times New Roman" w:cs="Times New Roman"/>
          <w:lang w:val="en-US" w:eastAsia="zh-CN"/>
        </w:rPr>
        <w:t>公开）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_x0000_s2058" o:spid="_x0000_s2058" o:spt="20" style="position:absolute;left:0pt;margin-left:76.5pt;margin-top:27pt;height:0pt;width:442.2pt;mso-position-horizontal-relative:page;z-index:251662336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ind w:firstLine="276" w:firstLineChars="100"/>
        <w:rPr>
          <w:rFonts w:ascii="方正仿宋_GBK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line id="直接连接符 4" o:spid="_x0000_s2059" o:spt="20" style="position:absolute;left:0pt;margin-top:29.75pt;height:0pt;width:442.2pt;mso-position-horizontal:center;mso-position-horizontal-relative:margin;z-index:251661312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8"/>
          <w:szCs w:val="28"/>
        </w:rPr>
        <w:t>重庆市大足区财政局办公室                 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kOWM4NjNlMGMzNzM2MzZkMTdiOTQ3Y2E2NTc0ZGY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4FF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4721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7F6"/>
    <w:rsid w:val="000749FB"/>
    <w:rsid w:val="000761F2"/>
    <w:rsid w:val="000767F3"/>
    <w:rsid w:val="00080EFD"/>
    <w:rsid w:val="00084781"/>
    <w:rsid w:val="000858A8"/>
    <w:rsid w:val="000878C1"/>
    <w:rsid w:val="00091529"/>
    <w:rsid w:val="000917C2"/>
    <w:rsid w:val="000922A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32F2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1F54"/>
    <w:rsid w:val="000D2B51"/>
    <w:rsid w:val="000D2C2B"/>
    <w:rsid w:val="000D2F94"/>
    <w:rsid w:val="000D331F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472E"/>
    <w:rsid w:val="000E51C4"/>
    <w:rsid w:val="000E5323"/>
    <w:rsid w:val="000E534A"/>
    <w:rsid w:val="000E7297"/>
    <w:rsid w:val="000F045B"/>
    <w:rsid w:val="000F2923"/>
    <w:rsid w:val="000F34E2"/>
    <w:rsid w:val="000F51C7"/>
    <w:rsid w:val="000F54A2"/>
    <w:rsid w:val="000F5DA0"/>
    <w:rsid w:val="000F64D2"/>
    <w:rsid w:val="00101AA1"/>
    <w:rsid w:val="00102653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3F0D"/>
    <w:rsid w:val="00125E3B"/>
    <w:rsid w:val="0012609C"/>
    <w:rsid w:val="00126520"/>
    <w:rsid w:val="0013005E"/>
    <w:rsid w:val="001303B6"/>
    <w:rsid w:val="00130780"/>
    <w:rsid w:val="00130E4D"/>
    <w:rsid w:val="00131902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E7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378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623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BD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3AF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0B7A"/>
    <w:rsid w:val="00251358"/>
    <w:rsid w:val="00252E04"/>
    <w:rsid w:val="002532C2"/>
    <w:rsid w:val="0025354C"/>
    <w:rsid w:val="002550EA"/>
    <w:rsid w:val="00255151"/>
    <w:rsid w:val="00255A52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799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75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959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4E48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A24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6731F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87891"/>
    <w:rsid w:val="003903E3"/>
    <w:rsid w:val="003913F0"/>
    <w:rsid w:val="00392691"/>
    <w:rsid w:val="00392F1C"/>
    <w:rsid w:val="0039385E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874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B7AB8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31AD"/>
    <w:rsid w:val="003F476F"/>
    <w:rsid w:val="003F4E5F"/>
    <w:rsid w:val="003F59A1"/>
    <w:rsid w:val="003F5E8A"/>
    <w:rsid w:val="003F6D1D"/>
    <w:rsid w:val="004002C1"/>
    <w:rsid w:val="00400327"/>
    <w:rsid w:val="00401638"/>
    <w:rsid w:val="00401FD1"/>
    <w:rsid w:val="00403B6C"/>
    <w:rsid w:val="00404571"/>
    <w:rsid w:val="00405EEC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2F8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4D61"/>
    <w:rsid w:val="0045639A"/>
    <w:rsid w:val="004563B2"/>
    <w:rsid w:val="00456A7A"/>
    <w:rsid w:val="00456F24"/>
    <w:rsid w:val="00456FE6"/>
    <w:rsid w:val="00457450"/>
    <w:rsid w:val="0045784F"/>
    <w:rsid w:val="004578AA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636"/>
    <w:rsid w:val="00484A69"/>
    <w:rsid w:val="0048562D"/>
    <w:rsid w:val="004856BC"/>
    <w:rsid w:val="0048664A"/>
    <w:rsid w:val="00486B4A"/>
    <w:rsid w:val="00487E2E"/>
    <w:rsid w:val="00490890"/>
    <w:rsid w:val="0049102C"/>
    <w:rsid w:val="00491353"/>
    <w:rsid w:val="004918FD"/>
    <w:rsid w:val="00492F83"/>
    <w:rsid w:val="00493354"/>
    <w:rsid w:val="004955B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653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09E2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37E2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1583"/>
    <w:rsid w:val="0056204C"/>
    <w:rsid w:val="005633B2"/>
    <w:rsid w:val="005645AA"/>
    <w:rsid w:val="00564F93"/>
    <w:rsid w:val="00565A09"/>
    <w:rsid w:val="00566C60"/>
    <w:rsid w:val="005674EC"/>
    <w:rsid w:val="005679AD"/>
    <w:rsid w:val="00567AB2"/>
    <w:rsid w:val="00567E6D"/>
    <w:rsid w:val="005702E8"/>
    <w:rsid w:val="00571EB6"/>
    <w:rsid w:val="00572219"/>
    <w:rsid w:val="0057299E"/>
    <w:rsid w:val="005735B2"/>
    <w:rsid w:val="00574377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3DC9"/>
    <w:rsid w:val="005B4012"/>
    <w:rsid w:val="005B41AF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C85"/>
    <w:rsid w:val="005E3F3E"/>
    <w:rsid w:val="005E3FAF"/>
    <w:rsid w:val="005E4D94"/>
    <w:rsid w:val="005E67C3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347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094D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0CA9"/>
    <w:rsid w:val="00631146"/>
    <w:rsid w:val="00631FFA"/>
    <w:rsid w:val="00634B1D"/>
    <w:rsid w:val="006353D8"/>
    <w:rsid w:val="006369F5"/>
    <w:rsid w:val="00636EED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3FA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4B7C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58DA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77A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752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3DCE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666B"/>
    <w:rsid w:val="007371CB"/>
    <w:rsid w:val="00737AE4"/>
    <w:rsid w:val="00740AAD"/>
    <w:rsid w:val="00742385"/>
    <w:rsid w:val="00742404"/>
    <w:rsid w:val="00745ADA"/>
    <w:rsid w:val="00746629"/>
    <w:rsid w:val="00747577"/>
    <w:rsid w:val="00750A5F"/>
    <w:rsid w:val="0075127D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5722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525B"/>
    <w:rsid w:val="007B6E70"/>
    <w:rsid w:val="007C0A63"/>
    <w:rsid w:val="007C153E"/>
    <w:rsid w:val="007C1885"/>
    <w:rsid w:val="007C1B38"/>
    <w:rsid w:val="007C1BA0"/>
    <w:rsid w:val="007C1C0A"/>
    <w:rsid w:val="007C2446"/>
    <w:rsid w:val="007C3278"/>
    <w:rsid w:val="007C3A3B"/>
    <w:rsid w:val="007C41E1"/>
    <w:rsid w:val="007C45CC"/>
    <w:rsid w:val="007C4A27"/>
    <w:rsid w:val="007C63C4"/>
    <w:rsid w:val="007C67A8"/>
    <w:rsid w:val="007C69B1"/>
    <w:rsid w:val="007C6A57"/>
    <w:rsid w:val="007C7B66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99B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5BE3"/>
    <w:rsid w:val="008517AE"/>
    <w:rsid w:val="00851896"/>
    <w:rsid w:val="0085205A"/>
    <w:rsid w:val="00852839"/>
    <w:rsid w:val="00853B36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0AB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3EE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0C5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577"/>
    <w:rsid w:val="008E0C57"/>
    <w:rsid w:val="008E1C2F"/>
    <w:rsid w:val="008E3524"/>
    <w:rsid w:val="008E3542"/>
    <w:rsid w:val="008E3E59"/>
    <w:rsid w:val="008E403C"/>
    <w:rsid w:val="008E4445"/>
    <w:rsid w:val="008E46EB"/>
    <w:rsid w:val="008E480A"/>
    <w:rsid w:val="008E4D43"/>
    <w:rsid w:val="008E4E57"/>
    <w:rsid w:val="008E525D"/>
    <w:rsid w:val="008E53BC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53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01"/>
    <w:rsid w:val="00920BFE"/>
    <w:rsid w:val="009220AD"/>
    <w:rsid w:val="00922357"/>
    <w:rsid w:val="00923EAB"/>
    <w:rsid w:val="00924F1A"/>
    <w:rsid w:val="00924FA4"/>
    <w:rsid w:val="00925447"/>
    <w:rsid w:val="00925476"/>
    <w:rsid w:val="00925D10"/>
    <w:rsid w:val="00925FAE"/>
    <w:rsid w:val="00926C4A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69AB"/>
    <w:rsid w:val="009522B8"/>
    <w:rsid w:val="00952FF8"/>
    <w:rsid w:val="0095359D"/>
    <w:rsid w:val="009544FD"/>
    <w:rsid w:val="009551A5"/>
    <w:rsid w:val="009565C1"/>
    <w:rsid w:val="00957145"/>
    <w:rsid w:val="009579E5"/>
    <w:rsid w:val="009601C3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2FB5"/>
    <w:rsid w:val="009730AD"/>
    <w:rsid w:val="009738C6"/>
    <w:rsid w:val="00974996"/>
    <w:rsid w:val="00975EC0"/>
    <w:rsid w:val="00976372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19BA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49C4"/>
    <w:rsid w:val="009B51B7"/>
    <w:rsid w:val="009B5ABC"/>
    <w:rsid w:val="009B78B7"/>
    <w:rsid w:val="009C1085"/>
    <w:rsid w:val="009C1ED3"/>
    <w:rsid w:val="009C22BE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5E4A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B71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47D"/>
    <w:rsid w:val="00A81B04"/>
    <w:rsid w:val="00A8250A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180A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97C9B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726"/>
    <w:rsid w:val="00AD384E"/>
    <w:rsid w:val="00AD387D"/>
    <w:rsid w:val="00AD4150"/>
    <w:rsid w:val="00AD4AE4"/>
    <w:rsid w:val="00AD5CCB"/>
    <w:rsid w:val="00AD644C"/>
    <w:rsid w:val="00AD6B03"/>
    <w:rsid w:val="00AD6BFD"/>
    <w:rsid w:val="00AD75A8"/>
    <w:rsid w:val="00AD7ED1"/>
    <w:rsid w:val="00AE165D"/>
    <w:rsid w:val="00AE1AC4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490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3B3C"/>
    <w:rsid w:val="00B34162"/>
    <w:rsid w:val="00B34753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526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58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159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EC9"/>
    <w:rsid w:val="00BF5967"/>
    <w:rsid w:val="00BF5E3C"/>
    <w:rsid w:val="00BF6261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00B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0F6"/>
    <w:rsid w:val="00C33CAD"/>
    <w:rsid w:val="00C3502E"/>
    <w:rsid w:val="00C36226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B71"/>
    <w:rsid w:val="00C45EAC"/>
    <w:rsid w:val="00C4605A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688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704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2AA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199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6C47"/>
    <w:rsid w:val="00D2753C"/>
    <w:rsid w:val="00D304CD"/>
    <w:rsid w:val="00D31737"/>
    <w:rsid w:val="00D317CE"/>
    <w:rsid w:val="00D31C32"/>
    <w:rsid w:val="00D3260C"/>
    <w:rsid w:val="00D32E49"/>
    <w:rsid w:val="00D32EB9"/>
    <w:rsid w:val="00D333AA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111"/>
    <w:rsid w:val="00D431E9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291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86F"/>
    <w:rsid w:val="00DA3F3F"/>
    <w:rsid w:val="00DA3F74"/>
    <w:rsid w:val="00DA4432"/>
    <w:rsid w:val="00DA478B"/>
    <w:rsid w:val="00DA4A04"/>
    <w:rsid w:val="00DA5424"/>
    <w:rsid w:val="00DA7D54"/>
    <w:rsid w:val="00DA7FA7"/>
    <w:rsid w:val="00DB069E"/>
    <w:rsid w:val="00DB09F4"/>
    <w:rsid w:val="00DB1E63"/>
    <w:rsid w:val="00DB228B"/>
    <w:rsid w:val="00DB22B2"/>
    <w:rsid w:val="00DB2EB6"/>
    <w:rsid w:val="00DB347E"/>
    <w:rsid w:val="00DB3A3F"/>
    <w:rsid w:val="00DB4DEF"/>
    <w:rsid w:val="00DB58A0"/>
    <w:rsid w:val="00DB58CB"/>
    <w:rsid w:val="00DB58D9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1BF7"/>
    <w:rsid w:val="00DE2422"/>
    <w:rsid w:val="00DE43AF"/>
    <w:rsid w:val="00DE4C9C"/>
    <w:rsid w:val="00DE664A"/>
    <w:rsid w:val="00DE6FFC"/>
    <w:rsid w:val="00DF055E"/>
    <w:rsid w:val="00DF0657"/>
    <w:rsid w:val="00DF0E0A"/>
    <w:rsid w:val="00DF1864"/>
    <w:rsid w:val="00DF29FF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630C"/>
    <w:rsid w:val="00E3733F"/>
    <w:rsid w:val="00E375C2"/>
    <w:rsid w:val="00E37A4E"/>
    <w:rsid w:val="00E4144F"/>
    <w:rsid w:val="00E41CC3"/>
    <w:rsid w:val="00E42400"/>
    <w:rsid w:val="00E435D2"/>
    <w:rsid w:val="00E44203"/>
    <w:rsid w:val="00E44F19"/>
    <w:rsid w:val="00E4513F"/>
    <w:rsid w:val="00E45A56"/>
    <w:rsid w:val="00E46015"/>
    <w:rsid w:val="00E460EF"/>
    <w:rsid w:val="00E46AC3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51E"/>
    <w:rsid w:val="00E60C18"/>
    <w:rsid w:val="00E60DFC"/>
    <w:rsid w:val="00E6122D"/>
    <w:rsid w:val="00E61CB4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AC8"/>
    <w:rsid w:val="00EB4F95"/>
    <w:rsid w:val="00EB64F6"/>
    <w:rsid w:val="00EB66F6"/>
    <w:rsid w:val="00EB79E0"/>
    <w:rsid w:val="00EC0064"/>
    <w:rsid w:val="00EC00A4"/>
    <w:rsid w:val="00EC0296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262E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4E5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62F4"/>
    <w:rsid w:val="00F60282"/>
    <w:rsid w:val="00F63E8D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3271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979C8"/>
    <w:rsid w:val="00FA043E"/>
    <w:rsid w:val="00FA0B9D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3FDF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8E16B5"/>
    <w:rsid w:val="01F73105"/>
    <w:rsid w:val="027736F4"/>
    <w:rsid w:val="028D5F9F"/>
    <w:rsid w:val="02CA58A8"/>
    <w:rsid w:val="02D67CCA"/>
    <w:rsid w:val="02EA17CA"/>
    <w:rsid w:val="04311FC4"/>
    <w:rsid w:val="04AA7AE5"/>
    <w:rsid w:val="05754AED"/>
    <w:rsid w:val="05ED30E5"/>
    <w:rsid w:val="06014BE7"/>
    <w:rsid w:val="064F22DF"/>
    <w:rsid w:val="06A3190E"/>
    <w:rsid w:val="07CC5B35"/>
    <w:rsid w:val="07FE5ECC"/>
    <w:rsid w:val="08CC4BC5"/>
    <w:rsid w:val="08F80512"/>
    <w:rsid w:val="096F19D2"/>
    <w:rsid w:val="0ABB0CBF"/>
    <w:rsid w:val="0C061FF2"/>
    <w:rsid w:val="0C6839F7"/>
    <w:rsid w:val="0E335DCF"/>
    <w:rsid w:val="0F4801EF"/>
    <w:rsid w:val="10D14D6C"/>
    <w:rsid w:val="123F2B1A"/>
    <w:rsid w:val="142C636E"/>
    <w:rsid w:val="14D6015C"/>
    <w:rsid w:val="16DE2C2C"/>
    <w:rsid w:val="182710CB"/>
    <w:rsid w:val="19002AD9"/>
    <w:rsid w:val="19E64B90"/>
    <w:rsid w:val="1A461F1D"/>
    <w:rsid w:val="1D841891"/>
    <w:rsid w:val="2167080F"/>
    <w:rsid w:val="21FD6F1E"/>
    <w:rsid w:val="22093F32"/>
    <w:rsid w:val="22151433"/>
    <w:rsid w:val="23630839"/>
    <w:rsid w:val="26BF195C"/>
    <w:rsid w:val="26DF4DEB"/>
    <w:rsid w:val="28DA4193"/>
    <w:rsid w:val="2ADA13B2"/>
    <w:rsid w:val="2CC9163F"/>
    <w:rsid w:val="2EC17664"/>
    <w:rsid w:val="2FB63771"/>
    <w:rsid w:val="3011493E"/>
    <w:rsid w:val="305514AB"/>
    <w:rsid w:val="30C007FB"/>
    <w:rsid w:val="31C07C82"/>
    <w:rsid w:val="33AB50A9"/>
    <w:rsid w:val="33B26438"/>
    <w:rsid w:val="34AC4BE5"/>
    <w:rsid w:val="35D90CFC"/>
    <w:rsid w:val="366A01A7"/>
    <w:rsid w:val="368448FF"/>
    <w:rsid w:val="3A6A742F"/>
    <w:rsid w:val="3A971EE4"/>
    <w:rsid w:val="3CEF3B61"/>
    <w:rsid w:val="3CEF61B8"/>
    <w:rsid w:val="3CF61143"/>
    <w:rsid w:val="3D9B3CB4"/>
    <w:rsid w:val="3DBF00CF"/>
    <w:rsid w:val="3F5A4B16"/>
    <w:rsid w:val="3F8C3FE1"/>
    <w:rsid w:val="3FE21882"/>
    <w:rsid w:val="40847507"/>
    <w:rsid w:val="415F6E7F"/>
    <w:rsid w:val="42AF20C4"/>
    <w:rsid w:val="43D03E12"/>
    <w:rsid w:val="44F30435"/>
    <w:rsid w:val="46573A68"/>
    <w:rsid w:val="46D83593"/>
    <w:rsid w:val="49033566"/>
    <w:rsid w:val="4A45370A"/>
    <w:rsid w:val="4DB64321"/>
    <w:rsid w:val="4F5B577E"/>
    <w:rsid w:val="4FA676E4"/>
    <w:rsid w:val="509B00DA"/>
    <w:rsid w:val="520333C5"/>
    <w:rsid w:val="539B5223"/>
    <w:rsid w:val="543260FF"/>
    <w:rsid w:val="55E93178"/>
    <w:rsid w:val="57F77BB2"/>
    <w:rsid w:val="58DE1302"/>
    <w:rsid w:val="59B80E95"/>
    <w:rsid w:val="5ADB4C74"/>
    <w:rsid w:val="5B8465A2"/>
    <w:rsid w:val="5B8A710A"/>
    <w:rsid w:val="5ECA4032"/>
    <w:rsid w:val="61416958"/>
    <w:rsid w:val="61D04D81"/>
    <w:rsid w:val="62863279"/>
    <w:rsid w:val="63652FE1"/>
    <w:rsid w:val="63A03239"/>
    <w:rsid w:val="64800CBA"/>
    <w:rsid w:val="64C7137E"/>
    <w:rsid w:val="653866FA"/>
    <w:rsid w:val="67404E4B"/>
    <w:rsid w:val="67895C56"/>
    <w:rsid w:val="684D1CB0"/>
    <w:rsid w:val="68E54834"/>
    <w:rsid w:val="69DE3DEE"/>
    <w:rsid w:val="6A0048CB"/>
    <w:rsid w:val="6A477611"/>
    <w:rsid w:val="6B5604E6"/>
    <w:rsid w:val="6C5162EE"/>
    <w:rsid w:val="6C767E20"/>
    <w:rsid w:val="6D000DC9"/>
    <w:rsid w:val="6DB225B5"/>
    <w:rsid w:val="6DF2033E"/>
    <w:rsid w:val="6E0E1EE1"/>
    <w:rsid w:val="6EA36ACE"/>
    <w:rsid w:val="6FAF1389"/>
    <w:rsid w:val="70B90583"/>
    <w:rsid w:val="72072DAE"/>
    <w:rsid w:val="727067FE"/>
    <w:rsid w:val="72B35245"/>
    <w:rsid w:val="73F67929"/>
    <w:rsid w:val="74892581"/>
    <w:rsid w:val="74A71559"/>
    <w:rsid w:val="751B6F5D"/>
    <w:rsid w:val="76E455F4"/>
    <w:rsid w:val="776C104C"/>
    <w:rsid w:val="77BC650A"/>
    <w:rsid w:val="78265D1E"/>
    <w:rsid w:val="787A33BE"/>
    <w:rsid w:val="7A781811"/>
    <w:rsid w:val="7CBE3DDC"/>
    <w:rsid w:val="7D871368"/>
    <w:rsid w:val="7D8C2E23"/>
    <w:rsid w:val="7FC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379</Words>
  <Characters>423</Characters>
  <Lines>2</Lines>
  <Paragraphs>1</Paragraphs>
  <TotalTime>31</TotalTime>
  <ScaleCrop>false</ScaleCrop>
  <LinksUpToDate>false</LinksUpToDate>
  <CharactersWithSpaces>466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2018-08-17T11:36:00Z</dcterms:created>
  <dc:creator>微软中国</dc:creator>
  <cp:lastModifiedBy>局办公室</cp:lastModifiedBy>
  <cp:lastPrinted>2022-06-24T07:11:00Z</cp:lastPrinted>
  <dcterms:modified xsi:type="dcterms:W3CDTF">2024-01-10T06:54:11Z</dcterms:modified>
  <dc:title>（来文单位：□□□□）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6F69A8D289EC4DCFA0BC287595617DAA</vt:lpwstr>
  </property>
</Properties>
</file>