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b/>
          <w:bCs/>
          <w:spacing w:val="20"/>
          <w:sz w:val="44"/>
          <w:szCs w:val="44"/>
        </w:rPr>
      </w:pPr>
    </w:p>
    <w:p>
      <w:pPr>
        <w:jc w:val="center"/>
        <w:rPr>
          <w:rFonts w:ascii="Times New Roman" w:hAnsi="Times New Roman" w:eastAsia="黑体"/>
          <w:spacing w:val="20"/>
          <w:sz w:val="44"/>
          <w:szCs w:val="44"/>
        </w:rPr>
      </w:pPr>
    </w:p>
    <w:p>
      <w:pPr>
        <w:jc w:val="center"/>
        <w:rPr>
          <w:rFonts w:ascii="Times New Roman" w:hAnsi="Times New Roman" w:eastAsia="黑体"/>
          <w:b/>
          <w:bCs/>
          <w:spacing w:val="20"/>
          <w:sz w:val="44"/>
          <w:szCs w:val="44"/>
        </w:rPr>
      </w:pPr>
    </w:p>
    <w:p>
      <w:pPr>
        <w:spacing w:line="800" w:lineRule="exact"/>
        <w:ind w:right="-92" w:rightChars="-44"/>
        <w:jc w:val="center"/>
        <w:rPr>
          <w:rFonts w:hint="default" w:ascii="Times New Roman" w:hAnsi="Times New Roman" w:eastAsia="方正小标宋_GBK"/>
          <w:spacing w:val="20"/>
          <w:sz w:val="44"/>
          <w:szCs w:val="44"/>
          <w:lang w:val="en-US" w:eastAsia="zh-CN"/>
        </w:rPr>
      </w:pPr>
      <w:r>
        <w:rPr>
          <w:rFonts w:ascii="Times New Roman" w:hAnsi="Times New Roman" w:eastAsia="方正小标宋_GBK"/>
          <w:spacing w:val="20"/>
          <w:sz w:val="44"/>
          <w:szCs w:val="44"/>
        </w:rPr>
        <w:t>重庆市大足区</w:t>
      </w:r>
      <w:r>
        <w:rPr>
          <w:rFonts w:hint="eastAsia" w:ascii="Times New Roman" w:hAnsi="Times New Roman" w:eastAsia="方正小标宋_GBK"/>
          <w:spacing w:val="20"/>
          <w:sz w:val="44"/>
          <w:szCs w:val="44"/>
          <w:lang w:val="en-US" w:eastAsia="zh-CN"/>
        </w:rPr>
        <w:t>五星学校</w:t>
      </w:r>
    </w:p>
    <w:p>
      <w:pPr>
        <w:spacing w:line="800" w:lineRule="exact"/>
        <w:ind w:right="-92" w:rightChars="-44"/>
        <w:jc w:val="center"/>
        <w:rPr>
          <w:rFonts w:ascii="Times New Roman" w:hAnsi="Times New Roman" w:eastAsia="方正小标宋_GBK"/>
          <w:spacing w:val="20"/>
          <w:sz w:val="44"/>
          <w:szCs w:val="44"/>
        </w:rPr>
      </w:pPr>
      <w:r>
        <w:rPr>
          <w:rFonts w:ascii="Times New Roman" w:hAnsi="Times New Roman" w:eastAsia="方正小标宋_GBK"/>
          <w:spacing w:val="20"/>
          <w:sz w:val="44"/>
          <w:szCs w:val="44"/>
        </w:rPr>
        <w:t>概念设计方案征集公告</w:t>
      </w:r>
    </w:p>
    <w:p>
      <w:pPr>
        <w:spacing w:line="800" w:lineRule="exact"/>
        <w:ind w:right="-92" w:rightChars="-44"/>
        <w:jc w:val="center"/>
        <w:rPr>
          <w:rFonts w:ascii="Times New Roman" w:hAnsi="Times New Roman" w:eastAsia="方正小标宋_GBK"/>
          <w:spacing w:val="20"/>
          <w:sz w:val="44"/>
          <w:szCs w:val="44"/>
        </w:rPr>
      </w:pPr>
    </w:p>
    <w:p>
      <w:pPr>
        <w:jc w:val="center"/>
        <w:rPr>
          <w:rFonts w:ascii="Times New Roman" w:hAnsi="Times New Roman" w:eastAsia="黑体"/>
          <w:spacing w:val="20"/>
          <w:sz w:val="28"/>
          <w:szCs w:val="20"/>
        </w:rPr>
      </w:pPr>
    </w:p>
    <w:p>
      <w:pPr>
        <w:jc w:val="center"/>
        <w:rPr>
          <w:rFonts w:ascii="Times New Roman" w:hAnsi="Times New Roman" w:eastAsia="黑体"/>
          <w:spacing w:val="20"/>
          <w:sz w:val="28"/>
          <w:szCs w:val="20"/>
        </w:rPr>
      </w:pPr>
    </w:p>
    <w:p>
      <w:pPr>
        <w:jc w:val="center"/>
        <w:rPr>
          <w:rFonts w:ascii="Times New Roman" w:hAnsi="Times New Roman" w:eastAsia="黑体"/>
          <w:spacing w:val="20"/>
          <w:sz w:val="28"/>
          <w:szCs w:val="20"/>
        </w:rPr>
      </w:pPr>
    </w:p>
    <w:p>
      <w:pPr>
        <w:jc w:val="center"/>
        <w:rPr>
          <w:rFonts w:ascii="Times New Roman" w:hAnsi="Times New Roman" w:eastAsia="黑体"/>
          <w:spacing w:val="20"/>
          <w:sz w:val="28"/>
          <w:szCs w:val="20"/>
        </w:rPr>
      </w:pPr>
    </w:p>
    <w:p>
      <w:pPr>
        <w:jc w:val="center"/>
        <w:rPr>
          <w:rFonts w:ascii="Times New Roman" w:hAnsi="Times New Roman" w:eastAsia="黑体"/>
          <w:spacing w:val="20"/>
          <w:sz w:val="28"/>
          <w:szCs w:val="20"/>
        </w:rPr>
      </w:pPr>
    </w:p>
    <w:p>
      <w:pPr>
        <w:jc w:val="center"/>
        <w:rPr>
          <w:rFonts w:ascii="Times New Roman" w:hAnsi="Times New Roman" w:eastAsia="黑体"/>
          <w:spacing w:val="20"/>
          <w:sz w:val="28"/>
          <w:szCs w:val="20"/>
        </w:rPr>
      </w:pPr>
    </w:p>
    <w:p>
      <w:pPr>
        <w:jc w:val="center"/>
        <w:rPr>
          <w:rFonts w:ascii="Times New Roman" w:hAnsi="Times New Roman" w:eastAsia="黑体"/>
          <w:spacing w:val="20"/>
          <w:sz w:val="28"/>
          <w:szCs w:val="20"/>
        </w:rPr>
      </w:pPr>
    </w:p>
    <w:p>
      <w:pPr>
        <w:jc w:val="center"/>
        <w:rPr>
          <w:rFonts w:ascii="Times New Roman" w:hAnsi="Times New Roman" w:eastAsia="黑体"/>
          <w:spacing w:val="20"/>
          <w:sz w:val="28"/>
          <w:szCs w:val="20"/>
        </w:rPr>
      </w:pPr>
    </w:p>
    <w:p>
      <w:pPr>
        <w:ind w:firstLine="1840" w:firstLineChars="575"/>
        <w:rPr>
          <w:rFonts w:ascii="Times New Roman" w:hAnsi="Times New Roman" w:eastAsia="方正楷体_GBK"/>
          <w:sz w:val="32"/>
          <w:szCs w:val="36"/>
        </w:rPr>
      </w:pPr>
      <w:r>
        <w:rPr>
          <w:rFonts w:ascii="Times New Roman" w:hAnsi="Times New Roman" w:eastAsia="方正楷体_GBK"/>
          <w:sz w:val="32"/>
          <w:szCs w:val="36"/>
        </w:rPr>
        <w:t>主办单位：重庆市大足区人民政府</w:t>
      </w:r>
    </w:p>
    <w:p>
      <w:pPr>
        <w:ind w:firstLine="1840" w:firstLineChars="575"/>
        <w:rPr>
          <w:rFonts w:ascii="Times New Roman" w:hAnsi="Times New Roman" w:eastAsia="方正楷体_GBK"/>
          <w:sz w:val="32"/>
          <w:szCs w:val="36"/>
        </w:rPr>
      </w:pPr>
      <w:r>
        <w:rPr>
          <w:rFonts w:hint="eastAsia" w:ascii="Times New Roman" w:hAnsi="Times New Roman" w:eastAsia="方正楷体_GBK"/>
          <w:sz w:val="32"/>
          <w:szCs w:val="36"/>
        </w:rPr>
        <w:t>组织</w:t>
      </w:r>
      <w:r>
        <w:rPr>
          <w:rFonts w:ascii="Times New Roman" w:hAnsi="Times New Roman" w:eastAsia="方正楷体_GBK"/>
          <w:sz w:val="32"/>
          <w:szCs w:val="36"/>
        </w:rPr>
        <w:t>单位：重庆市大足区海棠新城管委会</w:t>
      </w:r>
    </w:p>
    <w:p>
      <w:pPr>
        <w:spacing w:line="600" w:lineRule="exact"/>
        <w:jc w:val="both"/>
        <w:rPr>
          <w:rFonts w:hint="default" w:ascii="Times New Roman" w:hAnsi="Times New Roman" w:eastAsia="方正楷体_GBK"/>
          <w:sz w:val="32"/>
          <w:lang w:val="en-US" w:eastAsia="zh-CN"/>
        </w:rPr>
      </w:pPr>
      <w:r>
        <w:rPr>
          <w:rFonts w:hint="eastAsia" w:ascii="Times New Roman" w:hAnsi="Times New Roman" w:eastAsia="方正楷体_GBK"/>
          <w:sz w:val="32"/>
          <w:lang w:val="en-US" w:eastAsia="zh-CN"/>
        </w:rPr>
        <w:t xml:space="preserve">            </w:t>
      </w:r>
    </w:p>
    <w:p>
      <w:pPr>
        <w:jc w:val="center"/>
        <w:rPr>
          <w:rFonts w:ascii="Times New Roman" w:hAnsi="Times New Roman" w:eastAsia="方正仿宋_GBK"/>
          <w:sz w:val="32"/>
          <w:szCs w:val="32"/>
          <w:lang w:bidi="ar"/>
        </w:rPr>
      </w:pPr>
    </w:p>
    <w:p>
      <w:pPr>
        <w:jc w:val="center"/>
        <w:rPr>
          <w:rFonts w:ascii="Times New Roman" w:hAnsi="Times New Roman" w:eastAsia="方正仿宋_GBK"/>
          <w:sz w:val="32"/>
          <w:szCs w:val="32"/>
          <w:lang w:bidi="ar"/>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18" w:gutter="0"/>
          <w:pgNumType w:start="1"/>
          <w:cols w:space="720" w:num="1"/>
          <w:titlePg/>
          <w:docGrid w:type="lines" w:linePitch="600" w:charSpace="4490"/>
        </w:sectPr>
      </w:pPr>
      <w:r>
        <w:rPr>
          <w:rFonts w:ascii="Times New Roman" w:hAnsi="Times New Roman" w:eastAsia="方正仿宋_GBK"/>
          <w:sz w:val="32"/>
          <w:szCs w:val="32"/>
          <w:lang w:bidi="ar"/>
        </w:rPr>
        <w:t>202</w:t>
      </w:r>
      <w:r>
        <w:rPr>
          <w:rFonts w:hint="eastAsia" w:ascii="Times New Roman" w:hAnsi="Times New Roman" w:eastAsia="方正仿宋_GBK"/>
          <w:sz w:val="32"/>
          <w:szCs w:val="32"/>
          <w:lang w:bidi="ar"/>
        </w:rPr>
        <w:t>3</w:t>
      </w:r>
      <w:r>
        <w:rPr>
          <w:rFonts w:ascii="Times New Roman" w:hAnsi="Times New Roman" w:eastAsia="方正仿宋_GBK"/>
          <w:sz w:val="32"/>
          <w:szCs w:val="32"/>
          <w:lang w:bidi="ar"/>
        </w:rPr>
        <w:t>年</w:t>
      </w:r>
      <w:r>
        <w:rPr>
          <w:rFonts w:hint="eastAsia" w:ascii="Times New Roman" w:hAnsi="Times New Roman" w:eastAsia="方正仿宋_GBK"/>
          <w:sz w:val="32"/>
          <w:szCs w:val="32"/>
          <w:lang w:bidi="ar"/>
        </w:rPr>
        <w:t>3</w:t>
      </w:r>
      <w:r>
        <w:rPr>
          <w:rFonts w:ascii="Times New Roman" w:hAnsi="Times New Roman" w:eastAsia="方正仿宋_GBK"/>
          <w:sz w:val="32"/>
          <w:szCs w:val="32"/>
          <w:lang w:bidi="ar"/>
        </w:rPr>
        <w:t>月·重庆</w:t>
      </w:r>
    </w:p>
    <w:p>
      <w:pPr>
        <w:spacing w:line="600" w:lineRule="exact"/>
        <w:jc w:val="center"/>
        <w:rPr>
          <w:rStyle w:val="30"/>
          <w:rFonts w:ascii="Times New Roman" w:hAnsi="Times New Roman" w:eastAsia="方正小标宋_GBK"/>
          <w:sz w:val="40"/>
          <w:szCs w:val="40"/>
        </w:rPr>
      </w:pPr>
      <w:r>
        <w:rPr>
          <w:rStyle w:val="30"/>
          <w:rFonts w:ascii="Times New Roman" w:hAnsi="Times New Roman" w:eastAsia="方正小标宋_GBK"/>
          <w:sz w:val="40"/>
          <w:szCs w:val="40"/>
        </w:rPr>
        <w:t>目    录</w:t>
      </w:r>
    </w:p>
    <w:p>
      <w:pPr>
        <w:pStyle w:val="24"/>
        <w:ind w:firstLine="640"/>
        <w:rPr>
          <w:rStyle w:val="30"/>
          <w:rFonts w:ascii="Times New Roman" w:hAnsi="Times New Roman" w:eastAsia="方正仿宋_GBK"/>
          <w:szCs w:val="32"/>
        </w:rPr>
      </w:pPr>
    </w:p>
    <w:p>
      <w:pPr>
        <w:pStyle w:val="16"/>
        <w:tabs>
          <w:tab w:val="right" w:leader="dot" w:pos="8810"/>
        </w:tabs>
        <w:rPr>
          <w:rFonts w:ascii="Times New Roman" w:hAnsi="Times New Roman" w:eastAsiaTheme="minorEastAsia"/>
          <w:sz w:val="32"/>
          <w:szCs w:val="36"/>
        </w:rPr>
      </w:pPr>
      <w:r>
        <w:rPr>
          <w:rStyle w:val="30"/>
          <w:sz w:val="32"/>
          <w:szCs w:val="36"/>
        </w:rPr>
        <w:fldChar w:fldCharType="begin"/>
      </w:r>
      <w:r>
        <w:rPr>
          <w:rStyle w:val="30"/>
          <w:rFonts w:ascii="Times New Roman" w:hAnsi="Times New Roman" w:eastAsia="方正仿宋_GBK"/>
          <w:sz w:val="48"/>
          <w:szCs w:val="48"/>
        </w:rPr>
        <w:instrText xml:space="preserve">TOC \o "1-1" \h \u </w:instrText>
      </w:r>
      <w:r>
        <w:rPr>
          <w:rStyle w:val="30"/>
          <w:sz w:val="32"/>
          <w:szCs w:val="36"/>
        </w:rPr>
        <w:fldChar w:fldCharType="separate"/>
      </w:r>
      <w:r>
        <w:fldChar w:fldCharType="begin"/>
      </w:r>
      <w:r>
        <w:instrText xml:space="preserve"> HYPERLINK \l "_Toc98097881" </w:instrText>
      </w:r>
      <w:r>
        <w:fldChar w:fldCharType="separate"/>
      </w:r>
      <w:r>
        <w:rPr>
          <w:rStyle w:val="28"/>
          <w:rFonts w:ascii="Times New Roman" w:hAnsi="Times New Roman" w:eastAsia="方正黑体_GBK"/>
          <w:bCs/>
          <w:color w:val="auto"/>
          <w:sz w:val="32"/>
          <w:szCs w:val="36"/>
        </w:rPr>
        <w:t>一、</w:t>
      </w:r>
      <w:r>
        <w:rPr>
          <w:rStyle w:val="28"/>
          <w:rFonts w:hint="eastAsia" w:ascii="Times New Roman" w:hAnsi="Times New Roman" w:eastAsia="方正黑体_GBK"/>
          <w:bCs/>
          <w:color w:val="auto"/>
          <w:sz w:val="32"/>
          <w:szCs w:val="36"/>
        </w:rPr>
        <w:t>设计</w:t>
      </w:r>
      <w:r>
        <w:rPr>
          <w:rStyle w:val="28"/>
          <w:rFonts w:ascii="Times New Roman" w:hAnsi="Times New Roman" w:eastAsia="方正黑体_GBK"/>
          <w:bCs/>
          <w:color w:val="auto"/>
          <w:sz w:val="32"/>
          <w:szCs w:val="36"/>
        </w:rPr>
        <w:t>范围</w:t>
      </w:r>
      <w:r>
        <w:rPr>
          <w:rStyle w:val="28"/>
          <w:rFonts w:hint="eastAsia" w:ascii="Times New Roman" w:hAnsi="Times New Roman" w:eastAsia="方正黑体_GBK"/>
          <w:bCs/>
          <w:color w:val="auto"/>
          <w:sz w:val="32"/>
          <w:szCs w:val="36"/>
        </w:rPr>
        <w:t>、深度及</w:t>
      </w:r>
      <w:r>
        <w:rPr>
          <w:rStyle w:val="28"/>
          <w:rFonts w:ascii="Times New Roman" w:hAnsi="Times New Roman" w:eastAsia="方正黑体_GBK"/>
          <w:bCs/>
          <w:color w:val="auto"/>
          <w:sz w:val="32"/>
          <w:szCs w:val="36"/>
        </w:rPr>
        <w:t>要求</w:t>
      </w:r>
      <w:r>
        <w:rPr>
          <w:rFonts w:ascii="Times New Roman" w:hAnsi="Times New Roman"/>
          <w:sz w:val="32"/>
          <w:szCs w:val="36"/>
        </w:rPr>
        <w:tab/>
      </w:r>
      <w:r>
        <w:rPr>
          <w:rFonts w:ascii="Times New Roman" w:hAnsi="Times New Roman"/>
          <w:sz w:val="32"/>
          <w:szCs w:val="36"/>
        </w:rPr>
        <w:fldChar w:fldCharType="begin"/>
      </w:r>
      <w:r>
        <w:rPr>
          <w:rFonts w:ascii="Times New Roman" w:hAnsi="Times New Roman"/>
          <w:sz w:val="32"/>
          <w:szCs w:val="36"/>
        </w:rPr>
        <w:instrText xml:space="preserve"> PAGEREF _Toc98097881 \h </w:instrText>
      </w:r>
      <w:r>
        <w:rPr>
          <w:rFonts w:ascii="Times New Roman" w:hAnsi="Times New Roman"/>
          <w:sz w:val="32"/>
          <w:szCs w:val="36"/>
        </w:rPr>
        <w:fldChar w:fldCharType="separate"/>
      </w:r>
      <w:r>
        <w:rPr>
          <w:rFonts w:ascii="Times New Roman" w:hAnsi="Times New Roman"/>
          <w:sz w:val="32"/>
          <w:szCs w:val="36"/>
        </w:rPr>
        <w:t>1</w:t>
      </w:r>
      <w:r>
        <w:rPr>
          <w:rFonts w:ascii="Times New Roman" w:hAnsi="Times New Roman"/>
          <w:sz w:val="32"/>
          <w:szCs w:val="36"/>
        </w:rPr>
        <w:fldChar w:fldCharType="end"/>
      </w:r>
      <w:r>
        <w:rPr>
          <w:rFonts w:ascii="Times New Roman" w:hAnsi="Times New Roman"/>
          <w:sz w:val="32"/>
          <w:szCs w:val="36"/>
        </w:rPr>
        <w:fldChar w:fldCharType="end"/>
      </w:r>
    </w:p>
    <w:p>
      <w:pPr>
        <w:pStyle w:val="16"/>
        <w:tabs>
          <w:tab w:val="right" w:leader="dot" w:pos="8810"/>
        </w:tabs>
        <w:rPr>
          <w:rFonts w:ascii="Times New Roman" w:hAnsi="Times New Roman" w:eastAsiaTheme="minorEastAsia"/>
          <w:sz w:val="32"/>
          <w:szCs w:val="36"/>
        </w:rPr>
      </w:pPr>
      <w:r>
        <w:fldChar w:fldCharType="begin"/>
      </w:r>
      <w:r>
        <w:instrText xml:space="preserve"> HYPERLINK \l "_Toc98097882" </w:instrText>
      </w:r>
      <w:r>
        <w:fldChar w:fldCharType="separate"/>
      </w:r>
      <w:r>
        <w:rPr>
          <w:rStyle w:val="28"/>
          <w:rFonts w:ascii="Times New Roman" w:hAnsi="Times New Roman" w:eastAsia="方正楷体_GBK"/>
          <w:color w:val="auto"/>
          <w:sz w:val="32"/>
          <w:szCs w:val="36"/>
        </w:rPr>
        <w:t>（一）</w:t>
      </w:r>
      <w:r>
        <w:rPr>
          <w:rStyle w:val="28"/>
          <w:rFonts w:hint="eastAsia" w:ascii="Times New Roman" w:hAnsi="Times New Roman" w:eastAsia="方正楷体_GBK"/>
          <w:color w:val="auto"/>
          <w:sz w:val="32"/>
          <w:szCs w:val="36"/>
        </w:rPr>
        <w:t>设计范围</w:t>
      </w:r>
      <w:r>
        <w:rPr>
          <w:rFonts w:ascii="Times New Roman" w:hAnsi="Times New Roman"/>
          <w:sz w:val="32"/>
          <w:szCs w:val="36"/>
        </w:rPr>
        <w:tab/>
      </w:r>
      <w:r>
        <w:rPr>
          <w:rFonts w:hint="eastAsia" w:ascii="Times New Roman" w:hAnsi="Times New Roman"/>
          <w:sz w:val="32"/>
          <w:szCs w:val="36"/>
        </w:rPr>
        <w:t>1</w:t>
      </w:r>
      <w:r>
        <w:rPr>
          <w:rFonts w:hint="eastAsia" w:ascii="Times New Roman" w:hAnsi="Times New Roman"/>
          <w:sz w:val="32"/>
          <w:szCs w:val="36"/>
        </w:rPr>
        <w:fldChar w:fldCharType="end"/>
      </w:r>
    </w:p>
    <w:p>
      <w:pPr>
        <w:pStyle w:val="16"/>
        <w:tabs>
          <w:tab w:val="right" w:leader="dot" w:pos="8810"/>
        </w:tabs>
        <w:rPr>
          <w:rFonts w:ascii="Times New Roman" w:hAnsi="Times New Roman"/>
          <w:sz w:val="32"/>
          <w:szCs w:val="36"/>
        </w:rPr>
      </w:pPr>
      <w:r>
        <w:fldChar w:fldCharType="begin"/>
      </w:r>
      <w:r>
        <w:instrText xml:space="preserve"> HYPERLINK \l "_Toc98097883" </w:instrText>
      </w:r>
      <w:r>
        <w:fldChar w:fldCharType="separate"/>
      </w:r>
      <w:r>
        <w:rPr>
          <w:rStyle w:val="28"/>
          <w:rFonts w:ascii="Times New Roman" w:hAnsi="Times New Roman" w:eastAsia="方正楷体_GBK"/>
          <w:color w:val="auto"/>
          <w:sz w:val="32"/>
          <w:szCs w:val="36"/>
        </w:rPr>
        <w:t>（二）设计</w:t>
      </w:r>
      <w:r>
        <w:rPr>
          <w:rStyle w:val="28"/>
          <w:rFonts w:hint="eastAsia" w:ascii="Times New Roman" w:hAnsi="Times New Roman" w:eastAsia="方正楷体_GBK"/>
          <w:color w:val="auto"/>
          <w:sz w:val="32"/>
          <w:szCs w:val="36"/>
        </w:rPr>
        <w:t>深度及要求</w:t>
      </w:r>
      <w:r>
        <w:rPr>
          <w:rFonts w:ascii="Times New Roman" w:hAnsi="Times New Roman"/>
          <w:sz w:val="32"/>
          <w:szCs w:val="36"/>
        </w:rPr>
        <w:tab/>
      </w:r>
      <w:r>
        <w:rPr>
          <w:rFonts w:ascii="Times New Roman" w:hAnsi="Times New Roman"/>
          <w:sz w:val="32"/>
          <w:szCs w:val="36"/>
        </w:rPr>
        <w:fldChar w:fldCharType="begin"/>
      </w:r>
      <w:r>
        <w:rPr>
          <w:rFonts w:ascii="Times New Roman" w:hAnsi="Times New Roman"/>
          <w:sz w:val="32"/>
          <w:szCs w:val="36"/>
        </w:rPr>
        <w:instrText xml:space="preserve"> PAGEREF _Toc98097883 \h </w:instrText>
      </w:r>
      <w:r>
        <w:rPr>
          <w:rFonts w:ascii="Times New Roman" w:hAnsi="Times New Roman"/>
          <w:sz w:val="32"/>
          <w:szCs w:val="36"/>
        </w:rPr>
        <w:fldChar w:fldCharType="separate"/>
      </w:r>
      <w:r>
        <w:rPr>
          <w:rFonts w:ascii="Times New Roman" w:hAnsi="Times New Roman"/>
          <w:sz w:val="32"/>
          <w:szCs w:val="36"/>
        </w:rPr>
        <w:t>1</w:t>
      </w:r>
      <w:r>
        <w:rPr>
          <w:rFonts w:ascii="Times New Roman" w:hAnsi="Times New Roman"/>
          <w:sz w:val="32"/>
          <w:szCs w:val="36"/>
        </w:rPr>
        <w:fldChar w:fldCharType="end"/>
      </w:r>
      <w:r>
        <w:rPr>
          <w:rFonts w:ascii="Times New Roman" w:hAnsi="Times New Roman"/>
          <w:sz w:val="32"/>
          <w:szCs w:val="36"/>
        </w:rPr>
        <w:fldChar w:fldCharType="end"/>
      </w:r>
    </w:p>
    <w:p>
      <w:pPr>
        <w:pStyle w:val="16"/>
        <w:tabs>
          <w:tab w:val="right" w:leader="dot" w:pos="8810"/>
        </w:tabs>
        <w:rPr>
          <w:rFonts w:ascii="Times New Roman" w:hAnsi="Times New Roman" w:eastAsiaTheme="minorEastAsia"/>
          <w:sz w:val="32"/>
          <w:szCs w:val="36"/>
        </w:rPr>
      </w:pPr>
      <w:r>
        <w:fldChar w:fldCharType="begin"/>
      </w:r>
      <w:r>
        <w:instrText xml:space="preserve"> HYPERLINK \l "_Toc98097884" </w:instrText>
      </w:r>
      <w:r>
        <w:fldChar w:fldCharType="separate"/>
      </w:r>
      <w:r>
        <w:rPr>
          <w:rStyle w:val="28"/>
          <w:rFonts w:ascii="Times New Roman" w:hAnsi="Times New Roman" w:eastAsia="方正黑体_GBK"/>
          <w:bCs/>
          <w:color w:val="auto"/>
          <w:sz w:val="32"/>
          <w:szCs w:val="36"/>
        </w:rPr>
        <w:t>二、征集规则及程序</w:t>
      </w:r>
      <w:r>
        <w:rPr>
          <w:rFonts w:ascii="Times New Roman" w:hAnsi="Times New Roman"/>
          <w:sz w:val="32"/>
          <w:szCs w:val="36"/>
        </w:rPr>
        <w:tab/>
      </w:r>
      <w:r>
        <w:rPr>
          <w:rFonts w:ascii="Times New Roman" w:hAnsi="Times New Roman"/>
          <w:sz w:val="32"/>
          <w:szCs w:val="36"/>
        </w:rPr>
        <w:fldChar w:fldCharType="begin"/>
      </w:r>
      <w:r>
        <w:rPr>
          <w:rFonts w:ascii="Times New Roman" w:hAnsi="Times New Roman"/>
          <w:sz w:val="32"/>
          <w:szCs w:val="36"/>
        </w:rPr>
        <w:instrText xml:space="preserve"> PAGEREF _Toc98097884 \h </w:instrText>
      </w:r>
      <w:r>
        <w:rPr>
          <w:rFonts w:ascii="Times New Roman" w:hAnsi="Times New Roman"/>
          <w:sz w:val="32"/>
          <w:szCs w:val="36"/>
        </w:rPr>
        <w:fldChar w:fldCharType="separate"/>
      </w:r>
      <w:r>
        <w:rPr>
          <w:rFonts w:ascii="Times New Roman" w:hAnsi="Times New Roman"/>
          <w:sz w:val="32"/>
          <w:szCs w:val="36"/>
        </w:rPr>
        <w:t>2</w:t>
      </w:r>
      <w:r>
        <w:rPr>
          <w:rFonts w:ascii="Times New Roman" w:hAnsi="Times New Roman"/>
          <w:sz w:val="32"/>
          <w:szCs w:val="36"/>
        </w:rPr>
        <w:fldChar w:fldCharType="end"/>
      </w:r>
      <w:r>
        <w:rPr>
          <w:rFonts w:ascii="Times New Roman" w:hAnsi="Times New Roman"/>
          <w:sz w:val="32"/>
          <w:szCs w:val="36"/>
        </w:rPr>
        <w:fldChar w:fldCharType="end"/>
      </w:r>
    </w:p>
    <w:p>
      <w:pPr>
        <w:pStyle w:val="16"/>
        <w:tabs>
          <w:tab w:val="right" w:leader="dot" w:pos="8810"/>
        </w:tabs>
        <w:rPr>
          <w:rFonts w:ascii="Times New Roman" w:hAnsi="Times New Roman" w:eastAsiaTheme="minorEastAsia"/>
          <w:sz w:val="32"/>
          <w:szCs w:val="36"/>
        </w:rPr>
      </w:pPr>
      <w:r>
        <w:fldChar w:fldCharType="begin"/>
      </w:r>
      <w:r>
        <w:instrText xml:space="preserve"> HYPERLINK \l "_Toc98097885" </w:instrText>
      </w:r>
      <w:r>
        <w:fldChar w:fldCharType="separate"/>
      </w:r>
      <w:r>
        <w:rPr>
          <w:rStyle w:val="28"/>
          <w:rFonts w:ascii="Times New Roman" w:hAnsi="Times New Roman" w:eastAsia="方正楷体_GBK"/>
          <w:color w:val="auto"/>
          <w:sz w:val="32"/>
          <w:szCs w:val="36"/>
        </w:rPr>
        <w:t>（一）征集规则</w:t>
      </w:r>
      <w:r>
        <w:rPr>
          <w:rFonts w:ascii="Times New Roman" w:hAnsi="Times New Roman"/>
          <w:sz w:val="32"/>
          <w:szCs w:val="36"/>
        </w:rPr>
        <w:tab/>
      </w:r>
      <w:r>
        <w:rPr>
          <w:rFonts w:ascii="Times New Roman" w:hAnsi="Times New Roman"/>
          <w:sz w:val="32"/>
          <w:szCs w:val="36"/>
        </w:rPr>
        <w:fldChar w:fldCharType="begin"/>
      </w:r>
      <w:r>
        <w:rPr>
          <w:rFonts w:ascii="Times New Roman" w:hAnsi="Times New Roman"/>
          <w:sz w:val="32"/>
          <w:szCs w:val="36"/>
        </w:rPr>
        <w:instrText xml:space="preserve"> PAGEREF _Toc98097885 \h </w:instrText>
      </w:r>
      <w:r>
        <w:rPr>
          <w:rFonts w:ascii="Times New Roman" w:hAnsi="Times New Roman"/>
          <w:sz w:val="32"/>
          <w:szCs w:val="36"/>
        </w:rPr>
        <w:fldChar w:fldCharType="separate"/>
      </w:r>
      <w:r>
        <w:rPr>
          <w:rFonts w:ascii="Times New Roman" w:hAnsi="Times New Roman"/>
          <w:sz w:val="32"/>
          <w:szCs w:val="36"/>
        </w:rPr>
        <w:t>2</w:t>
      </w:r>
      <w:r>
        <w:rPr>
          <w:rFonts w:ascii="Times New Roman" w:hAnsi="Times New Roman"/>
          <w:sz w:val="32"/>
          <w:szCs w:val="36"/>
        </w:rPr>
        <w:fldChar w:fldCharType="end"/>
      </w:r>
      <w:r>
        <w:rPr>
          <w:rFonts w:ascii="Times New Roman" w:hAnsi="Times New Roman"/>
          <w:sz w:val="32"/>
          <w:szCs w:val="36"/>
        </w:rPr>
        <w:fldChar w:fldCharType="end"/>
      </w:r>
    </w:p>
    <w:p>
      <w:pPr>
        <w:pStyle w:val="16"/>
        <w:tabs>
          <w:tab w:val="right" w:leader="dot" w:pos="8810"/>
        </w:tabs>
        <w:rPr>
          <w:rFonts w:ascii="Times New Roman" w:hAnsi="Times New Roman" w:eastAsiaTheme="minorEastAsia"/>
          <w:sz w:val="32"/>
          <w:szCs w:val="36"/>
        </w:rPr>
      </w:pPr>
      <w:r>
        <w:fldChar w:fldCharType="begin"/>
      </w:r>
      <w:r>
        <w:instrText xml:space="preserve"> HYPERLINK \l "_Toc98097886" </w:instrText>
      </w:r>
      <w:r>
        <w:fldChar w:fldCharType="separate"/>
      </w:r>
      <w:r>
        <w:rPr>
          <w:rStyle w:val="28"/>
          <w:rFonts w:ascii="Times New Roman" w:hAnsi="Times New Roman" w:eastAsia="方正楷体_GBK"/>
          <w:color w:val="auto"/>
          <w:sz w:val="32"/>
          <w:szCs w:val="36"/>
        </w:rPr>
        <w:t>（二）报名要求</w:t>
      </w:r>
      <w:r>
        <w:rPr>
          <w:rFonts w:ascii="Times New Roman" w:hAnsi="Times New Roman"/>
          <w:sz w:val="32"/>
          <w:szCs w:val="36"/>
        </w:rPr>
        <w:tab/>
      </w:r>
      <w:r>
        <w:rPr>
          <w:rFonts w:ascii="Times New Roman" w:hAnsi="Times New Roman"/>
          <w:sz w:val="32"/>
          <w:szCs w:val="36"/>
        </w:rPr>
        <w:fldChar w:fldCharType="begin"/>
      </w:r>
      <w:r>
        <w:rPr>
          <w:rFonts w:ascii="Times New Roman" w:hAnsi="Times New Roman"/>
          <w:sz w:val="32"/>
          <w:szCs w:val="36"/>
        </w:rPr>
        <w:instrText xml:space="preserve"> PAGEREF _Toc98097886 \h </w:instrText>
      </w:r>
      <w:r>
        <w:rPr>
          <w:rFonts w:ascii="Times New Roman" w:hAnsi="Times New Roman"/>
          <w:sz w:val="32"/>
          <w:szCs w:val="36"/>
        </w:rPr>
        <w:fldChar w:fldCharType="separate"/>
      </w:r>
      <w:r>
        <w:rPr>
          <w:rFonts w:ascii="Times New Roman" w:hAnsi="Times New Roman"/>
          <w:sz w:val="32"/>
          <w:szCs w:val="36"/>
        </w:rPr>
        <w:t>2</w:t>
      </w:r>
      <w:r>
        <w:rPr>
          <w:rFonts w:ascii="Times New Roman" w:hAnsi="Times New Roman"/>
          <w:sz w:val="32"/>
          <w:szCs w:val="36"/>
        </w:rPr>
        <w:fldChar w:fldCharType="end"/>
      </w:r>
      <w:r>
        <w:rPr>
          <w:rFonts w:ascii="Times New Roman" w:hAnsi="Times New Roman"/>
          <w:sz w:val="32"/>
          <w:szCs w:val="36"/>
        </w:rPr>
        <w:fldChar w:fldCharType="end"/>
      </w:r>
    </w:p>
    <w:p>
      <w:pPr>
        <w:pStyle w:val="16"/>
        <w:tabs>
          <w:tab w:val="right" w:leader="dot" w:pos="8810"/>
        </w:tabs>
        <w:rPr>
          <w:rFonts w:ascii="Times New Roman" w:hAnsi="Times New Roman" w:eastAsiaTheme="minorEastAsia"/>
          <w:sz w:val="32"/>
          <w:szCs w:val="36"/>
        </w:rPr>
      </w:pPr>
      <w:r>
        <w:fldChar w:fldCharType="begin"/>
      </w:r>
      <w:r>
        <w:instrText xml:space="preserve"> HYPERLINK \l "_Toc98097887" </w:instrText>
      </w:r>
      <w:r>
        <w:fldChar w:fldCharType="separate"/>
      </w:r>
      <w:r>
        <w:rPr>
          <w:rStyle w:val="28"/>
          <w:rFonts w:ascii="Times New Roman" w:hAnsi="Times New Roman" w:eastAsia="方正楷体_GBK"/>
          <w:color w:val="auto"/>
          <w:sz w:val="32"/>
          <w:szCs w:val="36"/>
        </w:rPr>
        <w:t>（三）征集程序</w:t>
      </w:r>
      <w:r>
        <w:rPr>
          <w:rFonts w:ascii="Times New Roman" w:hAnsi="Times New Roman"/>
          <w:sz w:val="32"/>
          <w:szCs w:val="36"/>
        </w:rPr>
        <w:tab/>
      </w:r>
      <w:r>
        <w:rPr>
          <w:rFonts w:ascii="Times New Roman" w:hAnsi="Times New Roman"/>
          <w:sz w:val="32"/>
          <w:szCs w:val="36"/>
        </w:rPr>
        <w:fldChar w:fldCharType="begin"/>
      </w:r>
      <w:r>
        <w:rPr>
          <w:rFonts w:ascii="Times New Roman" w:hAnsi="Times New Roman"/>
          <w:sz w:val="32"/>
          <w:szCs w:val="36"/>
        </w:rPr>
        <w:instrText xml:space="preserve"> PAGEREF _Toc98097887 \h </w:instrText>
      </w:r>
      <w:r>
        <w:rPr>
          <w:rFonts w:ascii="Times New Roman" w:hAnsi="Times New Roman"/>
          <w:sz w:val="32"/>
          <w:szCs w:val="36"/>
        </w:rPr>
        <w:fldChar w:fldCharType="separate"/>
      </w:r>
      <w:r>
        <w:rPr>
          <w:rFonts w:ascii="Times New Roman" w:hAnsi="Times New Roman"/>
          <w:sz w:val="32"/>
          <w:szCs w:val="36"/>
        </w:rPr>
        <w:t>4</w:t>
      </w:r>
      <w:r>
        <w:rPr>
          <w:rFonts w:ascii="Times New Roman" w:hAnsi="Times New Roman"/>
          <w:sz w:val="32"/>
          <w:szCs w:val="36"/>
        </w:rPr>
        <w:fldChar w:fldCharType="end"/>
      </w:r>
      <w:r>
        <w:rPr>
          <w:rFonts w:ascii="Times New Roman" w:hAnsi="Times New Roman"/>
          <w:sz w:val="32"/>
          <w:szCs w:val="36"/>
        </w:rPr>
        <w:fldChar w:fldCharType="end"/>
      </w:r>
    </w:p>
    <w:p>
      <w:pPr>
        <w:pStyle w:val="16"/>
        <w:tabs>
          <w:tab w:val="right" w:leader="dot" w:pos="8810"/>
        </w:tabs>
        <w:rPr>
          <w:rFonts w:ascii="Times New Roman" w:hAnsi="Times New Roman" w:eastAsiaTheme="minorEastAsia"/>
          <w:sz w:val="32"/>
          <w:szCs w:val="36"/>
        </w:rPr>
      </w:pPr>
      <w:r>
        <w:fldChar w:fldCharType="begin"/>
      </w:r>
      <w:r>
        <w:instrText xml:space="preserve"> HYPERLINK \l "_Toc98097888" </w:instrText>
      </w:r>
      <w:r>
        <w:fldChar w:fldCharType="separate"/>
      </w:r>
      <w:r>
        <w:rPr>
          <w:rStyle w:val="28"/>
          <w:rFonts w:ascii="Times New Roman" w:hAnsi="Times New Roman" w:eastAsia="方正黑体_GBK"/>
          <w:bCs/>
          <w:color w:val="auto"/>
          <w:sz w:val="32"/>
          <w:szCs w:val="36"/>
        </w:rPr>
        <w:t>三、征集奖金</w:t>
      </w:r>
      <w:r>
        <w:rPr>
          <w:rFonts w:ascii="Times New Roman" w:hAnsi="Times New Roman"/>
          <w:sz w:val="32"/>
          <w:szCs w:val="36"/>
        </w:rPr>
        <w:tab/>
      </w:r>
      <w:r>
        <w:rPr>
          <w:rFonts w:ascii="Times New Roman" w:hAnsi="Times New Roman"/>
          <w:sz w:val="32"/>
          <w:szCs w:val="36"/>
        </w:rPr>
        <w:fldChar w:fldCharType="begin"/>
      </w:r>
      <w:r>
        <w:rPr>
          <w:rFonts w:ascii="Times New Roman" w:hAnsi="Times New Roman"/>
          <w:sz w:val="32"/>
          <w:szCs w:val="36"/>
        </w:rPr>
        <w:instrText xml:space="preserve"> PAGEREF _Toc98097888 \h </w:instrText>
      </w:r>
      <w:r>
        <w:rPr>
          <w:rFonts w:ascii="Times New Roman" w:hAnsi="Times New Roman"/>
          <w:sz w:val="32"/>
          <w:szCs w:val="36"/>
        </w:rPr>
        <w:fldChar w:fldCharType="separate"/>
      </w:r>
      <w:r>
        <w:rPr>
          <w:rFonts w:ascii="Times New Roman" w:hAnsi="Times New Roman"/>
          <w:sz w:val="32"/>
          <w:szCs w:val="36"/>
        </w:rPr>
        <w:t>6</w:t>
      </w:r>
      <w:r>
        <w:rPr>
          <w:rFonts w:ascii="Times New Roman" w:hAnsi="Times New Roman"/>
          <w:sz w:val="32"/>
          <w:szCs w:val="36"/>
        </w:rPr>
        <w:fldChar w:fldCharType="end"/>
      </w:r>
      <w:r>
        <w:rPr>
          <w:rFonts w:ascii="Times New Roman" w:hAnsi="Times New Roman"/>
          <w:sz w:val="32"/>
          <w:szCs w:val="36"/>
        </w:rPr>
        <w:fldChar w:fldCharType="end"/>
      </w:r>
    </w:p>
    <w:p>
      <w:pPr>
        <w:pStyle w:val="16"/>
        <w:tabs>
          <w:tab w:val="right" w:leader="dot" w:pos="8810"/>
        </w:tabs>
        <w:rPr>
          <w:rFonts w:ascii="Times New Roman" w:hAnsi="Times New Roman" w:eastAsiaTheme="minorEastAsia"/>
          <w:sz w:val="32"/>
          <w:szCs w:val="36"/>
        </w:rPr>
      </w:pPr>
      <w:r>
        <w:fldChar w:fldCharType="begin"/>
      </w:r>
      <w:r>
        <w:instrText xml:space="preserve"> HYPERLINK \l "_Toc98097889" </w:instrText>
      </w:r>
      <w:r>
        <w:fldChar w:fldCharType="separate"/>
      </w:r>
      <w:r>
        <w:rPr>
          <w:rStyle w:val="28"/>
          <w:rFonts w:ascii="Times New Roman" w:hAnsi="Times New Roman" w:eastAsia="方正黑体_GBK"/>
          <w:bCs/>
          <w:color w:val="auto"/>
          <w:sz w:val="32"/>
          <w:szCs w:val="36"/>
        </w:rPr>
        <w:t>四、其他事项</w:t>
      </w:r>
      <w:r>
        <w:rPr>
          <w:rFonts w:ascii="Times New Roman" w:hAnsi="Times New Roman"/>
          <w:sz w:val="32"/>
          <w:szCs w:val="36"/>
        </w:rPr>
        <w:tab/>
      </w:r>
      <w:r>
        <w:rPr>
          <w:rFonts w:ascii="Times New Roman" w:hAnsi="Times New Roman"/>
          <w:sz w:val="32"/>
          <w:szCs w:val="36"/>
        </w:rPr>
        <w:fldChar w:fldCharType="begin"/>
      </w:r>
      <w:r>
        <w:rPr>
          <w:rFonts w:ascii="Times New Roman" w:hAnsi="Times New Roman"/>
          <w:sz w:val="32"/>
          <w:szCs w:val="36"/>
        </w:rPr>
        <w:instrText xml:space="preserve"> PAGEREF _Toc98097889 \h </w:instrText>
      </w:r>
      <w:r>
        <w:rPr>
          <w:rFonts w:ascii="Times New Roman" w:hAnsi="Times New Roman"/>
          <w:sz w:val="32"/>
          <w:szCs w:val="36"/>
        </w:rPr>
        <w:fldChar w:fldCharType="separate"/>
      </w:r>
      <w:r>
        <w:rPr>
          <w:rFonts w:ascii="Times New Roman" w:hAnsi="Times New Roman"/>
          <w:sz w:val="32"/>
          <w:szCs w:val="36"/>
        </w:rPr>
        <w:t>6</w:t>
      </w:r>
      <w:r>
        <w:rPr>
          <w:rFonts w:ascii="Times New Roman" w:hAnsi="Times New Roman"/>
          <w:sz w:val="32"/>
          <w:szCs w:val="36"/>
        </w:rPr>
        <w:fldChar w:fldCharType="end"/>
      </w:r>
      <w:r>
        <w:rPr>
          <w:rFonts w:ascii="Times New Roman" w:hAnsi="Times New Roman"/>
          <w:sz w:val="32"/>
          <w:szCs w:val="36"/>
        </w:rPr>
        <w:fldChar w:fldCharType="end"/>
      </w:r>
    </w:p>
    <w:p>
      <w:pPr>
        <w:pStyle w:val="16"/>
        <w:tabs>
          <w:tab w:val="right" w:leader="dot" w:pos="8810"/>
        </w:tabs>
        <w:rPr>
          <w:rFonts w:ascii="Times New Roman" w:hAnsi="Times New Roman" w:eastAsiaTheme="minorEastAsia"/>
          <w:sz w:val="32"/>
          <w:szCs w:val="36"/>
        </w:rPr>
      </w:pPr>
      <w:r>
        <w:fldChar w:fldCharType="begin"/>
      </w:r>
      <w:r>
        <w:instrText xml:space="preserve"> HYPERLINK \l "_Toc98097890" </w:instrText>
      </w:r>
      <w:r>
        <w:fldChar w:fldCharType="separate"/>
      </w:r>
      <w:r>
        <w:rPr>
          <w:rStyle w:val="28"/>
          <w:rFonts w:ascii="Times New Roman" w:hAnsi="Times New Roman" w:eastAsia="方正黑体_GBK"/>
          <w:bCs/>
          <w:color w:val="auto"/>
          <w:sz w:val="32"/>
          <w:szCs w:val="36"/>
        </w:rPr>
        <w:t>五、组织机构及联系方式</w:t>
      </w:r>
      <w:r>
        <w:rPr>
          <w:rFonts w:ascii="Times New Roman" w:hAnsi="Times New Roman"/>
          <w:sz w:val="32"/>
          <w:szCs w:val="36"/>
        </w:rPr>
        <w:tab/>
      </w:r>
      <w:r>
        <w:rPr>
          <w:rFonts w:ascii="Times New Roman" w:hAnsi="Times New Roman"/>
          <w:sz w:val="32"/>
          <w:szCs w:val="36"/>
        </w:rPr>
        <w:fldChar w:fldCharType="begin"/>
      </w:r>
      <w:r>
        <w:rPr>
          <w:rFonts w:ascii="Times New Roman" w:hAnsi="Times New Roman"/>
          <w:sz w:val="32"/>
          <w:szCs w:val="36"/>
        </w:rPr>
        <w:instrText xml:space="preserve"> PAGEREF _Toc98097890 \h </w:instrText>
      </w:r>
      <w:r>
        <w:rPr>
          <w:rFonts w:ascii="Times New Roman" w:hAnsi="Times New Roman"/>
          <w:sz w:val="32"/>
          <w:szCs w:val="36"/>
        </w:rPr>
        <w:fldChar w:fldCharType="separate"/>
      </w:r>
      <w:r>
        <w:rPr>
          <w:rFonts w:ascii="Times New Roman" w:hAnsi="Times New Roman"/>
          <w:sz w:val="32"/>
          <w:szCs w:val="36"/>
        </w:rPr>
        <w:t>6</w:t>
      </w:r>
      <w:r>
        <w:rPr>
          <w:rFonts w:ascii="Times New Roman" w:hAnsi="Times New Roman"/>
          <w:sz w:val="32"/>
          <w:szCs w:val="36"/>
        </w:rPr>
        <w:fldChar w:fldCharType="end"/>
      </w:r>
      <w:r>
        <w:rPr>
          <w:rFonts w:ascii="Times New Roman" w:hAnsi="Times New Roman"/>
          <w:sz w:val="32"/>
          <w:szCs w:val="36"/>
        </w:rPr>
        <w:fldChar w:fldCharType="end"/>
      </w:r>
    </w:p>
    <w:p>
      <w:pPr>
        <w:pStyle w:val="24"/>
        <w:ind w:firstLine="960"/>
        <w:rPr>
          <w:rStyle w:val="30"/>
          <w:rFonts w:ascii="Times New Roman" w:hAnsi="Times New Roman" w:eastAsia="方正仿宋_GBK"/>
          <w:szCs w:val="32"/>
        </w:rPr>
        <w:sectPr>
          <w:footerReference r:id="rId9" w:type="default"/>
          <w:pgSz w:w="11906" w:h="16838"/>
          <w:pgMar w:top="1440" w:right="1486" w:bottom="1440" w:left="1600" w:header="851" w:footer="992" w:gutter="0"/>
          <w:pgNumType w:start="1"/>
          <w:cols w:space="720" w:num="1"/>
          <w:docGrid w:type="lines" w:linePitch="312" w:charSpace="0"/>
        </w:sectPr>
      </w:pPr>
      <w:r>
        <w:rPr>
          <w:rFonts w:ascii="Times New Roman" w:hAnsi="Times New Roman" w:eastAsia="方正仿宋_GBK"/>
          <w:sz w:val="48"/>
          <w:szCs w:val="48"/>
        </w:rPr>
        <w:fldChar w:fldCharType="end"/>
      </w:r>
    </w:p>
    <w:p>
      <w:pPr>
        <w:spacing w:line="594" w:lineRule="exact"/>
        <w:ind w:firstLine="640" w:firstLineChars="200"/>
        <w:rPr>
          <w:rFonts w:ascii="方正仿宋_GBK" w:hAnsi="Times New Roman" w:eastAsia="方正仿宋_GBK"/>
          <w:sz w:val="32"/>
          <w:szCs w:val="32"/>
        </w:rPr>
      </w:pPr>
      <w:bookmarkStart w:id="0" w:name="_Hlk98057951"/>
      <w:r>
        <w:rPr>
          <w:rFonts w:hint="eastAsia" w:ascii="方正仿宋_GBK" w:hAnsi="Times New Roman" w:eastAsia="方正仿宋_GBK"/>
          <w:sz w:val="32"/>
          <w:szCs w:val="32"/>
        </w:rPr>
        <w:t>为深入贯彻习近平总书记关于城市工作的重要论述和对重庆的重要指示要求，准确把握新发展阶段，深入践行新发展理念，加快做靓享誉世界的文化会客厅，建强链接成渝的“两高”桥头堡，进一步完善城市功能、提升城市品质，提速大足石刻文化城建设，现对</w:t>
      </w:r>
      <w:r>
        <w:rPr>
          <w:rFonts w:hint="eastAsia" w:ascii="方正仿宋_GBK" w:hAnsi="Times New Roman" w:eastAsia="方正仿宋_GBK"/>
          <w:sz w:val="32"/>
          <w:szCs w:val="32"/>
          <w:lang w:val="en-US" w:eastAsia="zh-CN"/>
        </w:rPr>
        <w:t>大足区五星学校</w:t>
      </w:r>
      <w:r>
        <w:rPr>
          <w:rFonts w:hint="eastAsia" w:ascii="方正仿宋_GBK" w:hAnsi="Times New Roman" w:eastAsia="方正仿宋_GBK"/>
          <w:sz w:val="32"/>
          <w:szCs w:val="32"/>
        </w:rPr>
        <w:t>概念方案开展公开征集</w:t>
      </w:r>
      <w:bookmarkEnd w:id="0"/>
      <w:r>
        <w:rPr>
          <w:rFonts w:hint="eastAsia" w:ascii="方正仿宋_GBK" w:hAnsi="Times New Roman" w:eastAsia="方正仿宋_GBK"/>
          <w:sz w:val="32"/>
          <w:szCs w:val="32"/>
        </w:rPr>
        <w:t>。</w:t>
      </w:r>
      <w:bookmarkStart w:id="1" w:name="_Toc98097881"/>
    </w:p>
    <w:p>
      <w:pPr>
        <w:spacing w:line="594" w:lineRule="exact"/>
        <w:ind w:firstLine="640" w:firstLineChars="200"/>
        <w:rPr>
          <w:rFonts w:eastAsia="方正黑体_GBK"/>
          <w:bCs/>
          <w:sz w:val="32"/>
          <w:szCs w:val="32"/>
        </w:rPr>
      </w:pPr>
      <w:r>
        <w:rPr>
          <w:rFonts w:hint="eastAsia" w:eastAsia="方正黑体_GBK"/>
          <w:bCs/>
          <w:sz w:val="32"/>
          <w:szCs w:val="32"/>
        </w:rPr>
        <w:t>一、设计范围、深度及要求</w:t>
      </w:r>
      <w:bookmarkEnd w:id="1"/>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（一）设计范围</w:t>
      </w:r>
    </w:p>
    <w:p>
      <w:pPr>
        <w:pStyle w:val="24"/>
        <w:rPr>
          <w:rFonts w:ascii="Times New Roman" w:hAnsi="Times New Roman" w:eastAsia="方正仿宋_GBK"/>
          <w:sz w:val="32"/>
          <w:szCs w:val="32"/>
        </w:rPr>
      </w:pPr>
      <w:r>
        <w:rPr>
          <w:rFonts w:hint="eastAsia" w:ascii="Times New Roman" w:hAnsi="Times New Roman" w:eastAsia="方正仿宋_GBK"/>
          <w:sz w:val="32"/>
          <w:szCs w:val="32"/>
          <w:lang w:val="en-US" w:eastAsia="zh-CN"/>
        </w:rPr>
        <w:t>项目</w:t>
      </w:r>
      <w:r>
        <w:rPr>
          <w:rFonts w:ascii="Times New Roman" w:hAnsi="Times New Roman" w:eastAsia="方正仿宋_GBK"/>
          <w:sz w:val="32"/>
          <w:szCs w:val="32"/>
        </w:rPr>
        <w:t>位于</w:t>
      </w:r>
      <w:r>
        <w:rPr>
          <w:rFonts w:hint="eastAsia" w:ascii="Times New Roman" w:hAnsi="Times New Roman" w:eastAsia="方正仿宋_GBK"/>
          <w:sz w:val="32"/>
          <w:szCs w:val="32"/>
          <w:lang w:val="en-US" w:eastAsia="zh-CN"/>
        </w:rPr>
        <w:t>大足石刻文化城核心区，</w:t>
      </w:r>
      <w:r>
        <w:rPr>
          <w:rFonts w:ascii="Times New Roman" w:hAnsi="Times New Roman" w:eastAsia="方正仿宋_GBK"/>
          <w:sz w:val="32"/>
          <w:szCs w:val="32"/>
        </w:rPr>
        <w:t>设计范围总面积约</w:t>
      </w:r>
      <w:r>
        <w:rPr>
          <w:rFonts w:hint="eastAsia" w:ascii="Times New Roman" w:hAnsi="Times New Roman" w:eastAsia="方正仿宋_GBK"/>
          <w:sz w:val="32"/>
          <w:szCs w:val="32"/>
          <w:lang w:val="en-US" w:eastAsia="zh-CN"/>
        </w:rPr>
        <w:t>85亩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其中小学50亩、初中35亩</w:t>
      </w:r>
      <w:r>
        <w:rPr>
          <w:rFonts w:hint="eastAsia" w:ascii="Times New Roman" w:hAnsi="Times New Roman" w:eastAsia="方正仿宋_GBK"/>
          <w:sz w:val="32"/>
          <w:szCs w:val="32"/>
          <w:lang w:eastAsia="zh-CN"/>
        </w:rPr>
        <w:t>），</w:t>
      </w:r>
      <w:r>
        <w:rPr>
          <w:rFonts w:hint="eastAsia" w:ascii="方正仿宋_GBK" w:hAnsi="方正仿宋_GBK" w:eastAsia="方正仿宋_GBK" w:cs="方正仿宋_GBK"/>
          <w:spacing w:val="0"/>
          <w:kern w:val="2"/>
          <w:sz w:val="32"/>
          <w:szCs w:val="32"/>
          <w:u w:val="none"/>
          <w:lang w:val="en-US" w:eastAsia="zh-CN" w:bidi="ar-SA"/>
        </w:rPr>
        <w:t>按照小学36个班1600人，初中18个班900人，</w:t>
      </w:r>
      <w:r>
        <w:rPr>
          <w:rFonts w:hint="eastAsia" w:ascii="方正仿宋_GBK" w:hAnsi="方正仿宋_GBK" w:eastAsia="方正仿宋_GBK" w:cs="方正仿宋_GBK"/>
          <w:spacing w:val="0"/>
          <w:sz w:val="32"/>
          <w:szCs w:val="32"/>
          <w:u w:val="none"/>
          <w:lang w:val="en-US" w:eastAsia="zh-CN"/>
        </w:rPr>
        <w:t>最大规模2500人设置。</w:t>
      </w:r>
      <w:r>
        <w:rPr>
          <w:rFonts w:hint="eastAsia" w:ascii="Times New Roman" w:hAnsi="Times New Roman" w:eastAsia="方正仿宋_GBK"/>
          <w:sz w:val="32"/>
          <w:szCs w:val="32"/>
        </w:rPr>
        <w:t>具体设计范围见附件</w:t>
      </w:r>
      <w:r>
        <w:rPr>
          <w:rFonts w:ascii="Times New Roman" w:hAnsi="Times New Roman" w:eastAsia="方正仿宋_GBK"/>
          <w:sz w:val="32"/>
          <w:szCs w:val="32"/>
        </w:rPr>
        <w:t>。</w:t>
      </w:r>
    </w:p>
    <w:p>
      <w:pPr>
        <w:spacing w:line="594" w:lineRule="exact"/>
        <w:ind w:firstLine="640" w:firstLineChars="200"/>
      </w:pPr>
      <w:bookmarkStart w:id="2" w:name="_Toc98097883"/>
      <w:r>
        <w:rPr>
          <w:rFonts w:hint="eastAsia" w:ascii="方正仿宋_GBK" w:hAnsi="Times New Roman" w:eastAsia="方正仿宋_GBK"/>
          <w:sz w:val="32"/>
          <w:szCs w:val="32"/>
        </w:rPr>
        <w:t>（二）设计</w:t>
      </w:r>
      <w:bookmarkEnd w:id="2"/>
      <w:r>
        <w:rPr>
          <w:rFonts w:hint="eastAsia" w:ascii="方正仿宋_GBK" w:hAnsi="Times New Roman" w:eastAsia="方正仿宋_GBK"/>
          <w:sz w:val="32"/>
          <w:szCs w:val="32"/>
        </w:rPr>
        <w:t>深度及要求</w:t>
      </w:r>
    </w:p>
    <w:p>
      <w:pPr>
        <w:spacing w:line="594"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1.设计深度要求：</w:t>
      </w:r>
      <w:r>
        <w:rPr>
          <w:rFonts w:hint="eastAsia" w:ascii="方正仿宋_GBK" w:hAnsi="Times New Roman" w:eastAsia="方正仿宋_GBK"/>
          <w:sz w:val="32"/>
          <w:szCs w:val="32"/>
        </w:rPr>
        <w:t>本次</w:t>
      </w:r>
      <w:r>
        <w:rPr>
          <w:rFonts w:hint="eastAsia" w:ascii="方正仿宋_GBK" w:hAnsi="Times New Roman" w:eastAsia="方正仿宋_GBK"/>
          <w:sz w:val="32"/>
          <w:szCs w:val="32"/>
          <w:lang w:val="en-US" w:eastAsia="zh-CN"/>
        </w:rPr>
        <w:t>学校</w:t>
      </w:r>
      <w:r>
        <w:rPr>
          <w:rFonts w:hint="eastAsia" w:ascii="方正仿宋_GBK" w:hAnsi="Times New Roman" w:eastAsia="方正仿宋_GBK"/>
          <w:sz w:val="32"/>
          <w:szCs w:val="32"/>
        </w:rPr>
        <w:t>设计方案征集阶段为概念设计深度，</w:t>
      </w:r>
      <w:r>
        <w:rPr>
          <w:rFonts w:hint="eastAsia" w:ascii="方正仿宋_GBK" w:hAnsi="Times New Roman" w:eastAsia="方正仿宋_GBK"/>
          <w:sz w:val="32"/>
          <w:szCs w:val="32"/>
          <w:lang w:val="en-US" w:eastAsia="zh-CN"/>
        </w:rPr>
        <w:t>包括但不限于以下内容：</w:t>
      </w:r>
    </w:p>
    <w:p>
      <w:pPr>
        <w:spacing w:line="594"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1）设计思路说明：对项目设计内容进行全面反映和详细说明。主要包括设计背景、现状分析、设计思路及目标、总体概况、主要技术经济指标、实施建议等内容。文字表述应规范、准确、简洁，体现项目设计的针对性和可操作性。</w:t>
      </w:r>
    </w:p>
    <w:p>
      <w:pPr>
        <w:spacing w:line="594"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（2）图纸：图纸须充分表达项目设计的主要内容、效果和目的，可根据实际情况增加相应图纸。</w:t>
      </w:r>
    </w:p>
    <w:p>
      <w:pPr>
        <w:spacing w:line="594"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1）区位图</w:t>
      </w:r>
    </w:p>
    <w:p>
      <w:pPr>
        <w:spacing w:line="594"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2）综合现状分析图</w:t>
      </w:r>
    </w:p>
    <w:p>
      <w:pPr>
        <w:spacing w:line="594"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3) 地块内外交通流线分析图</w:t>
      </w:r>
    </w:p>
    <w:p>
      <w:pPr>
        <w:spacing w:line="594"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4）设计理念表现图</w:t>
      </w:r>
    </w:p>
    <w:p>
      <w:pPr>
        <w:spacing w:line="594"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5）设计总平面图（彩总）</w:t>
      </w:r>
    </w:p>
    <w:p>
      <w:pPr>
        <w:spacing w:line="594"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6）功能分析图</w:t>
      </w:r>
    </w:p>
    <w:p>
      <w:pPr>
        <w:spacing w:line="594"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7）鸟瞰效果图（不少于3张，至少含1张夜景）</w:t>
      </w:r>
    </w:p>
    <w:p>
      <w:pPr>
        <w:spacing w:line="594"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8）主要建筑效果图透视图（不少于5张）</w:t>
      </w:r>
    </w:p>
    <w:p>
      <w:pPr>
        <w:spacing w:line="594"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9）主要建筑立面分析图</w:t>
      </w:r>
    </w:p>
    <w:p>
      <w:pPr>
        <w:spacing w:line="594" w:lineRule="exact"/>
        <w:ind w:firstLine="640" w:firstLineChars="200"/>
        <w:rPr>
          <w:rFonts w:hint="default"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10）所有建筑各层面积指标</w:t>
      </w:r>
    </w:p>
    <w:p>
      <w:pPr>
        <w:spacing w:line="594"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11）投资估算表</w:t>
      </w:r>
    </w:p>
    <w:p>
      <w:pPr>
        <w:spacing w:line="594"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中选后深化设计阶段：深化设计方案需按照甲方要求进行修改和完善，最终形成的设计方案应达到《建筑工程设计文件编制深度规定》的要求并直至通过业主及主管部门的审查。具体内容以最终签订的设计合同为准。</w:t>
      </w:r>
    </w:p>
    <w:p>
      <w:pPr>
        <w:spacing w:line="594" w:lineRule="exact"/>
        <w:ind w:firstLine="640" w:firstLineChars="200"/>
        <w:rPr>
          <w:rFonts w:hint="eastAsia" w:ascii="方正仿宋_GBK" w:hAnsi="Times New Roman" w:eastAsia="方正仿宋_GBK"/>
          <w:color w:val="auto"/>
          <w:sz w:val="32"/>
          <w:szCs w:val="32"/>
          <w:lang w:val="en-US" w:eastAsia="zh-CN"/>
        </w:rPr>
      </w:pPr>
      <w:r>
        <w:rPr>
          <w:rFonts w:hint="eastAsia" w:ascii="方正仿宋_GBK" w:hAnsi="Times New Roman" w:eastAsia="方正仿宋_GBK"/>
          <w:color w:val="auto"/>
          <w:sz w:val="32"/>
          <w:szCs w:val="32"/>
          <w:lang w:val="en-US" w:eastAsia="zh-CN"/>
        </w:rPr>
        <w:t>2.设计要求：项目总建筑面积不低于32500㎡，主要设计内容包含综合楼、教学楼、行政楼、篮球场、400米标准田径运动场等学校建设、教学必要的建筑物以及室内装修、室外环境的设计。</w:t>
      </w:r>
    </w:p>
    <w:p>
      <w:pPr>
        <w:pStyle w:val="2"/>
        <w:adjustRightInd w:val="0"/>
        <w:snapToGrid w:val="0"/>
        <w:spacing w:before="0" w:after="0" w:line="594" w:lineRule="exact"/>
        <w:rPr>
          <w:rFonts w:eastAsia="方正黑体_GBK"/>
          <w:b w:val="0"/>
          <w:bCs/>
          <w:sz w:val="32"/>
          <w:szCs w:val="32"/>
        </w:rPr>
      </w:pPr>
      <w:r>
        <w:rPr>
          <w:rFonts w:eastAsia="方正黑体_GBK"/>
          <w:b w:val="0"/>
          <w:bCs/>
          <w:sz w:val="32"/>
          <w:szCs w:val="32"/>
        </w:rPr>
        <w:t xml:space="preserve">    </w:t>
      </w:r>
      <w:bookmarkStart w:id="3" w:name="_Toc98097884"/>
      <w:r>
        <w:rPr>
          <w:rFonts w:eastAsia="方正黑体_GBK"/>
          <w:b w:val="0"/>
          <w:bCs/>
          <w:sz w:val="32"/>
          <w:szCs w:val="32"/>
        </w:rPr>
        <w:t>二、征集规则及程序</w:t>
      </w:r>
      <w:bookmarkEnd w:id="3"/>
    </w:p>
    <w:p>
      <w:pPr>
        <w:spacing w:line="594" w:lineRule="exact"/>
        <w:ind w:firstLine="640" w:firstLineChars="200"/>
        <w:rPr>
          <w:rFonts w:ascii="Times New Roman" w:hAnsi="Times New Roman" w:eastAsia="方正楷体_GBK"/>
          <w:sz w:val="32"/>
          <w:szCs w:val="32"/>
        </w:rPr>
      </w:pPr>
      <w:bookmarkStart w:id="4" w:name="_Toc98097885"/>
      <w:r>
        <w:rPr>
          <w:rFonts w:hint="eastAsia" w:ascii="Times New Roman" w:hAnsi="Times New Roman" w:eastAsia="方正楷体_GBK"/>
          <w:sz w:val="32"/>
          <w:szCs w:val="32"/>
        </w:rPr>
        <w:t>（一）征集规则</w:t>
      </w:r>
      <w:bookmarkEnd w:id="4"/>
    </w:p>
    <w:p>
      <w:pPr>
        <w:spacing w:line="594" w:lineRule="exact"/>
        <w:rPr>
          <w:rFonts w:ascii="Times New Roman" w:hAnsi="Times New Roman" w:eastAsia="方正仿宋_GBK"/>
          <w:b/>
          <w:bCs/>
          <w:sz w:val="32"/>
          <w:szCs w:val="32"/>
        </w:rPr>
      </w:pPr>
      <w:r>
        <w:rPr>
          <w:rFonts w:ascii="Times New Roman" w:hAnsi="Times New Roman" w:eastAsia="方正仿宋_GBK"/>
          <w:sz w:val="32"/>
          <w:szCs w:val="32"/>
        </w:rPr>
        <w:t xml:space="preserve">    采用公开征集的方式，邀请市内外一流、具有类似项目业绩的设计单位参加方案征集活动。</w:t>
      </w:r>
    </w:p>
    <w:p>
      <w:pPr>
        <w:spacing w:line="594" w:lineRule="exact"/>
        <w:ind w:firstLine="640" w:firstLineChars="200"/>
        <w:rPr>
          <w:rFonts w:ascii="Times New Roman" w:hAnsi="Times New Roman" w:eastAsia="方正楷体_GBK"/>
          <w:sz w:val="32"/>
          <w:szCs w:val="32"/>
        </w:rPr>
      </w:pPr>
      <w:bookmarkStart w:id="5" w:name="_Toc98097886"/>
      <w:r>
        <w:rPr>
          <w:rFonts w:hint="eastAsia" w:ascii="Times New Roman" w:hAnsi="Times New Roman" w:eastAsia="方正楷体_GBK"/>
          <w:sz w:val="32"/>
          <w:szCs w:val="32"/>
        </w:rPr>
        <w:t>（二）报名要求</w:t>
      </w:r>
      <w:bookmarkEnd w:id="5"/>
    </w:p>
    <w:p>
      <w:pPr>
        <w:spacing w:line="594" w:lineRule="exact"/>
        <w:ind w:firstLine="640"/>
        <w:rPr>
          <w:rStyle w:val="30"/>
          <w:rFonts w:ascii="Times New Roman" w:hAnsi="Times New Roman" w:eastAsia="方正仿宋_GBK"/>
          <w:b/>
          <w:bCs/>
          <w:sz w:val="32"/>
          <w:szCs w:val="32"/>
        </w:rPr>
      </w:pPr>
      <w:r>
        <w:rPr>
          <w:rStyle w:val="30"/>
          <w:rFonts w:ascii="Times New Roman" w:hAnsi="Times New Roman" w:eastAsia="方正仿宋_GBK"/>
          <w:b/>
          <w:bCs/>
          <w:sz w:val="32"/>
          <w:szCs w:val="32"/>
        </w:rPr>
        <w:t>1. 基本要求</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申请人（含联合体）必须是独立法人。以联合体形式报名的，联合体数量不超过2家，且必须确定一家机构为主体机构，其他机构为配合机构。申请人（含联合体）为境外机构的，须在其所在国家或地区应具有合法相关营业范围（规划或建筑），在我国注册了外国法人独资公司，并有合法经营许可（设计或工程咨询），须与国内具有相应资质的设计单位组成联合体。联合体合作方需签署具法律效力的《联合体协议》，并明确各设计单位的职责分工、联合体成员单位各自承担的工作量及权益比例；组成项目联合体的各成员单位不得再以自己的名义单独申请资格预审，也不得同时加入本项目其它联合体申请资格预审。</w:t>
      </w:r>
    </w:p>
    <w:p>
      <w:pPr>
        <w:spacing w:line="594" w:lineRule="exact"/>
        <w:ind w:firstLine="640"/>
        <w:jc w:val="left"/>
        <w:rPr>
          <w:rStyle w:val="30"/>
          <w:rFonts w:ascii="Times New Roman" w:hAnsi="Times New Roman" w:eastAsia="方正仿宋_GBK"/>
          <w:b/>
          <w:bCs/>
          <w:sz w:val="32"/>
          <w:szCs w:val="32"/>
        </w:rPr>
      </w:pPr>
      <w:r>
        <w:rPr>
          <w:rStyle w:val="30"/>
          <w:rFonts w:ascii="Times New Roman" w:hAnsi="Times New Roman" w:eastAsia="方正仿宋_GBK"/>
          <w:b/>
          <w:bCs/>
          <w:sz w:val="32"/>
          <w:szCs w:val="32"/>
        </w:rPr>
        <w:t>2.资质要求</w:t>
      </w:r>
    </w:p>
    <w:p>
      <w:pPr>
        <w:spacing w:line="594" w:lineRule="exact"/>
        <w:ind w:firstLine="640" w:firstLineChars="200"/>
        <w:rPr>
          <w:rStyle w:val="30"/>
          <w:rFonts w:ascii="Times New Roman" w:hAnsi="Times New Roman" w:eastAsia="方正仿宋_GBK"/>
          <w:b/>
          <w:bCs/>
          <w:sz w:val="32"/>
          <w:szCs w:val="32"/>
        </w:rPr>
      </w:pPr>
      <w:bookmarkStart w:id="6" w:name="_Hlk98078330"/>
      <w:r>
        <w:rPr>
          <w:rFonts w:ascii="Times New Roman" w:hAnsi="Times New Roman" w:eastAsia="方正仿宋_GBK"/>
          <w:sz w:val="32"/>
          <w:szCs w:val="32"/>
        </w:rPr>
        <w:t>报名团队需具有</w:t>
      </w:r>
      <w:bookmarkEnd w:id="6"/>
      <w:r>
        <w:rPr>
          <w:rFonts w:hint="eastAsia" w:ascii="Times New Roman" w:hAnsi="Times New Roman" w:eastAsia="方正仿宋_GBK"/>
          <w:b/>
          <w:bCs/>
          <w:sz w:val="32"/>
          <w:szCs w:val="32"/>
          <w:lang w:val="en-US" w:eastAsia="zh-CN"/>
        </w:rPr>
        <w:t>建筑设计甲级及以上</w:t>
      </w:r>
      <w:r>
        <w:rPr>
          <w:rFonts w:ascii="Times New Roman" w:hAnsi="Times New Roman" w:eastAsia="方正仿宋_GBK"/>
          <w:sz w:val="32"/>
          <w:szCs w:val="32"/>
        </w:rPr>
        <w:t>资质</w:t>
      </w:r>
      <w:r>
        <w:rPr>
          <w:rFonts w:hint="eastAsia" w:ascii="Times New Roman" w:hAnsi="Times New Roman" w:eastAsia="方正仿宋_GBK"/>
          <w:sz w:val="32"/>
          <w:szCs w:val="32"/>
          <w:lang w:val="en-US" w:eastAsia="zh-CN"/>
        </w:rPr>
        <w:t>的设计院</w:t>
      </w:r>
      <w:r>
        <w:rPr>
          <w:rFonts w:hint="eastAsia" w:ascii="方正仿宋_GBK" w:hAnsi="Times New Roman" w:eastAsia="方正仿宋_GBK"/>
          <w:sz w:val="32"/>
          <w:szCs w:val="32"/>
          <w:lang w:val="en-US" w:eastAsia="zh-CN"/>
        </w:rPr>
        <w:t>，</w:t>
      </w:r>
      <w:r>
        <w:rPr>
          <w:rFonts w:hint="eastAsia" w:ascii="方正仿宋_GBK" w:hAnsi="Times New Roman" w:eastAsia="方正仿宋_GBK"/>
          <w:sz w:val="32"/>
          <w:szCs w:val="32"/>
        </w:rPr>
        <w:t>建筑设计事务所</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外资设计机构或中外合资设计机构均可报名参加，外资设计机构须与国内具有相应资质的设计单位组成联合体，且满足上述资质要求。</w:t>
      </w:r>
    </w:p>
    <w:p>
      <w:pPr>
        <w:spacing w:line="594" w:lineRule="exact"/>
        <w:rPr>
          <w:rStyle w:val="30"/>
          <w:rFonts w:ascii="Times New Roman" w:hAnsi="Times New Roman" w:eastAsia="方正仿宋_GBK"/>
          <w:b/>
          <w:bCs/>
          <w:sz w:val="32"/>
          <w:szCs w:val="32"/>
        </w:rPr>
      </w:pPr>
      <w:r>
        <w:rPr>
          <w:rStyle w:val="30"/>
          <w:rFonts w:ascii="Times New Roman" w:hAnsi="Times New Roman" w:eastAsia="方正仿宋_GBK"/>
          <w:b/>
          <w:bCs/>
          <w:sz w:val="32"/>
          <w:szCs w:val="32"/>
        </w:rPr>
        <w:t xml:space="preserve">    3. 设计团队构成</w:t>
      </w:r>
    </w:p>
    <w:p>
      <w:pPr>
        <w:spacing w:line="594" w:lineRule="exact"/>
        <w:rPr>
          <w:rStyle w:val="30"/>
          <w:rFonts w:ascii="Times New Roman" w:hAnsi="Times New Roman" w:eastAsia="方正仿宋_GBK"/>
          <w:sz w:val="32"/>
          <w:szCs w:val="32"/>
        </w:rPr>
      </w:pPr>
      <w:r>
        <w:rPr>
          <w:rStyle w:val="30"/>
          <w:rFonts w:ascii="Times New Roman" w:hAnsi="Times New Roman" w:eastAsia="方正仿宋_GBK"/>
          <w:sz w:val="32"/>
          <w:szCs w:val="32"/>
        </w:rPr>
        <w:t xml:space="preserve">    根据本项目的特点</w:t>
      </w:r>
      <w:r>
        <w:rPr>
          <w:rStyle w:val="30"/>
          <w:rFonts w:hint="eastAsia" w:ascii="Times New Roman" w:hAnsi="Times New Roman" w:eastAsia="方正仿宋_GBK"/>
          <w:sz w:val="32"/>
          <w:szCs w:val="32"/>
          <w:lang w:eastAsia="zh-CN"/>
        </w:rPr>
        <w:t>，</w:t>
      </w:r>
      <w:r>
        <w:rPr>
          <w:rStyle w:val="30"/>
          <w:rFonts w:ascii="Times New Roman" w:hAnsi="Times New Roman" w:eastAsia="方正仿宋_GBK"/>
          <w:sz w:val="32"/>
          <w:szCs w:val="32"/>
        </w:rPr>
        <w:t>参与</w:t>
      </w:r>
      <w:r>
        <w:rPr>
          <w:rStyle w:val="30"/>
          <w:rFonts w:hint="eastAsia" w:ascii="Times New Roman" w:hAnsi="Times New Roman" w:eastAsia="方正仿宋_GBK" w:cs="Times New Roman"/>
          <w:sz w:val="32"/>
          <w:szCs w:val="32"/>
          <w:lang w:val="en-US" w:eastAsia="zh-CN"/>
        </w:rPr>
        <w:t>主创设计师具备高级工程师及一级建筑师执业资格，同时自2018年1月1日以来主持过中、小学方案设计或概念方案设计</w:t>
      </w:r>
      <w:r>
        <w:rPr>
          <w:rStyle w:val="30"/>
          <w:rFonts w:ascii="Times New Roman" w:hAnsi="Times New Roman" w:eastAsia="方正仿宋_GBK" w:cs="Times New Roman"/>
          <w:sz w:val="32"/>
          <w:szCs w:val="32"/>
        </w:rPr>
        <w:t>，</w:t>
      </w:r>
      <w:r>
        <w:rPr>
          <w:rStyle w:val="30"/>
          <w:rFonts w:ascii="Times New Roman" w:hAnsi="Times New Roman" w:eastAsia="方正仿宋_GBK"/>
          <w:sz w:val="32"/>
          <w:szCs w:val="32"/>
        </w:rPr>
        <w:t>项目负责人（主创设计师）必须亲自负责本项目的主要设计工作。</w:t>
      </w:r>
    </w:p>
    <w:p>
      <w:pPr>
        <w:spacing w:line="594" w:lineRule="exact"/>
        <w:rPr>
          <w:rStyle w:val="30"/>
          <w:rFonts w:ascii="Times New Roman" w:hAnsi="Times New Roman" w:eastAsia="方正仿宋_GBK"/>
          <w:b/>
          <w:bCs/>
          <w:sz w:val="32"/>
          <w:szCs w:val="32"/>
        </w:rPr>
      </w:pPr>
      <w:r>
        <w:rPr>
          <w:rStyle w:val="30"/>
          <w:rFonts w:ascii="Times New Roman" w:hAnsi="Times New Roman" w:eastAsia="方正仿宋_GBK"/>
          <w:b/>
          <w:bCs/>
          <w:sz w:val="32"/>
          <w:szCs w:val="32"/>
        </w:rPr>
        <w:t xml:space="preserve">    4. 报名材料</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报名材料</w:t>
      </w:r>
      <w:bookmarkStart w:id="7" w:name="_Hlk98098919"/>
      <w:r>
        <w:rPr>
          <w:rStyle w:val="30"/>
          <w:rFonts w:ascii="Times New Roman" w:hAnsi="Times New Roman" w:eastAsia="方正仿宋_GBK"/>
          <w:sz w:val="32"/>
          <w:szCs w:val="32"/>
        </w:rPr>
        <w:t>具体要求如下：</w:t>
      </w:r>
      <w:bookmarkEnd w:id="7"/>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（1）报名登记表（内容需填写完整并加盖单位公章）</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（2）公司营业执照/商业登记证明、资质证明复印件（加盖公司公章或签字）；</w:t>
      </w:r>
    </w:p>
    <w:p>
      <w:pPr>
        <w:pStyle w:val="24"/>
        <w:ind w:firstLine="640"/>
        <w:rPr>
          <w:rStyle w:val="30"/>
          <w:rFonts w:ascii="Times New Roman" w:hAnsi="Times New Roman" w:eastAsia="方正仿宋_GBK"/>
          <w:szCs w:val="32"/>
        </w:rPr>
      </w:pPr>
      <w:r>
        <w:rPr>
          <w:rStyle w:val="30"/>
          <w:rFonts w:ascii="Times New Roman" w:hAnsi="Times New Roman" w:eastAsia="方正仿宋_GBK"/>
          <w:szCs w:val="32"/>
        </w:rPr>
        <w:t>（3）</w:t>
      </w:r>
      <w:r>
        <w:rPr>
          <w:rStyle w:val="30"/>
          <w:rFonts w:hint="eastAsia" w:ascii="Times New Roman" w:hAnsi="Times New Roman" w:eastAsia="方正仿宋_GBK"/>
          <w:szCs w:val="32"/>
        </w:rPr>
        <w:t>参加大足区</w:t>
      </w:r>
      <w:r>
        <w:rPr>
          <w:rStyle w:val="30"/>
          <w:rFonts w:hint="eastAsia" w:ascii="Times New Roman" w:hAnsi="Times New Roman" w:eastAsia="方正仿宋_GBK"/>
          <w:szCs w:val="32"/>
          <w:lang w:val="en-US" w:eastAsia="zh-CN"/>
        </w:rPr>
        <w:t>五星学校</w:t>
      </w:r>
      <w:r>
        <w:rPr>
          <w:rStyle w:val="30"/>
          <w:rFonts w:hint="eastAsia" w:ascii="Times New Roman" w:hAnsi="Times New Roman" w:eastAsia="方正仿宋_GBK"/>
          <w:szCs w:val="32"/>
        </w:rPr>
        <w:t>项目方案设计征集志愿书</w:t>
      </w:r>
      <w:r>
        <w:rPr>
          <w:rStyle w:val="30"/>
          <w:rFonts w:ascii="Times New Roman" w:hAnsi="Times New Roman" w:eastAsia="方正仿宋_GBK"/>
          <w:szCs w:val="32"/>
        </w:rPr>
        <w:t>；</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w:t>
      </w:r>
      <w:r>
        <w:rPr>
          <w:rStyle w:val="30"/>
          <w:rFonts w:hint="eastAsia" w:ascii="Times New Roman" w:hAnsi="Times New Roman" w:eastAsia="方正仿宋_GBK"/>
          <w:sz w:val="32"/>
          <w:szCs w:val="32"/>
        </w:rPr>
        <w:t>4</w:t>
      </w:r>
      <w:r>
        <w:rPr>
          <w:rStyle w:val="30"/>
          <w:rFonts w:ascii="Times New Roman" w:hAnsi="Times New Roman" w:eastAsia="方正仿宋_GBK"/>
          <w:sz w:val="32"/>
          <w:szCs w:val="32"/>
        </w:rPr>
        <w:t>）拟参与征集本项目方案设计的主创设计师及设计团队情况，需提供主创设计师及设计团队人员简介；</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w:t>
      </w:r>
      <w:r>
        <w:rPr>
          <w:rStyle w:val="30"/>
          <w:rFonts w:hint="eastAsia" w:ascii="Times New Roman" w:hAnsi="Times New Roman" w:eastAsia="方正仿宋_GBK"/>
          <w:sz w:val="32"/>
          <w:szCs w:val="32"/>
        </w:rPr>
        <w:t>5</w:t>
      </w:r>
      <w:r>
        <w:rPr>
          <w:rStyle w:val="30"/>
          <w:rFonts w:ascii="Times New Roman" w:hAnsi="Times New Roman" w:eastAsia="方正仿宋_GBK"/>
          <w:sz w:val="32"/>
          <w:szCs w:val="32"/>
        </w:rPr>
        <w:t>）主创设计师的相关业绩</w:t>
      </w:r>
      <w:r>
        <w:rPr>
          <w:rStyle w:val="30"/>
          <w:rFonts w:hint="eastAsia" w:ascii="Times New Roman" w:hAnsi="Times New Roman" w:eastAsia="方正仿宋_GBK"/>
          <w:sz w:val="32"/>
          <w:szCs w:val="32"/>
          <w:lang w:val="en-US" w:eastAsia="zh-CN"/>
        </w:rPr>
        <w:t>至少1</w:t>
      </w:r>
      <w:r>
        <w:rPr>
          <w:rStyle w:val="30"/>
          <w:rFonts w:hint="eastAsia" w:ascii="Times New Roman" w:hAnsi="Times New Roman" w:eastAsia="方正仿宋_GBK"/>
          <w:sz w:val="32"/>
          <w:szCs w:val="32"/>
        </w:rPr>
        <w:t>个</w:t>
      </w:r>
      <w:r>
        <w:rPr>
          <w:rStyle w:val="30"/>
          <w:rFonts w:ascii="Times New Roman" w:hAnsi="Times New Roman" w:eastAsia="方正仿宋_GBK"/>
          <w:sz w:val="32"/>
          <w:szCs w:val="32"/>
        </w:rPr>
        <w:t>，需提供说明及证明资料</w:t>
      </w:r>
      <w:r>
        <w:rPr>
          <w:rStyle w:val="30"/>
          <w:rFonts w:hint="eastAsia" w:ascii="Times New Roman" w:hAnsi="Times New Roman" w:eastAsia="方正仿宋_GBK"/>
          <w:sz w:val="32"/>
          <w:szCs w:val="32"/>
        </w:rPr>
        <w:t>（合同或方案征集邀请函、中标通知书等）</w:t>
      </w:r>
      <w:r>
        <w:rPr>
          <w:rStyle w:val="30"/>
          <w:rFonts w:ascii="Times New Roman" w:hAnsi="Times New Roman" w:eastAsia="方正仿宋_GBK"/>
          <w:sz w:val="32"/>
          <w:szCs w:val="32"/>
        </w:rPr>
        <w:t>；</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w:t>
      </w:r>
      <w:r>
        <w:rPr>
          <w:rStyle w:val="30"/>
          <w:rFonts w:hint="eastAsia" w:ascii="Times New Roman" w:hAnsi="Times New Roman" w:eastAsia="方正仿宋_GBK"/>
          <w:sz w:val="32"/>
          <w:szCs w:val="32"/>
        </w:rPr>
        <w:t>6</w:t>
      </w:r>
      <w:r>
        <w:rPr>
          <w:rStyle w:val="30"/>
          <w:rFonts w:ascii="Times New Roman" w:hAnsi="Times New Roman" w:eastAsia="方正仿宋_GBK"/>
          <w:sz w:val="32"/>
          <w:szCs w:val="32"/>
        </w:rPr>
        <w:t>）法定代表人或经办人有效身份证复印件；</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w:t>
      </w:r>
      <w:r>
        <w:rPr>
          <w:rStyle w:val="30"/>
          <w:rFonts w:hint="eastAsia" w:ascii="Times New Roman" w:hAnsi="Times New Roman" w:eastAsia="方正仿宋_GBK"/>
          <w:sz w:val="32"/>
          <w:szCs w:val="32"/>
        </w:rPr>
        <w:t>7</w:t>
      </w:r>
      <w:r>
        <w:rPr>
          <w:rStyle w:val="30"/>
          <w:rFonts w:ascii="Times New Roman" w:hAnsi="Times New Roman" w:eastAsia="方正仿宋_GBK"/>
          <w:sz w:val="32"/>
          <w:szCs w:val="32"/>
        </w:rPr>
        <w:t>）法定代表人授权书原件；</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w:t>
      </w:r>
      <w:r>
        <w:rPr>
          <w:rStyle w:val="30"/>
          <w:rFonts w:hint="eastAsia" w:ascii="Times New Roman" w:hAnsi="Times New Roman" w:eastAsia="方正仿宋_GBK"/>
          <w:sz w:val="32"/>
          <w:szCs w:val="32"/>
        </w:rPr>
        <w:t>8</w:t>
      </w:r>
      <w:r>
        <w:rPr>
          <w:rStyle w:val="30"/>
          <w:rFonts w:ascii="Times New Roman" w:hAnsi="Times New Roman" w:eastAsia="方正仿宋_GBK"/>
          <w:sz w:val="32"/>
          <w:szCs w:val="32"/>
        </w:rPr>
        <w:t>）以上报名资料合并成一个PDF文件提交，在封皮标明报名项目并加盖公章。</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注：应征机构应对提交的上述材料的真实性、合法性承担法律责任，如存在与客观事实不符或违法的情形，主办单位有权取消其应征资格。投标人如为联合体，成员单位与牵头单位资料合并成一本提交。</w:t>
      </w:r>
    </w:p>
    <w:p>
      <w:pPr>
        <w:spacing w:line="594" w:lineRule="exact"/>
        <w:ind w:firstLine="640" w:firstLineChars="200"/>
        <w:outlineLvl w:val="0"/>
        <w:rPr>
          <w:rStyle w:val="30"/>
          <w:rFonts w:ascii="Times New Roman" w:hAnsi="Times New Roman" w:eastAsia="方正仿宋_GBK"/>
          <w:sz w:val="32"/>
          <w:szCs w:val="32"/>
        </w:rPr>
      </w:pPr>
      <w:bookmarkStart w:id="8" w:name="_Toc98097887"/>
      <w:r>
        <w:rPr>
          <w:rStyle w:val="30"/>
          <w:rFonts w:ascii="Times New Roman" w:hAnsi="Times New Roman" w:eastAsia="方正楷体_GBK"/>
          <w:sz w:val="32"/>
          <w:szCs w:val="32"/>
        </w:rPr>
        <w:t>（三）征集程序</w:t>
      </w:r>
      <w:bookmarkEnd w:id="8"/>
    </w:p>
    <w:p>
      <w:pPr>
        <w:spacing w:line="594" w:lineRule="exact"/>
        <w:rPr>
          <w:rStyle w:val="30"/>
          <w:rFonts w:ascii="Times New Roman" w:hAnsi="Times New Roman" w:eastAsia="方正仿宋_GBK"/>
          <w:b/>
          <w:bCs/>
          <w:sz w:val="32"/>
          <w:szCs w:val="32"/>
        </w:rPr>
      </w:pPr>
      <w:r>
        <w:rPr>
          <w:rStyle w:val="30"/>
          <w:rFonts w:ascii="Times New Roman" w:hAnsi="Times New Roman" w:eastAsia="方正仿宋_GBK"/>
          <w:b/>
          <w:bCs/>
          <w:sz w:val="32"/>
          <w:szCs w:val="32"/>
        </w:rPr>
        <w:t xml:space="preserve">    1. 报名时间</w:t>
      </w:r>
    </w:p>
    <w:p>
      <w:pPr>
        <w:spacing w:line="594" w:lineRule="exact"/>
        <w:ind w:firstLine="640" w:firstLineChars="200"/>
        <w:rPr>
          <w:rStyle w:val="30"/>
          <w:rFonts w:ascii="Times New Roman" w:hAnsi="Times New Roman" w:eastAsia="方正仿宋_GBK"/>
          <w:sz w:val="32"/>
          <w:szCs w:val="32"/>
        </w:rPr>
      </w:pPr>
      <w:r>
        <w:rPr>
          <w:rStyle w:val="30"/>
          <w:rFonts w:hint="eastAsia" w:ascii="Times New Roman" w:hAnsi="Times New Roman" w:eastAsia="方正仿宋_GBK"/>
          <w:sz w:val="32"/>
          <w:szCs w:val="32"/>
        </w:rPr>
        <w:t>报名</w:t>
      </w:r>
      <w:r>
        <w:rPr>
          <w:rStyle w:val="30"/>
          <w:rFonts w:ascii="Times New Roman" w:hAnsi="Times New Roman" w:eastAsia="方正仿宋_GBK"/>
          <w:sz w:val="32"/>
          <w:szCs w:val="32"/>
        </w:rPr>
        <w:t>开始时间：202</w:t>
      </w:r>
      <w:r>
        <w:rPr>
          <w:rStyle w:val="30"/>
          <w:rFonts w:hint="eastAsia" w:ascii="Times New Roman" w:hAnsi="Times New Roman" w:eastAsia="方正仿宋_GBK"/>
          <w:sz w:val="32"/>
          <w:szCs w:val="32"/>
        </w:rPr>
        <w:t>3</w:t>
      </w:r>
      <w:r>
        <w:rPr>
          <w:rStyle w:val="30"/>
          <w:rFonts w:ascii="Times New Roman" w:hAnsi="Times New Roman" w:eastAsia="方正仿宋_GBK"/>
          <w:sz w:val="32"/>
          <w:szCs w:val="32"/>
        </w:rPr>
        <w:t>年</w:t>
      </w:r>
      <w:r>
        <w:rPr>
          <w:rStyle w:val="30"/>
          <w:rFonts w:hint="eastAsia" w:ascii="Times New Roman" w:hAnsi="Times New Roman" w:eastAsia="方正仿宋_GBK"/>
          <w:sz w:val="32"/>
          <w:szCs w:val="32"/>
        </w:rPr>
        <w:t>3</w:t>
      </w:r>
      <w:r>
        <w:rPr>
          <w:rStyle w:val="30"/>
          <w:rFonts w:ascii="Times New Roman" w:hAnsi="Times New Roman" w:eastAsia="方正仿宋_GBK"/>
          <w:sz w:val="32"/>
          <w:szCs w:val="32"/>
        </w:rPr>
        <w:t>月</w:t>
      </w:r>
      <w:r>
        <w:rPr>
          <w:rStyle w:val="30"/>
          <w:rFonts w:hint="eastAsia" w:ascii="Times New Roman" w:hAnsi="Times New Roman" w:eastAsia="方正仿宋_GBK"/>
          <w:sz w:val="32"/>
          <w:szCs w:val="32"/>
          <w:lang w:val="en-US" w:eastAsia="zh-CN"/>
        </w:rPr>
        <w:t xml:space="preserve">17 </w:t>
      </w:r>
      <w:r>
        <w:rPr>
          <w:rStyle w:val="30"/>
          <w:rFonts w:ascii="Times New Roman" w:hAnsi="Times New Roman" w:eastAsia="方正仿宋_GBK"/>
          <w:sz w:val="32"/>
          <w:szCs w:val="32"/>
        </w:rPr>
        <w:t>日；</w:t>
      </w:r>
    </w:p>
    <w:p>
      <w:pPr>
        <w:spacing w:line="594" w:lineRule="exact"/>
        <w:ind w:firstLine="640" w:firstLineChars="200"/>
        <w:rPr>
          <w:rStyle w:val="30"/>
          <w:rFonts w:ascii="Times New Roman" w:hAnsi="Times New Roman" w:eastAsia="方正仿宋_GBK"/>
          <w:sz w:val="32"/>
          <w:szCs w:val="32"/>
        </w:rPr>
      </w:pPr>
      <w:r>
        <w:rPr>
          <w:rStyle w:val="30"/>
          <w:rFonts w:hint="eastAsia" w:ascii="Times New Roman" w:hAnsi="Times New Roman" w:eastAsia="方正仿宋_GBK"/>
          <w:sz w:val="32"/>
          <w:szCs w:val="32"/>
        </w:rPr>
        <w:t>报名</w:t>
      </w:r>
      <w:r>
        <w:rPr>
          <w:rStyle w:val="30"/>
          <w:rFonts w:ascii="Times New Roman" w:hAnsi="Times New Roman" w:eastAsia="方正仿宋_GBK"/>
          <w:sz w:val="32"/>
          <w:szCs w:val="32"/>
        </w:rPr>
        <w:t>截止时间：202</w:t>
      </w:r>
      <w:r>
        <w:rPr>
          <w:rStyle w:val="30"/>
          <w:rFonts w:hint="eastAsia" w:ascii="Times New Roman" w:hAnsi="Times New Roman" w:eastAsia="方正仿宋_GBK"/>
          <w:sz w:val="32"/>
          <w:szCs w:val="32"/>
        </w:rPr>
        <w:t>3</w:t>
      </w:r>
      <w:r>
        <w:rPr>
          <w:rStyle w:val="30"/>
          <w:rFonts w:ascii="Times New Roman" w:hAnsi="Times New Roman" w:eastAsia="方正仿宋_GBK"/>
          <w:sz w:val="32"/>
          <w:szCs w:val="32"/>
        </w:rPr>
        <w:t>年</w:t>
      </w:r>
      <w:r>
        <w:rPr>
          <w:rStyle w:val="30"/>
          <w:rFonts w:hint="eastAsia" w:ascii="Times New Roman" w:hAnsi="Times New Roman" w:eastAsia="方正仿宋_GBK"/>
          <w:sz w:val="32"/>
          <w:szCs w:val="32"/>
        </w:rPr>
        <w:t>3</w:t>
      </w:r>
      <w:r>
        <w:rPr>
          <w:rStyle w:val="30"/>
          <w:rFonts w:ascii="Times New Roman" w:hAnsi="Times New Roman" w:eastAsia="方正仿宋_GBK"/>
          <w:sz w:val="32"/>
          <w:szCs w:val="32"/>
        </w:rPr>
        <w:t>月</w:t>
      </w:r>
      <w:r>
        <w:rPr>
          <w:rStyle w:val="30"/>
          <w:rFonts w:hint="eastAsia" w:ascii="Times New Roman" w:hAnsi="Times New Roman" w:eastAsia="方正仿宋_GBK"/>
          <w:sz w:val="32"/>
          <w:szCs w:val="32"/>
          <w:lang w:val="en-US" w:eastAsia="zh-CN"/>
        </w:rPr>
        <w:t xml:space="preserve">22 </w:t>
      </w:r>
      <w:r>
        <w:rPr>
          <w:rStyle w:val="30"/>
          <w:rFonts w:ascii="Times New Roman" w:hAnsi="Times New Roman" w:eastAsia="方正仿宋_GBK"/>
          <w:sz w:val="32"/>
          <w:szCs w:val="32"/>
        </w:rPr>
        <w:t>日18:00；</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本次方案征集均采用线上报名方式，需在挂网期间将报名材料发送至方案征集邮箱，且报名邮箱作为接收基础资料的唯一邮箱，并提供联系人姓名及联系电话。</w:t>
      </w:r>
    </w:p>
    <w:p>
      <w:pPr>
        <w:spacing w:line="594" w:lineRule="exact"/>
        <w:rPr>
          <w:rStyle w:val="30"/>
          <w:rFonts w:ascii="Times New Roman" w:hAnsi="Times New Roman" w:eastAsia="方正仿宋_GBK"/>
          <w:b/>
          <w:bCs/>
          <w:sz w:val="32"/>
          <w:szCs w:val="32"/>
        </w:rPr>
      </w:pPr>
      <w:r>
        <w:rPr>
          <w:rStyle w:val="30"/>
          <w:rFonts w:ascii="Times New Roman" w:hAnsi="Times New Roman" w:eastAsia="方正仿宋_GBK"/>
          <w:b/>
          <w:bCs/>
          <w:sz w:val="32"/>
          <w:szCs w:val="32"/>
        </w:rPr>
        <w:t xml:space="preserve">    2. 资格评审</w:t>
      </w:r>
    </w:p>
    <w:p>
      <w:pPr>
        <w:spacing w:line="594" w:lineRule="exact"/>
        <w:ind w:firstLine="640" w:firstLineChars="200"/>
        <w:rPr>
          <w:rStyle w:val="30"/>
          <w:rFonts w:ascii="Times New Roman" w:hAnsi="Times New Roman" w:eastAsia="方正仿宋_GBK"/>
          <w:sz w:val="32"/>
          <w:szCs w:val="32"/>
        </w:rPr>
      </w:pPr>
      <w:r>
        <w:rPr>
          <w:rFonts w:ascii="Times New Roman" w:hAnsi="Times New Roman" w:eastAsia="方正仿宋_GBK"/>
          <w:sz w:val="32"/>
          <w:szCs w:val="32"/>
        </w:rPr>
        <w:t>2023年3月23日上午对报名单位进行资格审查，择优向所有符合资质条件的单位以邮件的形式发出邀请函，并发放方案征集任务书及基础资料邮件，若报名单位于23日未收到邀请函，则视为资格审查未通过。</w:t>
      </w:r>
      <w:r>
        <w:rPr>
          <w:rStyle w:val="30"/>
          <w:rFonts w:ascii="Times New Roman" w:hAnsi="Times New Roman" w:eastAsia="方正仿宋_GBK"/>
          <w:sz w:val="32"/>
          <w:szCs w:val="32"/>
        </w:rPr>
        <w:t xml:space="preserve">  </w:t>
      </w:r>
    </w:p>
    <w:p>
      <w:pPr>
        <w:spacing w:line="594" w:lineRule="exact"/>
        <w:ind w:firstLine="321" w:firstLineChars="100"/>
        <w:rPr>
          <w:rStyle w:val="30"/>
          <w:rFonts w:ascii="Times New Roman" w:hAnsi="Times New Roman" w:eastAsia="方正仿宋_GBK"/>
          <w:b/>
          <w:bCs/>
          <w:sz w:val="32"/>
          <w:szCs w:val="32"/>
        </w:rPr>
      </w:pPr>
      <w:bookmarkStart w:id="15" w:name="_GoBack"/>
      <w:bookmarkEnd w:id="15"/>
      <w:r>
        <w:rPr>
          <w:rStyle w:val="30"/>
          <w:rFonts w:ascii="Times New Roman" w:hAnsi="Times New Roman" w:eastAsia="方正仿宋_GBK"/>
          <w:b/>
          <w:bCs/>
          <w:sz w:val="32"/>
          <w:szCs w:val="32"/>
        </w:rPr>
        <w:t xml:space="preserve">  </w:t>
      </w:r>
      <w:r>
        <w:rPr>
          <w:rStyle w:val="30"/>
          <w:rFonts w:hint="eastAsia" w:ascii="Times New Roman" w:hAnsi="Times New Roman" w:eastAsia="方正仿宋_GBK"/>
          <w:b/>
          <w:bCs/>
          <w:sz w:val="32"/>
          <w:szCs w:val="32"/>
        </w:rPr>
        <w:t>3</w:t>
      </w:r>
      <w:r>
        <w:rPr>
          <w:rStyle w:val="30"/>
          <w:rFonts w:ascii="Times New Roman" w:hAnsi="Times New Roman" w:eastAsia="方正仿宋_GBK"/>
          <w:b/>
          <w:bCs/>
          <w:sz w:val="32"/>
          <w:szCs w:val="32"/>
        </w:rPr>
        <w:t xml:space="preserve">. </w:t>
      </w:r>
      <w:r>
        <w:rPr>
          <w:rStyle w:val="30"/>
          <w:rFonts w:hint="eastAsia" w:ascii="Times New Roman" w:hAnsi="Times New Roman" w:eastAsia="方正仿宋_GBK"/>
          <w:b/>
          <w:bCs/>
          <w:sz w:val="32"/>
          <w:szCs w:val="32"/>
        </w:rPr>
        <w:t>实地</w:t>
      </w:r>
      <w:r>
        <w:rPr>
          <w:rStyle w:val="30"/>
          <w:rFonts w:ascii="Times New Roman" w:hAnsi="Times New Roman" w:eastAsia="方正仿宋_GBK"/>
          <w:b/>
          <w:bCs/>
          <w:sz w:val="32"/>
          <w:szCs w:val="32"/>
        </w:rPr>
        <w:t>踏勘</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202</w:t>
      </w:r>
      <w:r>
        <w:rPr>
          <w:rStyle w:val="30"/>
          <w:rFonts w:hint="eastAsia" w:ascii="Times New Roman" w:hAnsi="Times New Roman" w:eastAsia="方正仿宋_GBK"/>
          <w:sz w:val="32"/>
          <w:szCs w:val="32"/>
        </w:rPr>
        <w:t>3</w:t>
      </w:r>
      <w:r>
        <w:rPr>
          <w:rStyle w:val="30"/>
          <w:rFonts w:ascii="Times New Roman" w:hAnsi="Times New Roman" w:eastAsia="方正仿宋_GBK"/>
          <w:sz w:val="32"/>
          <w:szCs w:val="32"/>
        </w:rPr>
        <w:t>年</w:t>
      </w:r>
      <w:r>
        <w:rPr>
          <w:rStyle w:val="30"/>
          <w:rFonts w:hint="eastAsia" w:ascii="Times New Roman" w:hAnsi="Times New Roman" w:eastAsia="方正仿宋_GBK"/>
          <w:sz w:val="32"/>
          <w:szCs w:val="32"/>
        </w:rPr>
        <w:t>3</w:t>
      </w:r>
      <w:r>
        <w:rPr>
          <w:rStyle w:val="30"/>
          <w:rFonts w:ascii="Times New Roman" w:hAnsi="Times New Roman" w:eastAsia="方正仿宋_GBK"/>
          <w:sz w:val="32"/>
          <w:szCs w:val="32"/>
        </w:rPr>
        <w:t>月</w:t>
      </w:r>
      <w:r>
        <w:rPr>
          <w:rStyle w:val="30"/>
          <w:rFonts w:hint="eastAsia" w:ascii="Times New Roman" w:hAnsi="Times New Roman" w:eastAsia="方正仿宋_GBK"/>
          <w:sz w:val="32"/>
          <w:szCs w:val="32"/>
          <w:lang w:val="en-US" w:eastAsia="zh-CN"/>
        </w:rPr>
        <w:t xml:space="preserve"> 23  </w:t>
      </w:r>
      <w:r>
        <w:rPr>
          <w:rStyle w:val="30"/>
          <w:rFonts w:ascii="Times New Roman" w:hAnsi="Times New Roman" w:eastAsia="方正仿宋_GBK"/>
          <w:sz w:val="32"/>
          <w:szCs w:val="32"/>
        </w:rPr>
        <w:t>日（暂定）</w:t>
      </w:r>
      <w:r>
        <w:rPr>
          <w:rStyle w:val="30"/>
          <w:rFonts w:hint="eastAsia" w:ascii="Times New Roman" w:hAnsi="Times New Roman" w:eastAsia="方正仿宋_GBK"/>
          <w:sz w:val="32"/>
          <w:szCs w:val="32"/>
        </w:rPr>
        <w:t>下午</w:t>
      </w:r>
      <w:r>
        <w:rPr>
          <w:rStyle w:val="30"/>
          <w:rFonts w:ascii="Times New Roman" w:hAnsi="Times New Roman" w:eastAsia="方正仿宋_GBK"/>
          <w:sz w:val="32"/>
          <w:szCs w:val="32"/>
        </w:rPr>
        <w:t>，</w:t>
      </w:r>
      <w:r>
        <w:rPr>
          <w:rStyle w:val="30"/>
          <w:rFonts w:hint="eastAsia" w:ascii="Times New Roman" w:hAnsi="Times New Roman" w:eastAsia="方正仿宋_GBK"/>
          <w:sz w:val="32"/>
          <w:szCs w:val="32"/>
        </w:rPr>
        <w:t>组织单位组织实地踏勘1次，</w:t>
      </w:r>
      <w:r>
        <w:rPr>
          <w:rStyle w:val="30"/>
          <w:rFonts w:ascii="Times New Roman" w:hAnsi="Times New Roman" w:eastAsia="方正仿宋_GBK"/>
          <w:sz w:val="32"/>
          <w:szCs w:val="32"/>
        </w:rPr>
        <w:t>设计机构</w:t>
      </w:r>
      <w:r>
        <w:rPr>
          <w:rStyle w:val="30"/>
          <w:rFonts w:hint="eastAsia" w:ascii="Times New Roman" w:hAnsi="Times New Roman" w:eastAsia="方正仿宋_GBK"/>
          <w:sz w:val="32"/>
          <w:szCs w:val="32"/>
        </w:rPr>
        <w:t>自愿参加</w:t>
      </w:r>
      <w:r>
        <w:rPr>
          <w:rStyle w:val="30"/>
          <w:rFonts w:ascii="Times New Roman" w:hAnsi="Times New Roman" w:eastAsia="方正仿宋_GBK"/>
          <w:sz w:val="32"/>
          <w:szCs w:val="32"/>
        </w:rPr>
        <w:t>。</w:t>
      </w:r>
    </w:p>
    <w:p>
      <w:pPr>
        <w:spacing w:line="594" w:lineRule="exact"/>
        <w:rPr>
          <w:rStyle w:val="30"/>
          <w:rFonts w:ascii="Times New Roman" w:hAnsi="Times New Roman" w:eastAsia="方正仿宋_GBK"/>
          <w:b/>
          <w:bCs/>
          <w:sz w:val="32"/>
          <w:szCs w:val="32"/>
        </w:rPr>
      </w:pPr>
      <w:r>
        <w:rPr>
          <w:rStyle w:val="30"/>
          <w:rFonts w:ascii="Times New Roman" w:hAnsi="Times New Roman" w:eastAsia="方正仿宋_GBK"/>
          <w:b/>
          <w:bCs/>
          <w:sz w:val="32"/>
          <w:szCs w:val="32"/>
        </w:rPr>
        <w:t xml:space="preserve">    </w:t>
      </w:r>
      <w:r>
        <w:rPr>
          <w:rStyle w:val="30"/>
          <w:rFonts w:hint="eastAsia" w:ascii="Times New Roman" w:hAnsi="Times New Roman" w:eastAsia="方正仿宋_GBK"/>
          <w:b/>
          <w:bCs/>
          <w:sz w:val="32"/>
          <w:szCs w:val="32"/>
        </w:rPr>
        <w:t>4</w:t>
      </w:r>
      <w:r>
        <w:rPr>
          <w:rStyle w:val="30"/>
          <w:rFonts w:ascii="Times New Roman" w:hAnsi="Times New Roman" w:eastAsia="方正仿宋_GBK"/>
          <w:b/>
          <w:bCs/>
          <w:sz w:val="32"/>
          <w:szCs w:val="32"/>
        </w:rPr>
        <w:t>. 成果提交</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202</w:t>
      </w:r>
      <w:r>
        <w:rPr>
          <w:rStyle w:val="30"/>
          <w:rFonts w:hint="eastAsia" w:ascii="Times New Roman" w:hAnsi="Times New Roman" w:eastAsia="方正仿宋_GBK"/>
          <w:sz w:val="32"/>
          <w:szCs w:val="32"/>
        </w:rPr>
        <w:t>3</w:t>
      </w:r>
      <w:r>
        <w:rPr>
          <w:rStyle w:val="30"/>
          <w:rFonts w:ascii="Times New Roman" w:hAnsi="Times New Roman" w:eastAsia="方正仿宋_GBK"/>
          <w:sz w:val="32"/>
          <w:szCs w:val="32"/>
        </w:rPr>
        <w:t>年</w:t>
      </w:r>
      <w:r>
        <w:rPr>
          <w:rStyle w:val="30"/>
          <w:rFonts w:hint="eastAsia" w:ascii="Times New Roman" w:hAnsi="Times New Roman" w:eastAsia="方正仿宋_GBK"/>
          <w:sz w:val="32"/>
          <w:szCs w:val="32"/>
        </w:rPr>
        <w:t>4</w:t>
      </w:r>
      <w:r>
        <w:rPr>
          <w:rStyle w:val="30"/>
          <w:rFonts w:ascii="Times New Roman" w:hAnsi="Times New Roman" w:eastAsia="方正仿宋_GBK"/>
          <w:sz w:val="32"/>
          <w:szCs w:val="32"/>
        </w:rPr>
        <w:t>月</w:t>
      </w:r>
      <w:r>
        <w:rPr>
          <w:rStyle w:val="30"/>
          <w:rFonts w:hint="eastAsia" w:ascii="Times New Roman" w:hAnsi="Times New Roman" w:eastAsia="方正仿宋_GBK"/>
          <w:sz w:val="32"/>
          <w:szCs w:val="32"/>
          <w:lang w:val="en-US" w:eastAsia="zh-CN"/>
        </w:rPr>
        <w:t>7</w:t>
      </w:r>
      <w:r>
        <w:rPr>
          <w:rStyle w:val="30"/>
          <w:rFonts w:ascii="Times New Roman" w:hAnsi="Times New Roman" w:eastAsia="方正仿宋_GBK"/>
          <w:sz w:val="32"/>
          <w:szCs w:val="32"/>
        </w:rPr>
        <w:t>日</w:t>
      </w:r>
      <w:r>
        <w:rPr>
          <w:rStyle w:val="30"/>
          <w:rFonts w:hint="eastAsia" w:ascii="Times New Roman" w:hAnsi="Times New Roman" w:eastAsia="方正仿宋_GBK"/>
          <w:sz w:val="32"/>
          <w:szCs w:val="32"/>
        </w:rPr>
        <w:t>上午</w:t>
      </w:r>
      <w:r>
        <w:rPr>
          <w:rStyle w:val="30"/>
          <w:rFonts w:hint="eastAsia" w:ascii="Times New Roman" w:hAnsi="Times New Roman" w:eastAsia="方正仿宋_GBK"/>
          <w:sz w:val="32"/>
          <w:szCs w:val="32"/>
          <w:lang w:val="en-US" w:eastAsia="zh-CN"/>
        </w:rPr>
        <w:t xml:space="preserve"> 9:00 </w:t>
      </w:r>
      <w:r>
        <w:rPr>
          <w:rStyle w:val="30"/>
          <w:rFonts w:ascii="Times New Roman" w:hAnsi="Times New Roman" w:eastAsia="方正仿宋_GBK"/>
          <w:sz w:val="32"/>
          <w:szCs w:val="32"/>
        </w:rPr>
        <w:t>，现场按照征集书要求提交相关成果。设计成果应满足方案征集文件要求，达到</w:t>
      </w:r>
      <w:r>
        <w:rPr>
          <w:rStyle w:val="30"/>
          <w:rFonts w:hint="eastAsia" w:ascii="Times New Roman" w:hAnsi="Times New Roman" w:eastAsia="方正仿宋_GBK"/>
          <w:sz w:val="32"/>
          <w:szCs w:val="32"/>
          <w:lang w:val="en-US" w:eastAsia="zh-CN"/>
        </w:rPr>
        <w:t>概念方案</w:t>
      </w:r>
      <w:r>
        <w:rPr>
          <w:rStyle w:val="30"/>
          <w:rFonts w:ascii="Times New Roman" w:hAnsi="Times New Roman" w:eastAsia="方正仿宋_GBK"/>
          <w:sz w:val="32"/>
          <w:szCs w:val="32"/>
        </w:rPr>
        <w:t>设计深度，设计成果主要包括文本（包含设计说明、图纸）和多媒体汇报文件。设计文本按A3规格装订成册，一式10份（1份正本，9份副本）。多媒体汇报演示文件不多于1</w:t>
      </w:r>
      <w:r>
        <w:rPr>
          <w:rStyle w:val="30"/>
          <w:rFonts w:hint="eastAsia" w:ascii="Times New Roman" w:hAnsi="Times New Roman" w:eastAsia="方正仿宋_GBK"/>
          <w:sz w:val="32"/>
          <w:szCs w:val="32"/>
        </w:rPr>
        <w:t>0</w:t>
      </w:r>
      <w:r>
        <w:rPr>
          <w:rStyle w:val="30"/>
          <w:rFonts w:ascii="Times New Roman" w:hAnsi="Times New Roman" w:eastAsia="方正仿宋_GBK"/>
          <w:sz w:val="32"/>
          <w:szCs w:val="32"/>
        </w:rPr>
        <w:t>分钟，应考虑采用中国较为普及的应用软件制作。同时提供与其所递交成果内容相同的电子文件2套（U盘）。</w:t>
      </w:r>
    </w:p>
    <w:p>
      <w:pPr>
        <w:spacing w:line="594" w:lineRule="exact"/>
        <w:rPr>
          <w:rStyle w:val="30"/>
          <w:rFonts w:ascii="Times New Roman" w:hAnsi="Times New Roman" w:eastAsia="方正仿宋_GBK"/>
          <w:sz w:val="32"/>
          <w:szCs w:val="32"/>
        </w:rPr>
      </w:pPr>
      <w:r>
        <w:rPr>
          <w:rStyle w:val="30"/>
          <w:rFonts w:ascii="Times New Roman" w:hAnsi="Times New Roman" w:eastAsia="方正仿宋_GBK"/>
          <w:b/>
          <w:bCs/>
          <w:sz w:val="32"/>
          <w:szCs w:val="32"/>
        </w:rPr>
        <w:t xml:space="preserve">   </w:t>
      </w:r>
      <w:r>
        <w:rPr>
          <w:rStyle w:val="30"/>
          <w:rFonts w:hint="eastAsia" w:ascii="Times New Roman" w:hAnsi="Times New Roman" w:eastAsia="方正仿宋_GBK"/>
          <w:b/>
          <w:bCs/>
          <w:sz w:val="32"/>
          <w:szCs w:val="32"/>
        </w:rPr>
        <w:t>5</w:t>
      </w:r>
      <w:r>
        <w:rPr>
          <w:rStyle w:val="30"/>
          <w:rFonts w:ascii="Times New Roman" w:hAnsi="Times New Roman" w:eastAsia="方正仿宋_GBK"/>
          <w:b/>
          <w:bCs/>
          <w:sz w:val="32"/>
          <w:szCs w:val="32"/>
        </w:rPr>
        <w:t>. 专家评审</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2023年</w:t>
      </w:r>
      <w:r>
        <w:rPr>
          <w:rStyle w:val="30"/>
          <w:rFonts w:hint="eastAsia" w:ascii="Times New Roman" w:hAnsi="Times New Roman" w:eastAsia="方正仿宋_GBK"/>
          <w:sz w:val="32"/>
          <w:szCs w:val="32"/>
        </w:rPr>
        <w:t>4</w:t>
      </w:r>
      <w:r>
        <w:rPr>
          <w:rStyle w:val="30"/>
          <w:rFonts w:ascii="Times New Roman" w:hAnsi="Times New Roman" w:eastAsia="方正仿宋_GBK"/>
          <w:sz w:val="32"/>
          <w:szCs w:val="32"/>
        </w:rPr>
        <w:t>月</w:t>
      </w:r>
      <w:r>
        <w:rPr>
          <w:rStyle w:val="30"/>
          <w:rFonts w:hint="eastAsia" w:ascii="Times New Roman" w:hAnsi="Times New Roman" w:eastAsia="方正仿宋_GBK"/>
          <w:sz w:val="32"/>
          <w:szCs w:val="32"/>
          <w:lang w:val="en-US" w:eastAsia="zh-CN"/>
        </w:rPr>
        <w:t xml:space="preserve">  7 </w:t>
      </w:r>
      <w:r>
        <w:rPr>
          <w:rStyle w:val="30"/>
          <w:rFonts w:ascii="Times New Roman" w:hAnsi="Times New Roman" w:eastAsia="方正仿宋_GBK"/>
          <w:sz w:val="32"/>
          <w:szCs w:val="32"/>
        </w:rPr>
        <w:t>日</w:t>
      </w:r>
      <w:r>
        <w:rPr>
          <w:rStyle w:val="30"/>
          <w:rFonts w:hint="eastAsia" w:ascii="Times New Roman" w:hAnsi="Times New Roman" w:eastAsia="方正仿宋_GBK"/>
          <w:sz w:val="32"/>
          <w:szCs w:val="32"/>
        </w:rPr>
        <w:t>上午</w:t>
      </w:r>
      <w:r>
        <w:rPr>
          <w:rStyle w:val="30"/>
          <w:rFonts w:hint="eastAsia" w:ascii="Times New Roman" w:hAnsi="Times New Roman" w:eastAsia="方正仿宋_GBK"/>
          <w:sz w:val="32"/>
          <w:szCs w:val="32"/>
          <w:lang w:val="en-US" w:eastAsia="zh-CN"/>
        </w:rPr>
        <w:t xml:space="preserve">  10:00  </w:t>
      </w:r>
      <w:r>
        <w:rPr>
          <w:rStyle w:val="30"/>
          <w:rFonts w:ascii="Times New Roman" w:hAnsi="Times New Roman" w:eastAsia="方正仿宋_GBK"/>
          <w:sz w:val="32"/>
          <w:szCs w:val="32"/>
        </w:rPr>
        <w:t>召开专家评审会。组织单位组织评审专家委员会，对提交的方案进行评选，确定方案排名。评审会设计单位参会方式以会议通知为准。设计单位提交符合征集任务书要求的成果文件,交由评审委员会进行评审，最终确定方案排名</w:t>
      </w:r>
      <w:r>
        <w:rPr>
          <w:rStyle w:val="30"/>
          <w:rFonts w:hint="eastAsia" w:ascii="Times New Roman" w:hAnsi="Times New Roman" w:eastAsia="方正仿宋_GBK"/>
          <w:sz w:val="32"/>
          <w:szCs w:val="32"/>
        </w:rPr>
        <w:t>并</w:t>
      </w:r>
      <w:r>
        <w:rPr>
          <w:rStyle w:val="30"/>
          <w:rFonts w:ascii="Times New Roman" w:hAnsi="Times New Roman" w:eastAsia="方正仿宋_GBK"/>
          <w:sz w:val="32"/>
          <w:szCs w:val="32"/>
        </w:rPr>
        <w:t>对外公布。</w:t>
      </w:r>
    </w:p>
    <w:p>
      <w:pPr>
        <w:spacing w:line="594" w:lineRule="exact"/>
        <w:rPr>
          <w:rStyle w:val="30"/>
          <w:rFonts w:ascii="Times New Roman" w:hAnsi="Times New Roman" w:eastAsia="方正仿宋_GBK"/>
          <w:b/>
          <w:bCs/>
          <w:sz w:val="32"/>
          <w:szCs w:val="32"/>
        </w:rPr>
      </w:pPr>
      <w:r>
        <w:rPr>
          <w:rStyle w:val="30"/>
          <w:rFonts w:ascii="Times New Roman" w:hAnsi="Times New Roman" w:eastAsia="方正仿宋_GBK"/>
          <w:b/>
          <w:bCs/>
          <w:sz w:val="32"/>
          <w:szCs w:val="32"/>
        </w:rPr>
        <w:t xml:space="preserve">    </w:t>
      </w:r>
      <w:r>
        <w:rPr>
          <w:rStyle w:val="30"/>
          <w:rFonts w:hint="eastAsia" w:ascii="Times New Roman" w:hAnsi="Times New Roman" w:eastAsia="方正仿宋_GBK"/>
          <w:b/>
          <w:bCs/>
          <w:sz w:val="32"/>
          <w:szCs w:val="32"/>
        </w:rPr>
        <w:t>6</w:t>
      </w:r>
      <w:r>
        <w:rPr>
          <w:rStyle w:val="30"/>
          <w:rFonts w:ascii="Times New Roman" w:hAnsi="Times New Roman" w:eastAsia="方正仿宋_GBK"/>
          <w:b/>
          <w:bCs/>
          <w:sz w:val="32"/>
          <w:szCs w:val="32"/>
        </w:rPr>
        <w:t>. 方案深化</w:t>
      </w:r>
    </w:p>
    <w:p>
      <w:pPr>
        <w:spacing w:line="594" w:lineRule="exact"/>
        <w:ind w:firstLine="640"/>
        <w:rPr>
          <w:rStyle w:val="30"/>
          <w:rFonts w:ascii="Times New Roman" w:hAnsi="Times New Roman" w:eastAsia="方正仿宋_GBK"/>
          <w:sz w:val="32"/>
          <w:szCs w:val="32"/>
        </w:rPr>
      </w:pPr>
      <w:r>
        <w:rPr>
          <w:rStyle w:val="30"/>
          <w:rFonts w:hint="eastAsia" w:ascii="Times New Roman" w:hAnsi="Times New Roman" w:eastAsia="方正仿宋_GBK"/>
          <w:sz w:val="32"/>
          <w:szCs w:val="32"/>
          <w:lang w:val="en-US" w:eastAsia="zh-CN"/>
        </w:rPr>
        <w:t>中标</w:t>
      </w:r>
      <w:r>
        <w:rPr>
          <w:rStyle w:val="30"/>
          <w:rFonts w:ascii="Times New Roman" w:hAnsi="Times New Roman" w:eastAsia="方正仿宋_GBK"/>
          <w:sz w:val="32"/>
          <w:szCs w:val="32"/>
        </w:rPr>
        <w:t>单位按照专家委员会意见，汲取其余方案优点进行深化整合后，完成</w:t>
      </w:r>
      <w:r>
        <w:rPr>
          <w:rStyle w:val="30"/>
          <w:rFonts w:hint="eastAsia" w:ascii="Times New Roman" w:hAnsi="Times New Roman" w:eastAsia="方正仿宋_GBK"/>
          <w:sz w:val="32"/>
          <w:szCs w:val="32"/>
        </w:rPr>
        <w:t>方案</w:t>
      </w:r>
      <w:r>
        <w:rPr>
          <w:rStyle w:val="30"/>
          <w:rFonts w:hint="eastAsia" w:ascii="Times New Roman" w:hAnsi="Times New Roman" w:eastAsia="方正仿宋_GBK"/>
          <w:sz w:val="32"/>
          <w:szCs w:val="32"/>
          <w:lang w:val="en-US" w:eastAsia="zh-CN"/>
        </w:rPr>
        <w:t>深化设计（方案深化完成时间不得超过4月20日）</w:t>
      </w:r>
      <w:r>
        <w:rPr>
          <w:rStyle w:val="30"/>
          <w:rFonts w:ascii="Times New Roman" w:hAnsi="Times New Roman" w:eastAsia="方正仿宋_GBK"/>
          <w:sz w:val="32"/>
          <w:szCs w:val="32"/>
        </w:rPr>
        <w:t>，并协助业主单位报建</w:t>
      </w:r>
      <w:r>
        <w:rPr>
          <w:rStyle w:val="30"/>
          <w:rFonts w:hint="eastAsia" w:ascii="Times New Roman" w:hAnsi="Times New Roman" w:eastAsia="方正仿宋_GBK"/>
          <w:sz w:val="32"/>
          <w:szCs w:val="32"/>
          <w:lang w:val="en-US" w:eastAsia="zh-CN"/>
        </w:rPr>
        <w:t>等需要中标单位配合的工作</w:t>
      </w:r>
      <w:r>
        <w:rPr>
          <w:rStyle w:val="30"/>
          <w:rFonts w:ascii="Times New Roman" w:hAnsi="Times New Roman" w:eastAsia="方正仿宋_GBK"/>
          <w:sz w:val="32"/>
          <w:szCs w:val="32"/>
        </w:rPr>
        <w:t>。（所有时间均以北京时间为准，若因疫情等因素影响，主办方保留调整日程安排的权利。）</w:t>
      </w:r>
    </w:p>
    <w:p>
      <w:pPr>
        <w:pStyle w:val="2"/>
        <w:adjustRightInd w:val="0"/>
        <w:snapToGrid w:val="0"/>
        <w:spacing w:before="0" w:after="0" w:line="594" w:lineRule="exact"/>
        <w:rPr>
          <w:rFonts w:eastAsia="方正黑体_GBK"/>
          <w:b w:val="0"/>
          <w:bCs/>
          <w:sz w:val="32"/>
          <w:szCs w:val="32"/>
        </w:rPr>
      </w:pPr>
      <w:r>
        <w:rPr>
          <w:rFonts w:eastAsia="方正黑体_GBK"/>
          <w:b w:val="0"/>
          <w:bCs/>
          <w:sz w:val="32"/>
          <w:szCs w:val="32"/>
        </w:rPr>
        <w:t xml:space="preserve">    </w:t>
      </w:r>
      <w:bookmarkStart w:id="9" w:name="_Toc98097888"/>
      <w:r>
        <w:rPr>
          <w:rFonts w:eastAsia="方正黑体_GBK"/>
          <w:b w:val="0"/>
          <w:bCs/>
          <w:sz w:val="32"/>
          <w:szCs w:val="32"/>
        </w:rPr>
        <w:t>三、征集奖金</w:t>
      </w:r>
      <w:bookmarkEnd w:id="9"/>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本次征集设一等奖1名，奖金</w:t>
      </w:r>
      <w:r>
        <w:rPr>
          <w:rStyle w:val="30"/>
          <w:rFonts w:hint="eastAsia" w:ascii="Times New Roman" w:hAnsi="Times New Roman" w:eastAsia="方正仿宋_GBK"/>
          <w:sz w:val="32"/>
          <w:szCs w:val="32"/>
          <w:lang w:val="en-US" w:eastAsia="zh-CN"/>
        </w:rPr>
        <w:t>20</w:t>
      </w:r>
      <w:r>
        <w:rPr>
          <w:rStyle w:val="30"/>
          <w:rFonts w:ascii="Times New Roman" w:hAnsi="Times New Roman" w:eastAsia="方正仿宋_GBK"/>
          <w:sz w:val="32"/>
          <w:szCs w:val="32"/>
        </w:rPr>
        <w:t>万元；二等奖</w:t>
      </w:r>
      <w:r>
        <w:rPr>
          <w:rStyle w:val="30"/>
          <w:rFonts w:hint="eastAsia" w:ascii="Times New Roman" w:hAnsi="Times New Roman" w:eastAsia="方正仿宋_GBK"/>
          <w:sz w:val="32"/>
          <w:szCs w:val="32"/>
          <w:lang w:val="en-US" w:eastAsia="zh-CN"/>
        </w:rPr>
        <w:t>2</w:t>
      </w:r>
      <w:r>
        <w:rPr>
          <w:rStyle w:val="30"/>
          <w:rFonts w:ascii="Times New Roman" w:hAnsi="Times New Roman" w:eastAsia="方正仿宋_GBK"/>
          <w:sz w:val="32"/>
          <w:szCs w:val="32"/>
        </w:rPr>
        <w:t>名，奖金</w:t>
      </w:r>
      <w:r>
        <w:rPr>
          <w:rStyle w:val="30"/>
          <w:rFonts w:hint="eastAsia" w:ascii="Times New Roman" w:hAnsi="Times New Roman" w:eastAsia="方正仿宋_GBK"/>
          <w:sz w:val="32"/>
          <w:szCs w:val="32"/>
          <w:lang w:val="en-US" w:eastAsia="zh-CN"/>
        </w:rPr>
        <w:t>10</w:t>
      </w:r>
      <w:r>
        <w:rPr>
          <w:rStyle w:val="30"/>
          <w:rFonts w:ascii="Times New Roman" w:hAnsi="Times New Roman" w:eastAsia="方正仿宋_GBK"/>
          <w:sz w:val="32"/>
          <w:szCs w:val="32"/>
        </w:rPr>
        <w:t>万元；</w:t>
      </w:r>
      <w:r>
        <w:rPr>
          <w:rStyle w:val="30"/>
          <w:rFonts w:hint="eastAsia" w:ascii="Times New Roman" w:hAnsi="Times New Roman" w:eastAsia="方正仿宋_GBK"/>
          <w:sz w:val="32"/>
          <w:szCs w:val="32"/>
        </w:rPr>
        <w:t>三等</w:t>
      </w:r>
      <w:r>
        <w:rPr>
          <w:rStyle w:val="30"/>
          <w:rFonts w:ascii="Times New Roman" w:hAnsi="Times New Roman" w:eastAsia="方正仿宋_GBK"/>
          <w:sz w:val="32"/>
          <w:szCs w:val="32"/>
        </w:rPr>
        <w:t>奖</w:t>
      </w:r>
      <w:r>
        <w:rPr>
          <w:rStyle w:val="30"/>
          <w:rFonts w:hint="eastAsia" w:ascii="Times New Roman" w:hAnsi="Times New Roman" w:eastAsia="方正仿宋_GBK"/>
          <w:sz w:val="32"/>
          <w:szCs w:val="32"/>
          <w:lang w:val="en-US" w:eastAsia="zh-CN"/>
        </w:rPr>
        <w:t>3</w:t>
      </w:r>
      <w:r>
        <w:rPr>
          <w:rStyle w:val="30"/>
          <w:rFonts w:ascii="Times New Roman" w:hAnsi="Times New Roman" w:eastAsia="方正仿宋_GBK"/>
          <w:sz w:val="32"/>
          <w:szCs w:val="32"/>
        </w:rPr>
        <w:t>名，奖金</w:t>
      </w:r>
      <w:r>
        <w:rPr>
          <w:rStyle w:val="30"/>
          <w:rFonts w:hint="eastAsia" w:ascii="Times New Roman" w:hAnsi="Times New Roman" w:eastAsia="方正仿宋_GBK"/>
          <w:sz w:val="32"/>
          <w:szCs w:val="32"/>
          <w:lang w:val="en-US" w:eastAsia="zh-CN"/>
        </w:rPr>
        <w:t>5</w:t>
      </w:r>
      <w:r>
        <w:rPr>
          <w:rStyle w:val="30"/>
          <w:rFonts w:ascii="Times New Roman" w:hAnsi="Times New Roman" w:eastAsia="方正仿宋_GBK"/>
          <w:sz w:val="32"/>
          <w:szCs w:val="32"/>
        </w:rPr>
        <w:t>万元，由组织单位支付征集奖金费用，其他设计团队无补偿费。深化设计费用为</w:t>
      </w:r>
      <w:r>
        <w:rPr>
          <w:rStyle w:val="30"/>
          <w:rFonts w:hint="eastAsia" w:ascii="Times New Roman" w:hAnsi="Times New Roman" w:eastAsia="方正仿宋_GBK"/>
          <w:sz w:val="32"/>
          <w:szCs w:val="32"/>
          <w:lang w:val="en-US" w:eastAsia="zh-CN"/>
        </w:rPr>
        <w:t>26</w:t>
      </w:r>
      <w:r>
        <w:rPr>
          <w:rStyle w:val="30"/>
          <w:rFonts w:ascii="Times New Roman" w:hAnsi="Times New Roman" w:eastAsia="方正仿宋_GBK"/>
          <w:sz w:val="32"/>
          <w:szCs w:val="32"/>
        </w:rPr>
        <w:t>万元，由</w:t>
      </w:r>
      <w:r>
        <w:rPr>
          <w:rFonts w:hint="eastAsia" w:ascii="Times New Roman" w:hAnsi="Times New Roman" w:eastAsia="方正仿宋_GBK"/>
          <w:sz w:val="32"/>
          <w:szCs w:val="32"/>
          <w:lang w:val="en-US" w:eastAsia="zh-CN"/>
        </w:rPr>
        <w:t>组织单位</w:t>
      </w:r>
      <w:r>
        <w:rPr>
          <w:rFonts w:ascii="Times New Roman" w:hAnsi="Times New Roman" w:eastAsia="方正仿宋_GBK"/>
          <w:sz w:val="32"/>
          <w:szCs w:val="32"/>
        </w:rPr>
        <w:t>与中标单位签订方案深化设计合同，</w:t>
      </w:r>
      <w:r>
        <w:rPr>
          <w:rStyle w:val="30"/>
          <w:rFonts w:ascii="Times New Roman" w:hAnsi="Times New Roman" w:eastAsia="方正仿宋_GBK"/>
          <w:sz w:val="32"/>
          <w:szCs w:val="32"/>
        </w:rPr>
        <w:t>上述费用均含税。</w:t>
      </w:r>
    </w:p>
    <w:p>
      <w:pPr>
        <w:pStyle w:val="2"/>
        <w:adjustRightInd w:val="0"/>
        <w:snapToGrid w:val="0"/>
        <w:spacing w:before="0" w:after="0" w:line="594" w:lineRule="exact"/>
        <w:rPr>
          <w:rFonts w:eastAsia="方正黑体_GBK"/>
          <w:b w:val="0"/>
          <w:bCs/>
          <w:sz w:val="32"/>
          <w:szCs w:val="32"/>
        </w:rPr>
      </w:pPr>
      <w:r>
        <w:rPr>
          <w:rFonts w:eastAsia="方正黑体_GBK"/>
          <w:b w:val="0"/>
          <w:bCs/>
          <w:sz w:val="32"/>
          <w:szCs w:val="32"/>
        </w:rPr>
        <w:t xml:space="preserve">    </w:t>
      </w:r>
      <w:bookmarkStart w:id="10" w:name="_Toc98097889"/>
      <w:r>
        <w:rPr>
          <w:rFonts w:eastAsia="方正黑体_GBK"/>
          <w:b w:val="0"/>
          <w:bCs/>
          <w:sz w:val="32"/>
          <w:szCs w:val="32"/>
        </w:rPr>
        <w:t>四、其他事项</w:t>
      </w:r>
      <w:bookmarkEnd w:id="10"/>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（一）报名文件要求：报名阶段仅需提交电子文件。</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（二）本次方案征集要求主创设计师亲自全程参与。</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（三）申请人（含联合体）需保证所有报名材料真实、合法和有效，并承担相关法律责任。</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（四）中标单位在方案深化阶段，应尽量在原设计团队的基础上进行优化调整，补充相关专业技术人员，不得向其他单位进行转包、分包。</w:t>
      </w:r>
    </w:p>
    <w:p>
      <w:pPr>
        <w:pStyle w:val="24"/>
        <w:spacing w:line="594" w:lineRule="exact"/>
        <w:ind w:firstLine="640" w:firstLineChars="0"/>
        <w:rPr>
          <w:rStyle w:val="30"/>
          <w:rFonts w:ascii="Times New Roman" w:hAnsi="Times New Roman" w:eastAsia="方正仿宋_GBK"/>
          <w:szCs w:val="32"/>
        </w:rPr>
      </w:pPr>
      <w:r>
        <w:rPr>
          <w:rStyle w:val="30"/>
          <w:rFonts w:ascii="Times New Roman" w:hAnsi="Times New Roman" w:eastAsia="方正仿宋_GBK"/>
          <w:szCs w:val="32"/>
        </w:rPr>
        <w:t>（五）本次征集活动各设计单位提交的各阶段成果的知识产权归重庆市大足区人民政府所有，其他任何单位和个人未经授权不能擅自使用设计成果进行商业活动。</w:t>
      </w:r>
    </w:p>
    <w:p>
      <w:pPr>
        <w:pStyle w:val="24"/>
        <w:spacing w:line="594" w:lineRule="exact"/>
        <w:ind w:firstLine="640" w:firstLineChars="0"/>
        <w:rPr>
          <w:rStyle w:val="30"/>
          <w:rFonts w:ascii="Times New Roman" w:hAnsi="Times New Roman" w:eastAsia="方正仿宋_GBK"/>
          <w:szCs w:val="32"/>
        </w:rPr>
      </w:pPr>
      <w:r>
        <w:rPr>
          <w:rStyle w:val="30"/>
          <w:rFonts w:ascii="Times New Roman" w:hAnsi="Times New Roman" w:eastAsia="方正仿宋_GBK"/>
          <w:szCs w:val="32"/>
        </w:rPr>
        <w:t>（六）最终设计要求以任务书为准。</w:t>
      </w:r>
    </w:p>
    <w:p>
      <w:pPr>
        <w:pStyle w:val="2"/>
        <w:adjustRightInd w:val="0"/>
        <w:snapToGrid w:val="0"/>
        <w:spacing w:before="0" w:after="0" w:line="594" w:lineRule="exact"/>
        <w:rPr>
          <w:rFonts w:eastAsia="方正黑体_GBK"/>
          <w:b w:val="0"/>
          <w:bCs/>
          <w:sz w:val="32"/>
          <w:szCs w:val="32"/>
        </w:rPr>
      </w:pPr>
      <w:r>
        <w:rPr>
          <w:rFonts w:eastAsia="方正黑体_GBK"/>
          <w:b w:val="0"/>
          <w:bCs/>
          <w:sz w:val="32"/>
          <w:szCs w:val="32"/>
        </w:rPr>
        <w:t xml:space="preserve">    </w:t>
      </w:r>
      <w:bookmarkStart w:id="11" w:name="_Toc98097890"/>
      <w:r>
        <w:rPr>
          <w:rFonts w:eastAsia="方正黑体_GBK"/>
          <w:b w:val="0"/>
          <w:bCs/>
          <w:sz w:val="32"/>
          <w:szCs w:val="32"/>
        </w:rPr>
        <w:t>五、组织机构及联系方式</w:t>
      </w:r>
      <w:bookmarkEnd w:id="11"/>
    </w:p>
    <w:p>
      <w:pPr>
        <w:spacing w:line="594" w:lineRule="exact"/>
        <w:ind w:firstLine="640"/>
        <w:rPr>
          <w:rStyle w:val="30"/>
          <w:rFonts w:ascii="Times New Roman" w:hAnsi="Times New Roman" w:eastAsia="方正仿宋_GBK"/>
          <w:sz w:val="32"/>
          <w:szCs w:val="32"/>
        </w:rPr>
      </w:pPr>
      <w:r>
        <w:rPr>
          <w:rStyle w:val="30"/>
          <w:rFonts w:hint="eastAsia" w:ascii="Times New Roman" w:hAnsi="Times New Roman" w:eastAsia="方正仿宋_GBK"/>
          <w:sz w:val="32"/>
          <w:szCs w:val="32"/>
        </w:rPr>
        <w:t>组织单位：重庆市大足区海棠新城管委会</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组</w:t>
      </w:r>
      <w:r>
        <w:rPr>
          <w:rStyle w:val="30"/>
          <w:rFonts w:hint="eastAsia" w:ascii="Times New Roman" w:hAnsi="Times New Roman" w:eastAsia="方正仿宋_GBK"/>
          <w:sz w:val="32"/>
          <w:szCs w:val="32"/>
        </w:rPr>
        <w:t xml:space="preserve"> </w:t>
      </w:r>
      <w:r>
        <w:rPr>
          <w:rStyle w:val="30"/>
          <w:rFonts w:ascii="Times New Roman" w:hAnsi="Times New Roman" w:eastAsia="方正仿宋_GBK"/>
          <w:sz w:val="32"/>
          <w:szCs w:val="32"/>
        </w:rPr>
        <w:t>织</w:t>
      </w:r>
      <w:r>
        <w:rPr>
          <w:rStyle w:val="30"/>
          <w:rFonts w:hint="eastAsia" w:ascii="Times New Roman" w:hAnsi="Times New Roman" w:eastAsia="方正仿宋_GBK"/>
          <w:sz w:val="32"/>
          <w:szCs w:val="32"/>
        </w:rPr>
        <w:t xml:space="preserve"> 人</w:t>
      </w:r>
      <w:r>
        <w:rPr>
          <w:rStyle w:val="30"/>
          <w:rFonts w:ascii="Times New Roman" w:hAnsi="Times New Roman" w:eastAsia="方正仿宋_GBK"/>
          <w:sz w:val="32"/>
          <w:szCs w:val="32"/>
        </w:rPr>
        <w:t>：</w:t>
      </w:r>
      <w:r>
        <w:rPr>
          <w:rStyle w:val="30"/>
          <w:rFonts w:hint="eastAsia" w:ascii="Times New Roman" w:hAnsi="Times New Roman" w:eastAsia="方正仿宋_GBK"/>
          <w:sz w:val="32"/>
          <w:szCs w:val="32"/>
          <w:lang w:val="en-US" w:eastAsia="zh-CN"/>
        </w:rPr>
        <w:t>陈</w:t>
      </w:r>
      <w:r>
        <w:rPr>
          <w:rStyle w:val="30"/>
          <w:rFonts w:hint="eastAsia" w:ascii="Times New Roman" w:hAnsi="Times New Roman" w:eastAsia="方正仿宋_GBK"/>
          <w:sz w:val="32"/>
          <w:szCs w:val="32"/>
        </w:rPr>
        <w:t>老师</w:t>
      </w:r>
    </w:p>
    <w:p>
      <w:pPr>
        <w:spacing w:line="594" w:lineRule="exact"/>
        <w:ind w:firstLine="640"/>
        <w:rPr>
          <w:rStyle w:val="30"/>
          <w:rFonts w:hint="eastAsia" w:ascii="Times New Roman" w:hAnsi="Times New Roman" w:eastAsia="方正仿宋_GBK"/>
          <w:sz w:val="32"/>
          <w:szCs w:val="32"/>
          <w:lang w:val="en-US" w:eastAsia="zh-CN"/>
        </w:rPr>
      </w:pPr>
      <w:r>
        <w:rPr>
          <w:rStyle w:val="30"/>
          <w:rFonts w:ascii="Times New Roman" w:hAnsi="Times New Roman" w:eastAsia="方正仿宋_GBK"/>
          <w:sz w:val="32"/>
          <w:szCs w:val="32"/>
        </w:rPr>
        <w:t>联系</w:t>
      </w:r>
      <w:r>
        <w:rPr>
          <w:rStyle w:val="30"/>
          <w:rFonts w:hint="eastAsia" w:ascii="Times New Roman" w:hAnsi="Times New Roman" w:eastAsia="方正仿宋_GBK"/>
          <w:sz w:val="32"/>
          <w:szCs w:val="32"/>
        </w:rPr>
        <w:t>电话</w:t>
      </w:r>
      <w:r>
        <w:rPr>
          <w:rStyle w:val="30"/>
          <w:rFonts w:ascii="Times New Roman" w:hAnsi="Times New Roman" w:eastAsia="方正仿宋_GBK"/>
          <w:sz w:val="32"/>
          <w:szCs w:val="32"/>
        </w:rPr>
        <w:t>：</w:t>
      </w:r>
      <w:r>
        <w:rPr>
          <w:rStyle w:val="30"/>
          <w:rFonts w:hint="eastAsia" w:ascii="Times New Roman" w:hAnsi="Times New Roman" w:eastAsia="方正仿宋_GBK"/>
          <w:sz w:val="32"/>
          <w:szCs w:val="32"/>
          <w:lang w:val="en-US" w:eastAsia="zh-CN"/>
        </w:rPr>
        <w:t>15223010861</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联系邮箱：</w:t>
      </w:r>
      <w:r>
        <w:fldChar w:fldCharType="begin"/>
      </w:r>
      <w:r>
        <w:instrText xml:space="preserve"> HYPERLINK "mailto:1142254955@qq.com" </w:instrText>
      </w:r>
      <w:r>
        <w:fldChar w:fldCharType="separate"/>
      </w:r>
      <w:r>
        <w:rPr>
          <w:rStyle w:val="30"/>
          <w:rFonts w:hint="eastAsia" w:ascii="Times New Roman" w:hAnsi="Times New Roman" w:eastAsia="方正仿宋_GBK"/>
          <w:sz w:val="32"/>
          <w:szCs w:val="32"/>
          <w:lang w:val="en-US" w:eastAsia="zh-CN"/>
        </w:rPr>
        <w:t>465383628</w:t>
      </w:r>
      <w:r>
        <w:rPr>
          <w:rStyle w:val="30"/>
          <w:rFonts w:ascii="Times New Roman" w:hAnsi="Times New Roman" w:eastAsia="方正仿宋_GBK"/>
          <w:sz w:val="32"/>
          <w:szCs w:val="32"/>
        </w:rPr>
        <w:t>@qq.com</w:t>
      </w:r>
      <w:r>
        <w:rPr>
          <w:rStyle w:val="30"/>
          <w:rFonts w:ascii="Times New Roman" w:hAnsi="Times New Roman" w:eastAsia="方正仿宋_GBK"/>
          <w:sz w:val="32"/>
          <w:szCs w:val="32"/>
        </w:rPr>
        <w:fldChar w:fldCharType="end"/>
      </w:r>
    </w:p>
    <w:p>
      <w:pPr>
        <w:spacing w:line="594" w:lineRule="exact"/>
        <w:ind w:firstLine="640"/>
        <w:rPr>
          <w:rStyle w:val="30"/>
          <w:rFonts w:ascii="Times New Roman" w:hAnsi="Times New Roman" w:eastAsia="方正仿宋_GBK"/>
          <w:sz w:val="32"/>
          <w:szCs w:val="32"/>
        </w:rPr>
      </w:pPr>
      <w:r>
        <w:rPr>
          <w:rStyle w:val="30"/>
          <w:rFonts w:hint="eastAsia" w:ascii="Times New Roman" w:hAnsi="Times New Roman" w:eastAsia="方正仿宋_GBK"/>
          <w:sz w:val="32"/>
          <w:szCs w:val="32"/>
        </w:rPr>
        <w:t>邮    编：402360</w:t>
      </w:r>
    </w:p>
    <w:p>
      <w:pPr>
        <w:spacing w:line="594" w:lineRule="exact"/>
        <w:ind w:firstLine="640"/>
        <w:rPr>
          <w:rStyle w:val="30"/>
          <w:rFonts w:ascii="Times New Roman" w:hAnsi="Times New Roman" w:eastAsia="方正仿宋_GBK"/>
          <w:sz w:val="32"/>
          <w:szCs w:val="32"/>
        </w:rPr>
      </w:pPr>
      <w:r>
        <w:rPr>
          <w:rStyle w:val="30"/>
          <w:rFonts w:ascii="Times New Roman" w:hAnsi="Times New Roman" w:eastAsia="方正仿宋_GBK"/>
          <w:sz w:val="32"/>
          <w:szCs w:val="32"/>
        </w:rPr>
        <w:t>联系地址：重庆市</w:t>
      </w:r>
      <w:r>
        <w:rPr>
          <w:rStyle w:val="30"/>
          <w:rFonts w:hint="eastAsia" w:ascii="Times New Roman" w:hAnsi="Times New Roman" w:eastAsia="方正仿宋_GBK"/>
          <w:sz w:val="32"/>
          <w:szCs w:val="32"/>
        </w:rPr>
        <w:t>大足区</w:t>
      </w:r>
      <w:r>
        <w:rPr>
          <w:rStyle w:val="30"/>
          <w:rFonts w:ascii="Times New Roman" w:hAnsi="Times New Roman" w:eastAsia="方正仿宋_GBK"/>
          <w:sz w:val="32"/>
          <w:szCs w:val="32"/>
        </w:rPr>
        <w:t>棠香街道五星大道广电大厦</w:t>
      </w:r>
      <w:r>
        <w:rPr>
          <w:rStyle w:val="30"/>
          <w:rFonts w:hint="eastAsia" w:ascii="Times New Roman" w:hAnsi="Times New Roman" w:eastAsia="方正仿宋_GBK"/>
          <w:sz w:val="32"/>
          <w:szCs w:val="32"/>
        </w:rPr>
        <w:t>16楼</w:t>
      </w:r>
    </w:p>
    <w:p>
      <w:pPr>
        <w:spacing w:line="594" w:lineRule="exact"/>
        <w:ind w:firstLine="640"/>
        <w:rPr>
          <w:rStyle w:val="30"/>
          <w:rFonts w:ascii="Times New Roman" w:hAnsi="Times New Roman" w:eastAsia="方正仿宋_GBK"/>
          <w:sz w:val="32"/>
          <w:szCs w:val="32"/>
        </w:rPr>
      </w:pPr>
    </w:p>
    <w:p>
      <w:pPr>
        <w:pStyle w:val="24"/>
        <w:ind w:firstLine="640"/>
      </w:pPr>
    </w:p>
    <w:p>
      <w:pPr>
        <w:pStyle w:val="24"/>
        <w:spacing w:line="594" w:lineRule="exact"/>
        <w:ind w:firstLine="0" w:firstLineChars="0"/>
      </w:pPr>
    </w:p>
    <w:p>
      <w:pPr>
        <w:spacing w:line="594" w:lineRule="exact"/>
        <w:ind w:firstLine="640"/>
        <w:jc w:val="right"/>
        <w:rPr>
          <w:rStyle w:val="30"/>
          <w:rFonts w:ascii="Times New Roman" w:hAnsi="Times New Roman" w:eastAsia="方正仿宋_GBK"/>
          <w:sz w:val="32"/>
          <w:szCs w:val="32"/>
        </w:rPr>
      </w:pPr>
      <w:r>
        <w:rPr>
          <w:rStyle w:val="30"/>
          <w:rFonts w:ascii="Times New Roman" w:hAnsi="Times New Roman" w:eastAsia="方正仿宋_GBK"/>
          <w:sz w:val="32"/>
          <w:szCs w:val="32"/>
        </w:rPr>
        <w:t xml:space="preserve">重庆市大足区海棠新城管委会                </w:t>
      </w:r>
    </w:p>
    <w:p>
      <w:pPr>
        <w:spacing w:line="594" w:lineRule="exact"/>
        <w:ind w:firstLine="640"/>
        <w:jc w:val="right"/>
        <w:rPr>
          <w:rStyle w:val="30"/>
          <w:rFonts w:ascii="Times New Roman" w:hAnsi="Times New Roman" w:eastAsia="方正仿宋_GBK"/>
          <w:sz w:val="32"/>
          <w:szCs w:val="32"/>
        </w:rPr>
      </w:pPr>
      <w:r>
        <w:rPr>
          <w:rStyle w:val="30"/>
          <w:rFonts w:ascii="Times New Roman" w:hAnsi="Times New Roman" w:eastAsia="方正仿宋_GBK"/>
          <w:sz w:val="32"/>
          <w:szCs w:val="32"/>
        </w:rPr>
        <w:t xml:space="preserve">                 2023年</w:t>
      </w:r>
      <w:r>
        <w:rPr>
          <w:rStyle w:val="30"/>
          <w:rFonts w:hint="eastAsia" w:ascii="Times New Roman" w:hAnsi="Times New Roman" w:eastAsia="方正仿宋_GBK"/>
          <w:sz w:val="32"/>
          <w:szCs w:val="32"/>
        </w:rPr>
        <w:t>3</w:t>
      </w:r>
      <w:r>
        <w:rPr>
          <w:rStyle w:val="30"/>
          <w:rFonts w:ascii="Times New Roman" w:hAnsi="Times New Roman" w:eastAsia="方正仿宋_GBK"/>
          <w:sz w:val="32"/>
          <w:szCs w:val="32"/>
        </w:rPr>
        <w:t>月</w:t>
      </w:r>
      <w:r>
        <w:rPr>
          <w:rStyle w:val="30"/>
          <w:rFonts w:hint="eastAsia" w:ascii="Times New Roman" w:hAnsi="Times New Roman" w:eastAsia="方正仿宋_GBK"/>
          <w:sz w:val="32"/>
          <w:szCs w:val="32"/>
          <w:lang w:val="en-US" w:eastAsia="zh-CN"/>
        </w:rPr>
        <w:t xml:space="preserve"> 17 </w:t>
      </w:r>
      <w:r>
        <w:rPr>
          <w:rStyle w:val="30"/>
          <w:rFonts w:ascii="Times New Roman" w:hAnsi="Times New Roman" w:eastAsia="方正仿宋_GBK"/>
          <w:sz w:val="32"/>
          <w:szCs w:val="32"/>
        </w:rPr>
        <w:t>日</w:t>
      </w:r>
    </w:p>
    <w:p>
      <w:pPr>
        <w:ind w:firstLine="640"/>
        <w:jc w:val="right"/>
        <w:rPr>
          <w:rStyle w:val="30"/>
          <w:rFonts w:ascii="Times New Roman" w:hAnsi="Times New Roman" w:eastAsia="方正仿宋_GBK"/>
          <w:sz w:val="32"/>
          <w:szCs w:val="32"/>
        </w:rPr>
      </w:pPr>
      <w:r>
        <w:rPr>
          <w:rStyle w:val="30"/>
          <w:rFonts w:ascii="Times New Roman" w:hAnsi="Times New Roman" w:eastAsia="方正仿宋_GBK"/>
          <w:sz w:val="32"/>
          <w:szCs w:val="32"/>
        </w:rPr>
        <w:br w:type="page"/>
      </w:r>
    </w:p>
    <w:p>
      <w:pPr>
        <w:pStyle w:val="2"/>
        <w:pageBreakBefore/>
        <w:spacing w:before="0" w:after="0" w:line="560" w:lineRule="exact"/>
        <w:rPr>
          <w:rFonts w:ascii="方正小标宋_GBK" w:hAnsi="方正小标宋_GBK" w:eastAsia="方正小标宋_GBK" w:cs="方正小标宋_GBK"/>
          <w:b w:val="0"/>
          <w:sz w:val="32"/>
          <w:szCs w:val="32"/>
        </w:rPr>
      </w:pPr>
      <w:r>
        <w:rPr>
          <w:rFonts w:hint="eastAsia" w:ascii="方正仿宋_GBK" w:hAnsi="宋体" w:eastAsia="方正仿宋_GBK" w:cs="宋体"/>
          <w:b w:val="0"/>
          <w:sz w:val="30"/>
          <w:szCs w:val="30"/>
        </w:rPr>
        <w:t xml:space="preserve">附件1 </w:t>
      </w:r>
      <w:r>
        <w:rPr>
          <w:rFonts w:hint="eastAsia" w:ascii="方正仿宋_GBK" w:hAnsi="宋体" w:eastAsia="方正仿宋_GBK" w:cs="宋体"/>
          <w:sz w:val="30"/>
          <w:szCs w:val="30"/>
        </w:rPr>
        <w:t xml:space="preserve">  </w:t>
      </w:r>
      <w:r>
        <w:rPr>
          <w:rFonts w:hint="eastAsia" w:ascii="方正小标宋_GBK" w:hAnsi="方正小标宋_GBK" w:eastAsia="方正小标宋_GBK" w:cs="方正小标宋_GBK"/>
          <w:b w:val="0"/>
          <w:sz w:val="32"/>
          <w:szCs w:val="32"/>
        </w:rPr>
        <w:t>大足区</w:t>
      </w:r>
      <w:r>
        <w:rPr>
          <w:rFonts w:hint="eastAsia" w:ascii="方正小标宋_GBK" w:hAnsi="方正小标宋_GBK" w:eastAsia="方正小标宋_GBK" w:cs="方正小标宋_GBK"/>
          <w:b w:val="0"/>
          <w:sz w:val="32"/>
          <w:szCs w:val="32"/>
          <w:lang w:val="en-US" w:eastAsia="zh-CN"/>
        </w:rPr>
        <w:t>五星学校</w:t>
      </w:r>
      <w:r>
        <w:rPr>
          <w:rFonts w:hint="eastAsia" w:ascii="方正小标宋_GBK" w:hAnsi="方正小标宋_GBK" w:eastAsia="方正小标宋_GBK" w:cs="方正小标宋_GBK"/>
          <w:b w:val="0"/>
          <w:sz w:val="32"/>
          <w:szCs w:val="32"/>
        </w:rPr>
        <w:t>方案设计征集报名登记表</w:t>
      </w:r>
    </w:p>
    <w:tbl>
      <w:tblPr>
        <w:tblStyle w:val="25"/>
        <w:tblpPr w:leftFromText="180" w:rightFromText="180" w:vertAnchor="text" w:horzAnchor="margin" w:tblpY="316"/>
        <w:tblW w:w="0" w:type="auto"/>
        <w:tblInd w:w="0" w:type="dxa"/>
        <w:tblLayout w:type="fixed"/>
        <w:tblCellMar>
          <w:top w:w="0" w:type="dxa"/>
          <w:left w:w="0" w:type="dxa"/>
          <w:bottom w:w="0" w:type="dxa"/>
          <w:right w:w="0" w:type="dxa"/>
        </w:tblCellMar>
      </w:tblPr>
      <w:tblGrid>
        <w:gridCol w:w="735"/>
        <w:gridCol w:w="3780"/>
        <w:gridCol w:w="3960"/>
      </w:tblGrid>
      <w:tr>
        <w:tblPrEx>
          <w:tblCellMar>
            <w:top w:w="0" w:type="dxa"/>
            <w:left w:w="0" w:type="dxa"/>
            <w:bottom w:w="0" w:type="dxa"/>
            <w:right w:w="0" w:type="dxa"/>
          </w:tblCellMar>
        </w:tblPrEx>
        <w:trPr>
          <w:trHeight w:val="259"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序号</w:t>
            </w:r>
          </w:p>
        </w:tc>
        <w:tc>
          <w:tcPr>
            <w:tcW w:w="37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项目</w:t>
            </w:r>
          </w:p>
        </w:tc>
        <w:tc>
          <w:tcPr>
            <w:tcW w:w="3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80"/>
              <w:jc w:val="center"/>
              <w:rPr>
                <w:rFonts w:ascii="方正仿宋_GBK" w:hAnsi="宋体" w:eastAsia="方正仿宋_GBK" w:cs="宋体"/>
                <w:sz w:val="30"/>
                <w:szCs w:val="30"/>
              </w:rPr>
            </w:pPr>
            <w:r>
              <w:rPr>
                <w:rFonts w:hint="eastAsia" w:ascii="方正仿宋_GBK" w:hAnsi="宋体" w:eastAsia="方正仿宋_GBK" w:cs="宋体"/>
                <w:sz w:val="30"/>
                <w:szCs w:val="30"/>
              </w:rPr>
              <w:t>内容</w:t>
            </w:r>
          </w:p>
        </w:tc>
      </w:tr>
      <w:tr>
        <w:tblPrEx>
          <w:tblCellMar>
            <w:top w:w="0" w:type="dxa"/>
            <w:left w:w="0" w:type="dxa"/>
            <w:bottom w:w="0" w:type="dxa"/>
            <w:right w:w="0" w:type="dxa"/>
          </w:tblCellMar>
        </w:tblPrEx>
        <w:trPr>
          <w:trHeight w:val="383"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ind w:firstLine="300" w:firstLineChars="100"/>
              <w:rPr>
                <w:rFonts w:ascii="方正仿宋_GBK" w:hAnsi="宋体" w:eastAsia="方正仿宋_GBK" w:cs="宋体"/>
                <w:sz w:val="30"/>
                <w:szCs w:val="30"/>
              </w:rPr>
            </w:pPr>
            <w:r>
              <w:rPr>
                <w:rFonts w:hint="eastAsia" w:ascii="方正仿宋_GBK" w:hAnsi="宋体" w:eastAsia="方正仿宋_GBK" w:cs="宋体"/>
                <w:sz w:val="30"/>
                <w:szCs w:val="30"/>
              </w:rPr>
              <w:t>1</w:t>
            </w:r>
          </w:p>
        </w:tc>
        <w:tc>
          <w:tcPr>
            <w:tcW w:w="37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75" w:firstLineChars="25"/>
              <w:jc w:val="center"/>
              <w:rPr>
                <w:rFonts w:ascii="方正仿宋_GBK" w:hAnsi="宋体" w:eastAsia="方正仿宋_GBK" w:cs="宋体"/>
                <w:sz w:val="30"/>
                <w:szCs w:val="30"/>
              </w:rPr>
            </w:pPr>
            <w:r>
              <w:rPr>
                <w:rFonts w:hint="eastAsia" w:ascii="方正仿宋_GBK" w:hAnsi="宋体" w:eastAsia="方正仿宋_GBK" w:cs="宋体"/>
                <w:sz w:val="30"/>
                <w:szCs w:val="30"/>
              </w:rPr>
              <w:t>单位注册名称</w:t>
            </w:r>
          </w:p>
          <w:p>
            <w:pPr>
              <w:spacing w:line="320" w:lineRule="exact"/>
              <w:ind w:firstLine="75" w:firstLineChars="25"/>
              <w:jc w:val="center"/>
              <w:rPr>
                <w:rFonts w:ascii="方正仿宋_GBK" w:hAnsi="宋体" w:eastAsia="方正仿宋_GBK" w:cs="宋体"/>
                <w:sz w:val="30"/>
                <w:szCs w:val="30"/>
              </w:rPr>
            </w:pPr>
            <w:r>
              <w:rPr>
                <w:rFonts w:hint="eastAsia" w:ascii="方正仿宋_GBK" w:hAnsi="宋体" w:eastAsia="方正仿宋_GBK" w:cs="宋体"/>
                <w:sz w:val="30"/>
                <w:szCs w:val="30"/>
              </w:rPr>
              <w:t>（应与商业登记营业执照一致）</w:t>
            </w:r>
          </w:p>
        </w:tc>
        <w:tc>
          <w:tcPr>
            <w:tcW w:w="3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ascii="方正仿宋_GBK" w:hAnsi="宋体" w:eastAsia="方正仿宋_GBK" w:cs="宋体"/>
                <w:sz w:val="30"/>
                <w:szCs w:val="30"/>
              </w:rPr>
            </w:pPr>
          </w:p>
        </w:tc>
      </w:tr>
      <w:tr>
        <w:tblPrEx>
          <w:tblCellMar>
            <w:top w:w="0" w:type="dxa"/>
            <w:left w:w="0" w:type="dxa"/>
            <w:bottom w:w="0" w:type="dxa"/>
            <w:right w:w="0" w:type="dxa"/>
          </w:tblCellMar>
        </w:tblPrEx>
        <w:trPr>
          <w:trHeight w:val="43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ind w:firstLine="300" w:firstLineChars="100"/>
              <w:rPr>
                <w:rFonts w:ascii="方正仿宋_GBK" w:hAnsi="宋体" w:eastAsia="方正仿宋_GBK" w:cs="宋体"/>
                <w:sz w:val="30"/>
                <w:szCs w:val="30"/>
              </w:rPr>
            </w:pPr>
            <w:r>
              <w:rPr>
                <w:rFonts w:hint="eastAsia" w:ascii="方正仿宋_GBK" w:hAnsi="宋体" w:eastAsia="方正仿宋_GBK" w:cs="宋体"/>
                <w:sz w:val="30"/>
                <w:szCs w:val="30"/>
              </w:rPr>
              <w:t>2</w:t>
            </w:r>
          </w:p>
        </w:tc>
        <w:tc>
          <w:tcPr>
            <w:tcW w:w="37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75" w:firstLineChars="25"/>
              <w:jc w:val="center"/>
              <w:rPr>
                <w:rFonts w:ascii="方正仿宋_GBK" w:hAnsi="宋体" w:eastAsia="方正仿宋_GBK" w:cs="宋体"/>
                <w:sz w:val="30"/>
                <w:szCs w:val="30"/>
              </w:rPr>
            </w:pPr>
            <w:r>
              <w:rPr>
                <w:rFonts w:hint="eastAsia" w:ascii="方正仿宋_GBK" w:hAnsi="宋体" w:eastAsia="方正仿宋_GBK" w:cs="宋体"/>
                <w:sz w:val="30"/>
                <w:szCs w:val="30"/>
              </w:rPr>
              <w:t>地址</w:t>
            </w:r>
          </w:p>
        </w:tc>
        <w:tc>
          <w:tcPr>
            <w:tcW w:w="3960"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320" w:lineRule="exact"/>
              <w:rPr>
                <w:rFonts w:ascii="方正仿宋_GBK" w:hAnsi="宋体" w:eastAsia="方正仿宋_GBK" w:cs="宋体"/>
                <w:sz w:val="30"/>
                <w:szCs w:val="30"/>
              </w:rPr>
            </w:pPr>
          </w:p>
        </w:tc>
      </w:tr>
      <w:tr>
        <w:tblPrEx>
          <w:tblCellMar>
            <w:top w:w="0" w:type="dxa"/>
            <w:left w:w="0" w:type="dxa"/>
            <w:bottom w:w="0" w:type="dxa"/>
            <w:right w:w="0" w:type="dxa"/>
          </w:tblCellMar>
        </w:tblPrEx>
        <w:trPr>
          <w:trHeight w:val="530"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ind w:firstLine="300" w:firstLineChars="100"/>
              <w:rPr>
                <w:rFonts w:ascii="方正仿宋_GBK" w:hAnsi="宋体" w:eastAsia="方正仿宋_GBK" w:cs="宋体"/>
                <w:sz w:val="30"/>
                <w:szCs w:val="30"/>
              </w:rPr>
            </w:pPr>
            <w:r>
              <w:rPr>
                <w:rFonts w:hint="eastAsia" w:ascii="方正仿宋_GBK" w:hAnsi="宋体" w:eastAsia="方正仿宋_GBK" w:cs="宋体"/>
                <w:sz w:val="30"/>
                <w:szCs w:val="30"/>
              </w:rPr>
              <w:t>3</w:t>
            </w:r>
          </w:p>
        </w:tc>
        <w:tc>
          <w:tcPr>
            <w:tcW w:w="37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单位简介</w:t>
            </w:r>
          </w:p>
          <w:p>
            <w:pPr>
              <w:spacing w:line="320" w:lineRule="exact"/>
              <w:jc w:val="center"/>
              <w:rPr>
                <w:rFonts w:ascii="方正仿宋_GBK" w:hAnsi="宋体" w:eastAsia="方正仿宋_GBK" w:cs="宋体"/>
                <w:sz w:val="30"/>
                <w:szCs w:val="30"/>
              </w:rPr>
            </w:pPr>
            <w:r>
              <w:rPr>
                <w:rFonts w:hint="eastAsia" w:ascii="方正仿宋_GBK" w:hAnsi="宋体" w:eastAsia="方正仿宋_GBK" w:cs="宋体"/>
                <w:spacing w:val="-20"/>
                <w:sz w:val="30"/>
                <w:szCs w:val="30"/>
              </w:rPr>
              <w:t>（限200字以内）</w:t>
            </w:r>
          </w:p>
        </w:tc>
        <w:tc>
          <w:tcPr>
            <w:tcW w:w="3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ascii="方正仿宋_GBK" w:hAnsi="宋体" w:eastAsia="方正仿宋_GBK" w:cs="宋体"/>
                <w:sz w:val="30"/>
                <w:szCs w:val="30"/>
              </w:rPr>
            </w:pPr>
          </w:p>
          <w:p>
            <w:pPr>
              <w:spacing w:line="320" w:lineRule="exact"/>
              <w:rPr>
                <w:rFonts w:ascii="方正仿宋_GBK" w:hAnsi="宋体" w:eastAsia="方正仿宋_GBK" w:cs="宋体"/>
                <w:sz w:val="30"/>
                <w:szCs w:val="30"/>
              </w:rPr>
            </w:pPr>
          </w:p>
          <w:p>
            <w:pPr>
              <w:spacing w:line="320" w:lineRule="exact"/>
              <w:rPr>
                <w:rFonts w:ascii="方正仿宋_GBK" w:hAnsi="宋体" w:eastAsia="方正仿宋_GBK" w:cs="宋体"/>
                <w:sz w:val="30"/>
                <w:szCs w:val="30"/>
              </w:rPr>
            </w:pPr>
          </w:p>
          <w:p>
            <w:pPr>
              <w:spacing w:line="320" w:lineRule="exact"/>
              <w:rPr>
                <w:rFonts w:ascii="方正仿宋_GBK" w:hAnsi="宋体" w:eastAsia="方正仿宋_GBK" w:cs="宋体"/>
                <w:sz w:val="30"/>
                <w:szCs w:val="30"/>
              </w:rPr>
            </w:pPr>
          </w:p>
          <w:p>
            <w:pPr>
              <w:spacing w:line="320" w:lineRule="exact"/>
              <w:rPr>
                <w:rFonts w:ascii="方正仿宋_GBK" w:hAnsi="宋体" w:eastAsia="方正仿宋_GBK" w:cs="宋体"/>
                <w:sz w:val="30"/>
                <w:szCs w:val="30"/>
              </w:rPr>
            </w:pPr>
          </w:p>
          <w:p>
            <w:pPr>
              <w:spacing w:line="320" w:lineRule="exact"/>
              <w:rPr>
                <w:rFonts w:ascii="方正仿宋_GBK" w:hAnsi="宋体" w:eastAsia="方正仿宋_GBK" w:cs="宋体"/>
                <w:sz w:val="30"/>
                <w:szCs w:val="30"/>
              </w:rPr>
            </w:pPr>
          </w:p>
          <w:p>
            <w:pPr>
              <w:spacing w:line="320" w:lineRule="exact"/>
              <w:rPr>
                <w:rFonts w:ascii="方正仿宋_GBK" w:hAnsi="宋体" w:eastAsia="方正仿宋_GBK" w:cs="宋体"/>
                <w:sz w:val="30"/>
                <w:szCs w:val="30"/>
              </w:rPr>
            </w:pPr>
          </w:p>
          <w:p>
            <w:pPr>
              <w:spacing w:line="320" w:lineRule="exact"/>
              <w:rPr>
                <w:rFonts w:ascii="方正仿宋_GBK" w:hAnsi="宋体" w:eastAsia="方正仿宋_GBK" w:cs="宋体"/>
                <w:sz w:val="30"/>
                <w:szCs w:val="30"/>
              </w:rPr>
            </w:pPr>
          </w:p>
          <w:p>
            <w:pPr>
              <w:spacing w:line="320" w:lineRule="exact"/>
              <w:rPr>
                <w:rFonts w:ascii="方正仿宋_GBK" w:hAnsi="宋体" w:eastAsia="方正仿宋_GBK" w:cs="宋体"/>
                <w:sz w:val="30"/>
                <w:szCs w:val="30"/>
              </w:rPr>
            </w:pPr>
          </w:p>
          <w:p>
            <w:pPr>
              <w:spacing w:line="320" w:lineRule="exact"/>
              <w:rPr>
                <w:rFonts w:ascii="方正仿宋_GBK" w:hAnsi="宋体" w:eastAsia="方正仿宋_GBK" w:cs="宋体"/>
                <w:sz w:val="30"/>
                <w:szCs w:val="30"/>
              </w:rPr>
            </w:pPr>
          </w:p>
          <w:p>
            <w:pPr>
              <w:spacing w:line="320" w:lineRule="exact"/>
              <w:rPr>
                <w:rFonts w:ascii="方正仿宋_GBK" w:hAnsi="宋体" w:eastAsia="方正仿宋_GBK" w:cs="宋体"/>
                <w:sz w:val="30"/>
                <w:szCs w:val="30"/>
              </w:rPr>
            </w:pPr>
          </w:p>
          <w:p>
            <w:pPr>
              <w:spacing w:line="320" w:lineRule="exact"/>
              <w:rPr>
                <w:rFonts w:ascii="方正仿宋_GBK" w:hAnsi="宋体" w:eastAsia="方正仿宋_GBK" w:cs="宋体"/>
                <w:sz w:val="30"/>
                <w:szCs w:val="30"/>
              </w:rPr>
            </w:pPr>
          </w:p>
          <w:p>
            <w:pPr>
              <w:spacing w:line="320" w:lineRule="exact"/>
              <w:rPr>
                <w:rFonts w:ascii="方正仿宋_GBK" w:hAnsi="宋体" w:eastAsia="方正仿宋_GBK" w:cs="宋体"/>
                <w:sz w:val="30"/>
                <w:szCs w:val="30"/>
              </w:rPr>
            </w:pPr>
          </w:p>
        </w:tc>
      </w:tr>
      <w:tr>
        <w:tblPrEx>
          <w:tblCellMar>
            <w:top w:w="0" w:type="dxa"/>
            <w:left w:w="0" w:type="dxa"/>
            <w:bottom w:w="0" w:type="dxa"/>
            <w:right w:w="0" w:type="dxa"/>
          </w:tblCellMar>
        </w:tblPrEx>
        <w:trPr>
          <w:cantSplit/>
          <w:trHeight w:val="499" w:hRule="atLeast"/>
        </w:trPr>
        <w:tc>
          <w:tcPr>
            <w:tcW w:w="735" w:type="dxa"/>
            <w:vMerge w:val="restart"/>
            <w:tcBorders>
              <w:left w:val="single" w:color="auto" w:sz="4" w:space="0"/>
              <w:right w:val="single" w:color="auto" w:sz="4" w:space="0"/>
            </w:tcBorders>
            <w:tcMar>
              <w:top w:w="15" w:type="dxa"/>
              <w:left w:w="15" w:type="dxa"/>
              <w:bottom w:w="0" w:type="dxa"/>
              <w:right w:w="15" w:type="dxa"/>
            </w:tcMar>
            <w:vAlign w:val="center"/>
          </w:tcPr>
          <w:p>
            <w:pPr>
              <w:spacing w:line="320" w:lineRule="exact"/>
              <w:ind w:firstLine="300" w:firstLineChars="100"/>
              <w:rPr>
                <w:rFonts w:ascii="方正仿宋_GBK" w:hAnsi="宋体" w:eastAsia="方正仿宋_GBK" w:cs="宋体"/>
                <w:sz w:val="30"/>
                <w:szCs w:val="30"/>
              </w:rPr>
            </w:pPr>
            <w:r>
              <w:rPr>
                <w:rFonts w:hint="eastAsia" w:ascii="方正仿宋_GBK" w:hAnsi="宋体" w:eastAsia="方正仿宋_GBK" w:cs="宋体"/>
                <w:sz w:val="30"/>
                <w:szCs w:val="30"/>
              </w:rPr>
              <w:t>4</w:t>
            </w:r>
          </w:p>
        </w:tc>
        <w:tc>
          <w:tcPr>
            <w:tcW w:w="37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商业登记/营业执照</w:t>
            </w:r>
          </w:p>
        </w:tc>
        <w:tc>
          <w:tcPr>
            <w:tcW w:w="39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80"/>
              <w:jc w:val="center"/>
              <w:rPr>
                <w:rFonts w:ascii="方正仿宋_GBK" w:hAnsi="宋体" w:eastAsia="方正仿宋_GBK" w:cs="宋体"/>
                <w:sz w:val="30"/>
                <w:szCs w:val="30"/>
              </w:rPr>
            </w:pPr>
          </w:p>
        </w:tc>
      </w:tr>
      <w:tr>
        <w:tblPrEx>
          <w:tblCellMar>
            <w:top w:w="0" w:type="dxa"/>
            <w:left w:w="0" w:type="dxa"/>
            <w:bottom w:w="0" w:type="dxa"/>
            <w:right w:w="0" w:type="dxa"/>
          </w:tblCellMar>
        </w:tblPrEx>
        <w:trPr>
          <w:cantSplit/>
          <w:trHeight w:val="499" w:hRule="atLeast"/>
        </w:trPr>
        <w:tc>
          <w:tcPr>
            <w:tcW w:w="735" w:type="dxa"/>
            <w:vMerge w:val="continue"/>
            <w:tcBorders>
              <w:left w:val="single" w:color="auto" w:sz="4" w:space="0"/>
              <w:right w:val="single" w:color="auto" w:sz="4" w:space="0"/>
            </w:tcBorders>
            <w:tcMar>
              <w:top w:w="15" w:type="dxa"/>
              <w:left w:w="15" w:type="dxa"/>
              <w:bottom w:w="0" w:type="dxa"/>
              <w:right w:w="15" w:type="dxa"/>
            </w:tcMar>
            <w:vAlign w:val="center"/>
          </w:tcPr>
          <w:p>
            <w:pPr>
              <w:spacing w:line="320" w:lineRule="exact"/>
              <w:ind w:firstLine="300" w:firstLineChars="100"/>
              <w:rPr>
                <w:rFonts w:ascii="方正仿宋_GBK" w:hAnsi="宋体" w:eastAsia="方正仿宋_GBK" w:cs="宋体"/>
                <w:sz w:val="30"/>
                <w:szCs w:val="30"/>
              </w:rPr>
            </w:pPr>
          </w:p>
        </w:tc>
        <w:tc>
          <w:tcPr>
            <w:tcW w:w="37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a.登记证编号</w:t>
            </w:r>
          </w:p>
        </w:tc>
        <w:tc>
          <w:tcPr>
            <w:tcW w:w="39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80"/>
              <w:jc w:val="center"/>
              <w:rPr>
                <w:rFonts w:ascii="方正仿宋_GBK" w:hAnsi="宋体" w:eastAsia="方正仿宋_GBK" w:cs="宋体"/>
                <w:sz w:val="30"/>
                <w:szCs w:val="30"/>
              </w:rPr>
            </w:pPr>
          </w:p>
        </w:tc>
      </w:tr>
      <w:tr>
        <w:tblPrEx>
          <w:tblCellMar>
            <w:top w:w="0" w:type="dxa"/>
            <w:left w:w="0" w:type="dxa"/>
            <w:bottom w:w="0" w:type="dxa"/>
            <w:right w:w="0" w:type="dxa"/>
          </w:tblCellMar>
        </w:tblPrEx>
        <w:trPr>
          <w:cantSplit/>
          <w:trHeight w:val="499" w:hRule="atLeast"/>
        </w:trPr>
        <w:tc>
          <w:tcPr>
            <w:tcW w:w="735"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ind w:firstLine="300" w:firstLineChars="100"/>
              <w:rPr>
                <w:rFonts w:ascii="方正仿宋_GBK" w:hAnsi="宋体" w:eastAsia="方正仿宋_GBK" w:cs="宋体"/>
                <w:sz w:val="30"/>
                <w:szCs w:val="30"/>
              </w:rPr>
            </w:pPr>
          </w:p>
        </w:tc>
        <w:tc>
          <w:tcPr>
            <w:tcW w:w="37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b.登记证日期</w:t>
            </w:r>
          </w:p>
        </w:tc>
        <w:tc>
          <w:tcPr>
            <w:tcW w:w="39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80"/>
              <w:jc w:val="center"/>
              <w:rPr>
                <w:rFonts w:ascii="方正仿宋_GBK" w:hAnsi="宋体" w:eastAsia="方正仿宋_GBK" w:cs="宋体"/>
                <w:sz w:val="30"/>
                <w:szCs w:val="30"/>
              </w:rPr>
            </w:pPr>
          </w:p>
        </w:tc>
      </w:tr>
      <w:tr>
        <w:tblPrEx>
          <w:tblCellMar>
            <w:top w:w="0" w:type="dxa"/>
            <w:left w:w="0" w:type="dxa"/>
            <w:bottom w:w="0" w:type="dxa"/>
            <w:right w:w="0" w:type="dxa"/>
          </w:tblCellMar>
        </w:tblPrEx>
        <w:trPr>
          <w:trHeight w:val="499" w:hRule="atLeast"/>
        </w:trPr>
        <w:tc>
          <w:tcPr>
            <w:tcW w:w="735"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ind w:firstLine="300" w:firstLineChars="100"/>
              <w:rPr>
                <w:rFonts w:ascii="方正仿宋_GBK" w:hAnsi="宋体" w:eastAsia="方正仿宋_GBK" w:cs="宋体"/>
                <w:sz w:val="30"/>
                <w:szCs w:val="30"/>
              </w:rPr>
            </w:pPr>
            <w:r>
              <w:rPr>
                <w:rFonts w:hint="eastAsia" w:ascii="方正仿宋_GBK" w:hAnsi="宋体" w:eastAsia="方正仿宋_GBK" w:cs="宋体"/>
                <w:sz w:val="30"/>
                <w:szCs w:val="30"/>
              </w:rPr>
              <w:t>5</w:t>
            </w:r>
          </w:p>
        </w:tc>
        <w:tc>
          <w:tcPr>
            <w:tcW w:w="37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设计资格的种类/级别</w:t>
            </w:r>
          </w:p>
        </w:tc>
        <w:tc>
          <w:tcPr>
            <w:tcW w:w="39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80"/>
              <w:jc w:val="center"/>
              <w:rPr>
                <w:rFonts w:ascii="方正仿宋_GBK" w:hAnsi="宋体" w:eastAsia="方正仿宋_GBK" w:cs="宋体"/>
                <w:sz w:val="30"/>
                <w:szCs w:val="30"/>
              </w:rPr>
            </w:pPr>
          </w:p>
        </w:tc>
      </w:tr>
      <w:tr>
        <w:tblPrEx>
          <w:tblCellMar>
            <w:top w:w="0" w:type="dxa"/>
            <w:left w:w="0" w:type="dxa"/>
            <w:bottom w:w="0" w:type="dxa"/>
            <w:right w:w="0" w:type="dxa"/>
          </w:tblCellMar>
        </w:tblPrEx>
        <w:trPr>
          <w:trHeight w:val="499" w:hRule="atLeast"/>
        </w:trPr>
        <w:tc>
          <w:tcPr>
            <w:tcW w:w="735"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ind w:firstLine="285" w:firstLineChars="95"/>
              <w:rPr>
                <w:rFonts w:ascii="方正仿宋_GBK" w:hAnsi="宋体" w:eastAsia="方正仿宋_GBK" w:cs="宋体"/>
                <w:sz w:val="30"/>
                <w:szCs w:val="30"/>
              </w:rPr>
            </w:pPr>
            <w:r>
              <w:rPr>
                <w:rFonts w:hint="eastAsia" w:ascii="方正仿宋_GBK" w:hAnsi="宋体" w:eastAsia="方正仿宋_GBK" w:cs="宋体"/>
                <w:sz w:val="30"/>
                <w:szCs w:val="30"/>
              </w:rPr>
              <w:t>6</w:t>
            </w:r>
          </w:p>
        </w:tc>
        <w:tc>
          <w:tcPr>
            <w:tcW w:w="37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本次方案征集首席设计师姓名</w:t>
            </w:r>
          </w:p>
        </w:tc>
        <w:tc>
          <w:tcPr>
            <w:tcW w:w="39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方正仿宋_GBK" w:hAnsi="宋体" w:eastAsia="方正仿宋_GBK" w:cs="宋体"/>
                <w:sz w:val="30"/>
                <w:szCs w:val="30"/>
              </w:rPr>
            </w:pPr>
          </w:p>
        </w:tc>
      </w:tr>
      <w:tr>
        <w:tblPrEx>
          <w:tblCellMar>
            <w:top w:w="0" w:type="dxa"/>
            <w:left w:w="0" w:type="dxa"/>
            <w:bottom w:w="0" w:type="dxa"/>
            <w:right w:w="0" w:type="dxa"/>
          </w:tblCellMar>
        </w:tblPrEx>
        <w:trPr>
          <w:trHeight w:val="855" w:hRule="atLeast"/>
        </w:trPr>
        <w:tc>
          <w:tcPr>
            <w:tcW w:w="73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ind w:firstLine="285" w:firstLineChars="95"/>
              <w:rPr>
                <w:rFonts w:ascii="方正仿宋_GBK" w:hAnsi="宋体" w:eastAsia="方正仿宋_GBK" w:cs="宋体"/>
                <w:sz w:val="30"/>
                <w:szCs w:val="30"/>
              </w:rPr>
            </w:pPr>
            <w:r>
              <w:rPr>
                <w:rFonts w:hint="eastAsia" w:ascii="方正仿宋_GBK" w:hAnsi="宋体" w:eastAsia="方正仿宋_GBK" w:cs="宋体"/>
                <w:sz w:val="30"/>
                <w:szCs w:val="30"/>
              </w:rPr>
              <w:t>7</w:t>
            </w:r>
          </w:p>
        </w:tc>
        <w:tc>
          <w:tcPr>
            <w:tcW w:w="37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本项目联系人</w:t>
            </w:r>
          </w:p>
        </w:tc>
        <w:tc>
          <w:tcPr>
            <w:tcW w:w="39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ascii="方正仿宋_GBK" w:hAnsi="宋体" w:eastAsia="方正仿宋_GBK" w:cs="宋体"/>
                <w:sz w:val="30"/>
                <w:szCs w:val="30"/>
              </w:rPr>
            </w:pPr>
            <w:r>
              <w:rPr>
                <w:rFonts w:hint="eastAsia" w:ascii="方正仿宋_GBK" w:hAnsi="宋体" w:eastAsia="方正仿宋_GBK" w:cs="宋体"/>
                <w:sz w:val="30"/>
                <w:szCs w:val="30"/>
              </w:rPr>
              <w:t>姓名：      职务：</w:t>
            </w:r>
          </w:p>
          <w:p>
            <w:pPr>
              <w:spacing w:line="320" w:lineRule="exact"/>
              <w:rPr>
                <w:rFonts w:ascii="方正仿宋_GBK" w:hAnsi="宋体" w:eastAsia="方正仿宋_GBK" w:cs="宋体"/>
                <w:sz w:val="30"/>
                <w:szCs w:val="30"/>
              </w:rPr>
            </w:pPr>
            <w:r>
              <w:rPr>
                <w:rFonts w:hint="eastAsia" w:ascii="方正仿宋_GBK" w:hAnsi="宋体" w:eastAsia="方正仿宋_GBK" w:cs="宋体"/>
                <w:sz w:val="30"/>
                <w:szCs w:val="30"/>
              </w:rPr>
              <w:t>手机：      固话：</w:t>
            </w:r>
          </w:p>
          <w:p>
            <w:pPr>
              <w:spacing w:line="320" w:lineRule="exact"/>
              <w:rPr>
                <w:rFonts w:ascii="方正仿宋_GBK" w:hAnsi="宋体" w:eastAsia="方正仿宋_GBK" w:cs="宋体"/>
                <w:sz w:val="30"/>
                <w:szCs w:val="30"/>
              </w:rPr>
            </w:pPr>
            <w:r>
              <w:rPr>
                <w:rFonts w:hint="eastAsia" w:ascii="方正仿宋_GBK" w:hAnsi="宋体" w:eastAsia="方正仿宋_GBK" w:cs="宋体"/>
                <w:sz w:val="30"/>
                <w:szCs w:val="30"/>
              </w:rPr>
              <w:t>传真：      Email：</w:t>
            </w:r>
          </w:p>
        </w:tc>
      </w:tr>
      <w:tr>
        <w:tblPrEx>
          <w:tblCellMar>
            <w:top w:w="0" w:type="dxa"/>
            <w:left w:w="0" w:type="dxa"/>
            <w:bottom w:w="0" w:type="dxa"/>
            <w:right w:w="0" w:type="dxa"/>
          </w:tblCellMar>
        </w:tblPrEx>
        <w:trPr>
          <w:trHeight w:val="495" w:hRule="atLeast"/>
        </w:trPr>
        <w:tc>
          <w:tcPr>
            <w:tcW w:w="73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ind w:firstLine="285" w:firstLineChars="95"/>
              <w:rPr>
                <w:rFonts w:ascii="方正仿宋_GBK" w:hAnsi="宋体" w:eastAsia="方正仿宋_GBK" w:cs="宋体"/>
                <w:sz w:val="30"/>
                <w:szCs w:val="30"/>
              </w:rPr>
            </w:pPr>
            <w:r>
              <w:rPr>
                <w:rFonts w:hint="eastAsia" w:ascii="方正仿宋_GBK" w:hAnsi="宋体" w:eastAsia="方正仿宋_GBK" w:cs="宋体"/>
                <w:sz w:val="30"/>
                <w:szCs w:val="30"/>
              </w:rPr>
              <w:t>8</w:t>
            </w:r>
          </w:p>
        </w:tc>
        <w:tc>
          <w:tcPr>
            <w:tcW w:w="37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过去三年内有否诉讼/仲裁</w:t>
            </w:r>
          </w:p>
        </w:tc>
        <w:tc>
          <w:tcPr>
            <w:tcW w:w="39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80"/>
              <w:jc w:val="center"/>
              <w:rPr>
                <w:rFonts w:ascii="方正仿宋_GBK" w:hAnsi="宋体" w:eastAsia="方正仿宋_GBK" w:cs="宋体"/>
                <w:sz w:val="30"/>
                <w:szCs w:val="30"/>
              </w:rPr>
            </w:pPr>
          </w:p>
        </w:tc>
      </w:tr>
      <w:tr>
        <w:tblPrEx>
          <w:tblCellMar>
            <w:top w:w="0" w:type="dxa"/>
            <w:left w:w="0" w:type="dxa"/>
            <w:bottom w:w="0" w:type="dxa"/>
            <w:right w:w="0" w:type="dxa"/>
          </w:tblCellMar>
        </w:tblPrEx>
        <w:trPr>
          <w:trHeight w:val="518" w:hRule="atLeast"/>
        </w:trPr>
        <w:tc>
          <w:tcPr>
            <w:tcW w:w="73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ind w:firstLine="285" w:firstLineChars="95"/>
              <w:rPr>
                <w:rFonts w:ascii="方正仿宋_GBK" w:hAnsi="宋体" w:eastAsia="方正仿宋_GBK" w:cs="宋体"/>
                <w:sz w:val="30"/>
                <w:szCs w:val="30"/>
              </w:rPr>
            </w:pPr>
            <w:r>
              <w:rPr>
                <w:rFonts w:hint="eastAsia" w:ascii="方正仿宋_GBK" w:hAnsi="宋体" w:eastAsia="方正仿宋_GBK" w:cs="宋体"/>
                <w:sz w:val="30"/>
                <w:szCs w:val="30"/>
              </w:rPr>
              <w:t>9</w:t>
            </w:r>
          </w:p>
        </w:tc>
        <w:tc>
          <w:tcPr>
            <w:tcW w:w="774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应征单位承诺：表中填写内容及表后附件均真实、准确。</w:t>
            </w:r>
          </w:p>
        </w:tc>
      </w:tr>
    </w:tbl>
    <w:p>
      <w:pPr>
        <w:spacing w:line="320" w:lineRule="exact"/>
        <w:jc w:val="left"/>
        <w:rPr>
          <w:rFonts w:ascii="方正仿宋_GBK" w:hAnsi="宋体" w:eastAsia="方正仿宋_GBK" w:cs="宋体"/>
          <w:sz w:val="30"/>
          <w:szCs w:val="30"/>
        </w:rPr>
      </w:pPr>
      <w:r>
        <w:rPr>
          <w:rFonts w:hint="eastAsia" w:ascii="方正仿宋_GBK" w:hAnsi="宋体" w:eastAsia="方正仿宋_GBK" w:cs="宋体"/>
          <w:sz w:val="30"/>
          <w:szCs w:val="30"/>
        </w:rPr>
        <w:t>备注：此表须加盖单位公章有效</w:t>
      </w:r>
    </w:p>
    <w:p>
      <w:pPr>
        <w:spacing w:line="320" w:lineRule="exact"/>
        <w:jc w:val="left"/>
        <w:rPr>
          <w:rFonts w:ascii="方正仿宋_GBK" w:hAnsi="宋体" w:eastAsia="方正仿宋_GBK" w:cs="宋体"/>
          <w:sz w:val="30"/>
          <w:szCs w:val="30"/>
        </w:rPr>
      </w:pPr>
    </w:p>
    <w:p>
      <w:pPr>
        <w:spacing w:line="320" w:lineRule="exact"/>
        <w:jc w:val="left"/>
        <w:rPr>
          <w:rFonts w:ascii="方正仿宋_GBK" w:hAnsi="宋体" w:eastAsia="方正仿宋_GBK" w:cs="宋体"/>
          <w:sz w:val="30"/>
          <w:szCs w:val="30"/>
        </w:rPr>
      </w:pPr>
      <w:r>
        <w:rPr>
          <w:rFonts w:hint="eastAsia" w:ascii="方正仿宋_GBK" w:hAnsi="宋体" w:eastAsia="方正仿宋_GBK" w:cs="宋体"/>
          <w:sz w:val="30"/>
          <w:szCs w:val="30"/>
        </w:rPr>
        <w:t>单位公章：                         日期：　年　　月　 日</w:t>
      </w:r>
    </w:p>
    <w:p>
      <w:pPr>
        <w:pStyle w:val="2"/>
        <w:pageBreakBefore/>
        <w:spacing w:line="600" w:lineRule="exact"/>
        <w:rPr>
          <w:rFonts w:ascii="方正仿宋_GBK" w:hAnsi="宋体" w:eastAsia="方正仿宋_GBK" w:cs="宋体"/>
          <w:b w:val="0"/>
          <w:sz w:val="30"/>
          <w:szCs w:val="30"/>
        </w:rPr>
      </w:pPr>
      <w:bookmarkStart w:id="12" w:name="_Toc475973097"/>
      <w:r>
        <w:rPr>
          <w:rFonts w:hint="eastAsia" w:ascii="方正仿宋_GBK" w:hAnsi="宋体" w:eastAsia="方正仿宋_GBK" w:cs="宋体"/>
          <w:b w:val="0"/>
          <w:sz w:val="30"/>
          <w:szCs w:val="30"/>
        </w:rPr>
        <w:t>附件2</w:t>
      </w:r>
      <w:bookmarkEnd w:id="12"/>
    </w:p>
    <w:p>
      <w:pPr>
        <w:spacing w:line="600" w:lineRule="exact"/>
        <w:jc w:val="center"/>
        <w:rPr>
          <w:rFonts w:ascii="方正小标宋_GBK" w:hAnsi="方正小标宋_GBK" w:eastAsia="方正小标宋_GBK" w:cs="方正小标宋_GBK"/>
          <w:kern w:val="44"/>
          <w:sz w:val="32"/>
          <w:szCs w:val="32"/>
        </w:rPr>
      </w:pPr>
      <w:r>
        <w:rPr>
          <w:rFonts w:hint="eastAsia" w:ascii="方正小标宋_GBK" w:hAnsi="方正小标宋_GBK" w:eastAsia="方正小标宋_GBK" w:cs="方正小标宋_GBK"/>
          <w:kern w:val="44"/>
          <w:sz w:val="32"/>
          <w:szCs w:val="32"/>
        </w:rPr>
        <w:t>参加大足区</w:t>
      </w:r>
      <w:r>
        <w:rPr>
          <w:rFonts w:hint="eastAsia" w:ascii="方正小标宋_GBK" w:hAnsi="方正小标宋_GBK" w:eastAsia="方正小标宋_GBK" w:cs="方正小标宋_GBK"/>
          <w:kern w:val="44"/>
          <w:sz w:val="32"/>
          <w:szCs w:val="32"/>
          <w:lang w:val="en-US" w:eastAsia="zh-CN"/>
        </w:rPr>
        <w:t>五星学校</w:t>
      </w:r>
      <w:r>
        <w:rPr>
          <w:rFonts w:hint="eastAsia" w:ascii="方正小标宋_GBK" w:hAnsi="方正小标宋_GBK" w:eastAsia="方正小标宋_GBK" w:cs="方正小标宋_GBK"/>
          <w:kern w:val="44"/>
          <w:sz w:val="32"/>
          <w:szCs w:val="32"/>
        </w:rPr>
        <w:t>项目方案设计征集</w:t>
      </w:r>
    </w:p>
    <w:p>
      <w:pPr>
        <w:spacing w:line="600" w:lineRule="exact"/>
        <w:jc w:val="center"/>
        <w:rPr>
          <w:rFonts w:ascii="方正小标宋_GBK" w:hAnsi="方正小标宋_GBK" w:eastAsia="方正小标宋_GBK" w:cs="方正小标宋_GBK"/>
          <w:kern w:val="44"/>
          <w:sz w:val="32"/>
          <w:szCs w:val="32"/>
        </w:rPr>
      </w:pPr>
      <w:r>
        <w:rPr>
          <w:rFonts w:hint="eastAsia" w:ascii="方正小标宋_GBK" w:hAnsi="方正小标宋_GBK" w:eastAsia="方正小标宋_GBK" w:cs="方正小标宋_GBK"/>
          <w:kern w:val="44"/>
          <w:sz w:val="32"/>
          <w:szCs w:val="32"/>
        </w:rPr>
        <w:t>志愿书</w:t>
      </w:r>
    </w:p>
    <w:p>
      <w:pPr>
        <w:spacing w:line="600" w:lineRule="exact"/>
        <w:jc w:val="center"/>
        <w:rPr>
          <w:rFonts w:ascii="方正仿宋_GBK" w:hAnsi="宋体" w:eastAsia="方正仿宋_GBK" w:cs="宋体"/>
          <w:b/>
          <w:bCs/>
          <w:kern w:val="44"/>
          <w:sz w:val="30"/>
          <w:szCs w:val="30"/>
        </w:rPr>
      </w:pPr>
    </w:p>
    <w:p>
      <w:pPr>
        <w:spacing w:line="400" w:lineRule="exact"/>
        <w:jc w:val="left"/>
        <w:rPr>
          <w:rFonts w:ascii="方正仿宋_GBK" w:hAnsi="宋体" w:eastAsia="方正仿宋_GBK" w:cs="宋体"/>
          <w:sz w:val="30"/>
          <w:szCs w:val="30"/>
        </w:rPr>
      </w:pPr>
      <w:r>
        <w:rPr>
          <w:rFonts w:hint="eastAsia" w:ascii="方正仿宋_GBK" w:hAnsi="宋体" w:eastAsia="方正仿宋_GBK" w:cs="宋体"/>
          <w:sz w:val="30"/>
          <w:szCs w:val="30"/>
        </w:rPr>
        <w:t>重庆市大足区海棠新城管委会：</w:t>
      </w:r>
    </w:p>
    <w:p>
      <w:pPr>
        <w:spacing w:line="400" w:lineRule="exact"/>
        <w:jc w:val="left"/>
        <w:rPr>
          <w:rFonts w:ascii="方正仿宋_GBK" w:hAnsi="宋体" w:eastAsia="方正仿宋_GBK" w:cs="宋体"/>
          <w:sz w:val="30"/>
          <w:szCs w:val="30"/>
        </w:rPr>
      </w:pPr>
      <w:r>
        <w:rPr>
          <w:rFonts w:hint="eastAsia" w:ascii="方正仿宋_GBK" w:hAnsi="宋体" w:eastAsia="方正仿宋_GBK" w:cs="宋体"/>
          <w:sz w:val="30"/>
          <w:szCs w:val="30"/>
        </w:rPr>
        <w:t>我单位经过认真阅读________________________________方案征集文件，已明确知晓所有文件之款项，完全了解本次方案设计有关情况，现志愿申请参加贵单位组织的上述方案设计征集活动，并郑重承诺如下：</w:t>
      </w:r>
    </w:p>
    <w:p>
      <w:pPr>
        <w:spacing w:line="400" w:lineRule="exact"/>
        <w:jc w:val="left"/>
        <w:rPr>
          <w:rFonts w:ascii="方正仿宋_GBK" w:hAnsi="宋体" w:eastAsia="方正仿宋_GBK" w:cs="宋体"/>
          <w:sz w:val="30"/>
          <w:szCs w:val="30"/>
        </w:rPr>
      </w:pPr>
      <w:r>
        <w:rPr>
          <w:rFonts w:hint="eastAsia" w:ascii="方正仿宋_GBK" w:hAnsi="宋体" w:eastAsia="方正仿宋_GBK" w:cs="宋体"/>
          <w:sz w:val="30"/>
          <w:szCs w:val="30"/>
        </w:rPr>
        <w:t>对征集文件的所有条款无异议并且全部接受。</w:t>
      </w:r>
    </w:p>
    <w:p>
      <w:pPr>
        <w:spacing w:line="400" w:lineRule="exact"/>
        <w:jc w:val="left"/>
        <w:rPr>
          <w:rFonts w:ascii="方正仿宋_GBK" w:hAnsi="宋体" w:eastAsia="方正仿宋_GBK" w:cs="宋体"/>
          <w:sz w:val="30"/>
          <w:szCs w:val="30"/>
        </w:rPr>
      </w:pPr>
      <w:r>
        <w:rPr>
          <w:rFonts w:hint="eastAsia" w:ascii="方正仿宋_GBK" w:hAnsi="宋体" w:eastAsia="方正仿宋_GBK" w:cs="宋体"/>
          <w:sz w:val="30"/>
          <w:szCs w:val="30"/>
        </w:rPr>
        <w:t>依法参与大足区</w:t>
      </w:r>
      <w:r>
        <w:rPr>
          <w:rFonts w:hint="eastAsia" w:ascii="方正仿宋_GBK" w:hAnsi="宋体" w:eastAsia="方正仿宋_GBK" w:cs="宋体"/>
          <w:sz w:val="30"/>
          <w:szCs w:val="30"/>
          <w:lang w:val="en-US" w:eastAsia="zh-CN"/>
        </w:rPr>
        <w:t>五星学校</w:t>
      </w:r>
      <w:r>
        <w:rPr>
          <w:rFonts w:hint="eastAsia" w:ascii="方正仿宋_GBK" w:hAnsi="宋体" w:eastAsia="方正仿宋_GBK" w:cs="宋体"/>
          <w:sz w:val="30"/>
          <w:szCs w:val="30"/>
        </w:rPr>
        <w:t>项目方案设计征集活动，杜绝设计任务转包、弄虚作假等违法违规行为，按时递交征集文件。</w:t>
      </w:r>
    </w:p>
    <w:p>
      <w:pPr>
        <w:spacing w:line="400" w:lineRule="exact"/>
        <w:jc w:val="left"/>
        <w:rPr>
          <w:rFonts w:ascii="方正仿宋_GBK" w:hAnsi="宋体" w:eastAsia="方正仿宋_GBK" w:cs="宋体"/>
          <w:sz w:val="30"/>
          <w:szCs w:val="30"/>
        </w:rPr>
      </w:pPr>
      <w:r>
        <w:rPr>
          <w:rFonts w:hint="eastAsia" w:ascii="方正仿宋_GBK" w:hAnsi="宋体" w:eastAsia="方正仿宋_GBK" w:cs="宋体"/>
          <w:sz w:val="30"/>
          <w:szCs w:val="30"/>
        </w:rPr>
        <w:t>大足区</w:t>
      </w:r>
      <w:r>
        <w:rPr>
          <w:rFonts w:hint="eastAsia" w:ascii="方正仿宋_GBK" w:hAnsi="宋体" w:eastAsia="方正仿宋_GBK" w:cs="宋体"/>
          <w:sz w:val="30"/>
          <w:szCs w:val="30"/>
          <w:lang w:val="en-US" w:eastAsia="zh-CN"/>
        </w:rPr>
        <w:t>五星学校项</w:t>
      </w:r>
      <w:r>
        <w:rPr>
          <w:rFonts w:hint="eastAsia" w:ascii="方正仿宋_GBK" w:hAnsi="宋体" w:eastAsia="方正仿宋_GBK" w:cs="宋体"/>
          <w:sz w:val="30"/>
          <w:szCs w:val="30"/>
        </w:rPr>
        <w:t>目设计方案征集首席设计师亲自带项目设计方案组踏勘现场，并亲自作方案汇报。</w:t>
      </w:r>
    </w:p>
    <w:p>
      <w:pPr>
        <w:spacing w:line="400" w:lineRule="exact"/>
        <w:jc w:val="left"/>
        <w:rPr>
          <w:rFonts w:ascii="方正仿宋_GBK" w:hAnsi="宋体" w:eastAsia="方正仿宋_GBK" w:cs="宋体"/>
          <w:sz w:val="30"/>
          <w:szCs w:val="30"/>
        </w:rPr>
      </w:pPr>
      <w:r>
        <w:rPr>
          <w:rFonts w:hint="eastAsia" w:ascii="方正仿宋_GBK" w:hAnsi="宋体" w:eastAsia="方正仿宋_GBK" w:cs="宋体"/>
          <w:sz w:val="30"/>
          <w:szCs w:val="30"/>
        </w:rPr>
        <w:t>其他_______________________________________________________</w:t>
      </w:r>
    </w:p>
    <w:p>
      <w:pPr>
        <w:spacing w:line="400" w:lineRule="exact"/>
        <w:jc w:val="left"/>
        <w:rPr>
          <w:rFonts w:ascii="方正仿宋_GBK" w:hAnsi="宋体" w:eastAsia="方正仿宋_GBK" w:cs="宋体"/>
          <w:sz w:val="30"/>
          <w:szCs w:val="30"/>
        </w:rPr>
      </w:pPr>
    </w:p>
    <w:p>
      <w:pPr>
        <w:spacing w:line="400" w:lineRule="exact"/>
        <w:jc w:val="left"/>
        <w:rPr>
          <w:rFonts w:ascii="方正仿宋_GBK" w:hAnsi="宋体" w:eastAsia="方正仿宋_GBK" w:cs="宋体"/>
          <w:sz w:val="30"/>
          <w:szCs w:val="30"/>
        </w:rPr>
      </w:pPr>
      <w:r>
        <w:rPr>
          <w:rFonts w:hint="eastAsia" w:ascii="方正仿宋_GBK" w:hAnsi="宋体" w:eastAsia="方正仿宋_GBK" w:cs="宋体"/>
          <w:sz w:val="30"/>
          <w:szCs w:val="30"/>
        </w:rPr>
        <w:t>申请人（签章）：</w:t>
      </w:r>
    </w:p>
    <w:p>
      <w:pPr>
        <w:spacing w:line="400" w:lineRule="exact"/>
        <w:jc w:val="left"/>
        <w:rPr>
          <w:rFonts w:ascii="方正仿宋_GBK" w:hAnsi="宋体" w:eastAsia="方正仿宋_GBK" w:cs="宋体"/>
          <w:sz w:val="30"/>
          <w:szCs w:val="30"/>
        </w:rPr>
      </w:pPr>
      <w:r>
        <w:rPr>
          <w:rFonts w:hint="eastAsia" w:ascii="方正仿宋_GBK" w:hAnsi="宋体" w:eastAsia="方正仿宋_GBK" w:cs="宋体"/>
          <w:sz w:val="30"/>
          <w:szCs w:val="30"/>
        </w:rPr>
        <w:t>法定代表人（签字）：</w:t>
      </w:r>
    </w:p>
    <w:p>
      <w:pPr>
        <w:spacing w:line="400" w:lineRule="exact"/>
        <w:jc w:val="left"/>
        <w:rPr>
          <w:rFonts w:ascii="方正仿宋_GBK" w:hAnsi="宋体" w:eastAsia="方正仿宋_GBK" w:cs="宋体"/>
          <w:sz w:val="30"/>
          <w:szCs w:val="30"/>
        </w:rPr>
      </w:pPr>
      <w:r>
        <w:rPr>
          <w:rFonts w:hint="eastAsia" w:ascii="方正仿宋_GBK" w:hAnsi="宋体" w:eastAsia="方正仿宋_GBK" w:cs="宋体"/>
          <w:sz w:val="30"/>
          <w:szCs w:val="30"/>
        </w:rPr>
        <w:t>联系人：</w:t>
      </w:r>
    </w:p>
    <w:p>
      <w:pPr>
        <w:spacing w:line="400" w:lineRule="exact"/>
        <w:jc w:val="left"/>
        <w:rPr>
          <w:rFonts w:ascii="方正仿宋_GBK" w:hAnsi="宋体" w:eastAsia="方正仿宋_GBK" w:cs="宋体"/>
          <w:sz w:val="30"/>
          <w:szCs w:val="30"/>
        </w:rPr>
      </w:pPr>
      <w:r>
        <w:rPr>
          <w:rFonts w:hint="eastAsia" w:ascii="方正仿宋_GBK" w:hAnsi="宋体" w:eastAsia="方正仿宋_GBK" w:cs="宋体"/>
          <w:sz w:val="30"/>
          <w:szCs w:val="30"/>
        </w:rPr>
        <w:t>联系电话：</w:t>
      </w:r>
    </w:p>
    <w:p>
      <w:pPr>
        <w:spacing w:line="400" w:lineRule="exact"/>
        <w:jc w:val="left"/>
        <w:rPr>
          <w:rFonts w:ascii="方正仿宋_GBK" w:hAnsi="宋体" w:eastAsia="方正仿宋_GBK" w:cs="宋体"/>
          <w:sz w:val="30"/>
          <w:szCs w:val="30"/>
        </w:rPr>
      </w:pPr>
      <w:r>
        <w:rPr>
          <w:rFonts w:hint="eastAsia" w:ascii="方正仿宋_GBK" w:hAnsi="宋体" w:eastAsia="方正仿宋_GBK" w:cs="宋体"/>
          <w:sz w:val="30"/>
          <w:szCs w:val="30"/>
        </w:rPr>
        <w:t>申请日期：</w:t>
      </w:r>
    </w:p>
    <w:p>
      <w:pPr>
        <w:pStyle w:val="2"/>
        <w:pageBreakBefore/>
        <w:spacing w:line="600" w:lineRule="exact"/>
        <w:rPr>
          <w:rFonts w:ascii="方正仿宋_GBK" w:hAnsi="宋体" w:eastAsia="方正仿宋_GBK" w:cs="宋体"/>
          <w:b w:val="0"/>
          <w:sz w:val="30"/>
          <w:szCs w:val="30"/>
        </w:rPr>
      </w:pPr>
      <w:bookmarkStart w:id="13" w:name="_Toc475973098"/>
      <w:r>
        <w:rPr>
          <w:rFonts w:hint="eastAsia" w:ascii="方正仿宋_GBK" w:hAnsi="宋体" w:eastAsia="方正仿宋_GBK" w:cs="宋体"/>
          <w:b w:val="0"/>
          <w:sz w:val="30"/>
          <w:szCs w:val="30"/>
        </w:rPr>
        <w:t>附件3：</w:t>
      </w:r>
      <w:bookmarkEnd w:id="13"/>
    </w:p>
    <w:p>
      <w:pPr>
        <w:spacing w:line="600" w:lineRule="exact"/>
        <w:jc w:val="center"/>
        <w:rPr>
          <w:rFonts w:ascii="方正小标宋_GBK" w:hAnsi="方正小标宋_GBK" w:eastAsia="方正小标宋_GBK" w:cs="方正小标宋_GBK"/>
          <w:kern w:val="44"/>
          <w:sz w:val="32"/>
          <w:szCs w:val="32"/>
        </w:rPr>
      </w:pPr>
      <w:r>
        <w:rPr>
          <w:rFonts w:hint="eastAsia" w:ascii="方正小标宋_GBK" w:hAnsi="方正小标宋_GBK" w:eastAsia="方正小标宋_GBK" w:cs="方正小标宋_GBK"/>
          <w:kern w:val="44"/>
          <w:sz w:val="32"/>
          <w:szCs w:val="32"/>
        </w:rPr>
        <w:t>首席设计师详细情况</w:t>
      </w:r>
    </w:p>
    <w:p>
      <w:pPr>
        <w:spacing w:line="600" w:lineRule="exact"/>
        <w:jc w:val="center"/>
        <w:rPr>
          <w:rFonts w:ascii="方正仿宋_GBK" w:hAnsi="宋体" w:eastAsia="方正仿宋_GBK" w:cs="宋体"/>
          <w:b/>
          <w:bCs/>
          <w:kern w:val="44"/>
          <w:sz w:val="30"/>
          <w:szCs w:val="30"/>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110"/>
        <w:gridCol w:w="465"/>
        <w:gridCol w:w="780"/>
        <w:gridCol w:w="1455"/>
        <w:gridCol w:w="1365"/>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姓名</w:t>
            </w:r>
          </w:p>
        </w:tc>
        <w:tc>
          <w:tcPr>
            <w:tcW w:w="1575" w:type="dxa"/>
            <w:gridSpan w:val="2"/>
            <w:vAlign w:val="center"/>
          </w:tcPr>
          <w:p>
            <w:pPr>
              <w:spacing w:line="600" w:lineRule="exact"/>
              <w:jc w:val="center"/>
              <w:rPr>
                <w:rFonts w:ascii="方正仿宋_GBK" w:hAnsi="宋体" w:eastAsia="方正仿宋_GBK" w:cs="宋体"/>
                <w:sz w:val="30"/>
                <w:szCs w:val="30"/>
              </w:rPr>
            </w:pPr>
          </w:p>
        </w:tc>
        <w:tc>
          <w:tcPr>
            <w:tcW w:w="780"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性别</w:t>
            </w:r>
          </w:p>
        </w:tc>
        <w:tc>
          <w:tcPr>
            <w:tcW w:w="1455" w:type="dxa"/>
            <w:vAlign w:val="center"/>
          </w:tcPr>
          <w:p>
            <w:pPr>
              <w:spacing w:line="600" w:lineRule="exact"/>
              <w:jc w:val="center"/>
              <w:rPr>
                <w:rFonts w:ascii="方正仿宋_GBK" w:hAnsi="宋体" w:eastAsia="方正仿宋_GBK" w:cs="宋体"/>
                <w:sz w:val="30"/>
                <w:szCs w:val="30"/>
              </w:rPr>
            </w:pPr>
          </w:p>
        </w:tc>
        <w:tc>
          <w:tcPr>
            <w:tcW w:w="1365"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学历</w:t>
            </w:r>
          </w:p>
        </w:tc>
        <w:tc>
          <w:tcPr>
            <w:tcW w:w="1913" w:type="dxa"/>
            <w:vAlign w:val="center"/>
          </w:tcPr>
          <w:p>
            <w:pPr>
              <w:spacing w:line="600" w:lineRule="exact"/>
              <w:jc w:val="center"/>
              <w:rPr>
                <w:rFonts w:ascii="方正仿宋_GBK" w:hAnsi="宋体" w:eastAsia="方正仿宋_GBK"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毕业院校</w:t>
            </w:r>
          </w:p>
        </w:tc>
        <w:tc>
          <w:tcPr>
            <w:tcW w:w="3810" w:type="dxa"/>
            <w:gridSpan w:val="4"/>
            <w:vAlign w:val="center"/>
          </w:tcPr>
          <w:p>
            <w:pPr>
              <w:spacing w:line="600" w:lineRule="exact"/>
              <w:jc w:val="center"/>
              <w:rPr>
                <w:rFonts w:ascii="方正仿宋_GBK" w:hAnsi="宋体" w:eastAsia="方正仿宋_GBK" w:cs="宋体"/>
                <w:sz w:val="30"/>
                <w:szCs w:val="30"/>
              </w:rPr>
            </w:pPr>
          </w:p>
        </w:tc>
        <w:tc>
          <w:tcPr>
            <w:tcW w:w="1365"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从业年限</w:t>
            </w:r>
          </w:p>
        </w:tc>
        <w:tc>
          <w:tcPr>
            <w:tcW w:w="1913" w:type="dxa"/>
            <w:vAlign w:val="center"/>
          </w:tcPr>
          <w:p>
            <w:pPr>
              <w:spacing w:line="600" w:lineRule="exact"/>
              <w:jc w:val="center"/>
              <w:rPr>
                <w:rFonts w:ascii="方正仿宋_GBK" w:hAnsi="宋体" w:eastAsia="方正仿宋_GBK"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专业</w:t>
            </w:r>
          </w:p>
        </w:tc>
        <w:tc>
          <w:tcPr>
            <w:tcW w:w="3810" w:type="dxa"/>
            <w:gridSpan w:val="4"/>
            <w:vAlign w:val="center"/>
          </w:tcPr>
          <w:p>
            <w:pPr>
              <w:spacing w:line="600" w:lineRule="exact"/>
              <w:jc w:val="center"/>
              <w:rPr>
                <w:rFonts w:ascii="方正仿宋_GBK" w:hAnsi="宋体" w:eastAsia="方正仿宋_GBK" w:cs="宋体"/>
                <w:sz w:val="30"/>
                <w:szCs w:val="30"/>
              </w:rPr>
            </w:pPr>
          </w:p>
        </w:tc>
        <w:tc>
          <w:tcPr>
            <w:tcW w:w="1365"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职称</w:t>
            </w:r>
          </w:p>
        </w:tc>
        <w:tc>
          <w:tcPr>
            <w:tcW w:w="1913" w:type="dxa"/>
            <w:vAlign w:val="center"/>
          </w:tcPr>
          <w:p>
            <w:pPr>
              <w:spacing w:line="600" w:lineRule="exact"/>
              <w:jc w:val="center"/>
              <w:rPr>
                <w:rFonts w:ascii="方正仿宋_GBK" w:hAnsi="宋体" w:eastAsia="方正仿宋_GBK"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联系电话</w:t>
            </w:r>
          </w:p>
        </w:tc>
        <w:tc>
          <w:tcPr>
            <w:tcW w:w="3810" w:type="dxa"/>
            <w:gridSpan w:val="4"/>
            <w:vAlign w:val="center"/>
          </w:tcPr>
          <w:p>
            <w:pPr>
              <w:spacing w:line="600" w:lineRule="exact"/>
              <w:jc w:val="center"/>
              <w:rPr>
                <w:rFonts w:ascii="方正仿宋_GBK" w:hAnsi="宋体" w:eastAsia="方正仿宋_GBK" w:cs="宋体"/>
                <w:sz w:val="30"/>
                <w:szCs w:val="30"/>
              </w:rPr>
            </w:pPr>
          </w:p>
        </w:tc>
        <w:tc>
          <w:tcPr>
            <w:tcW w:w="1365"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职务</w:t>
            </w:r>
          </w:p>
        </w:tc>
        <w:tc>
          <w:tcPr>
            <w:tcW w:w="1913" w:type="dxa"/>
            <w:vAlign w:val="center"/>
          </w:tcPr>
          <w:p>
            <w:pPr>
              <w:spacing w:line="600" w:lineRule="exact"/>
              <w:jc w:val="center"/>
              <w:rPr>
                <w:rFonts w:ascii="方正仿宋_GBK" w:hAnsi="宋体" w:eastAsia="方正仿宋_GBK"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34" w:type="dxa"/>
            <w:vMerge w:val="restart"/>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近三年本人类似项目业绩</w:t>
            </w:r>
          </w:p>
        </w:tc>
        <w:tc>
          <w:tcPr>
            <w:tcW w:w="5175" w:type="dxa"/>
            <w:gridSpan w:val="5"/>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项目名称</w:t>
            </w:r>
          </w:p>
        </w:tc>
        <w:tc>
          <w:tcPr>
            <w:tcW w:w="1913"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434" w:type="dxa"/>
            <w:vMerge w:val="continue"/>
            <w:vAlign w:val="center"/>
          </w:tcPr>
          <w:p>
            <w:pPr>
              <w:spacing w:line="600" w:lineRule="exact"/>
              <w:jc w:val="center"/>
              <w:rPr>
                <w:rFonts w:ascii="方正仿宋_GBK" w:hAnsi="宋体" w:eastAsia="方正仿宋_GBK" w:cs="宋体"/>
                <w:sz w:val="30"/>
                <w:szCs w:val="30"/>
              </w:rPr>
            </w:pPr>
          </w:p>
        </w:tc>
        <w:tc>
          <w:tcPr>
            <w:tcW w:w="1110"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1</w:t>
            </w:r>
          </w:p>
        </w:tc>
        <w:tc>
          <w:tcPr>
            <w:tcW w:w="4065" w:type="dxa"/>
            <w:gridSpan w:val="4"/>
            <w:vAlign w:val="center"/>
          </w:tcPr>
          <w:p>
            <w:pPr>
              <w:spacing w:line="600" w:lineRule="exact"/>
              <w:jc w:val="center"/>
              <w:rPr>
                <w:rFonts w:ascii="方正仿宋_GBK" w:hAnsi="宋体" w:eastAsia="方正仿宋_GBK" w:cs="宋体"/>
                <w:sz w:val="30"/>
                <w:szCs w:val="30"/>
              </w:rPr>
            </w:pPr>
          </w:p>
        </w:tc>
        <w:tc>
          <w:tcPr>
            <w:tcW w:w="1913" w:type="dxa"/>
            <w:vAlign w:val="center"/>
          </w:tcPr>
          <w:p>
            <w:pPr>
              <w:spacing w:line="600" w:lineRule="exact"/>
              <w:jc w:val="center"/>
              <w:rPr>
                <w:rFonts w:ascii="方正仿宋_GBK" w:hAnsi="宋体" w:eastAsia="方正仿宋_GBK"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434" w:type="dxa"/>
            <w:vMerge w:val="continue"/>
            <w:vAlign w:val="center"/>
          </w:tcPr>
          <w:p>
            <w:pPr>
              <w:spacing w:line="600" w:lineRule="exact"/>
              <w:jc w:val="center"/>
              <w:rPr>
                <w:rFonts w:ascii="方正仿宋_GBK" w:hAnsi="宋体" w:eastAsia="方正仿宋_GBK" w:cs="宋体"/>
                <w:sz w:val="30"/>
                <w:szCs w:val="30"/>
              </w:rPr>
            </w:pPr>
          </w:p>
        </w:tc>
        <w:tc>
          <w:tcPr>
            <w:tcW w:w="1110"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2</w:t>
            </w:r>
          </w:p>
        </w:tc>
        <w:tc>
          <w:tcPr>
            <w:tcW w:w="4065" w:type="dxa"/>
            <w:gridSpan w:val="4"/>
            <w:vAlign w:val="center"/>
          </w:tcPr>
          <w:p>
            <w:pPr>
              <w:spacing w:line="600" w:lineRule="exact"/>
              <w:jc w:val="center"/>
              <w:rPr>
                <w:rFonts w:ascii="方正仿宋_GBK" w:hAnsi="宋体" w:eastAsia="方正仿宋_GBK" w:cs="宋体"/>
                <w:sz w:val="30"/>
                <w:szCs w:val="30"/>
              </w:rPr>
            </w:pPr>
          </w:p>
        </w:tc>
        <w:tc>
          <w:tcPr>
            <w:tcW w:w="1913" w:type="dxa"/>
            <w:vAlign w:val="center"/>
          </w:tcPr>
          <w:p>
            <w:pPr>
              <w:spacing w:line="600" w:lineRule="exact"/>
              <w:jc w:val="center"/>
              <w:rPr>
                <w:rFonts w:ascii="方正仿宋_GBK" w:hAnsi="宋体" w:eastAsia="方正仿宋_GBK"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434" w:type="dxa"/>
            <w:vMerge w:val="continue"/>
            <w:vAlign w:val="center"/>
          </w:tcPr>
          <w:p>
            <w:pPr>
              <w:spacing w:line="600" w:lineRule="exact"/>
              <w:jc w:val="center"/>
              <w:rPr>
                <w:rFonts w:ascii="方正仿宋_GBK" w:hAnsi="宋体" w:eastAsia="方正仿宋_GBK" w:cs="宋体"/>
                <w:sz w:val="30"/>
                <w:szCs w:val="30"/>
              </w:rPr>
            </w:pPr>
          </w:p>
        </w:tc>
        <w:tc>
          <w:tcPr>
            <w:tcW w:w="1110" w:type="dxa"/>
          </w:tcPr>
          <w:p>
            <w:pPr>
              <w:spacing w:line="600" w:lineRule="exact"/>
              <w:rPr>
                <w:rFonts w:ascii="方正仿宋_GBK" w:hAnsi="宋体" w:eastAsia="方正仿宋_GBK" w:cs="宋体"/>
                <w:sz w:val="30"/>
                <w:szCs w:val="30"/>
              </w:rPr>
            </w:pPr>
            <w:r>
              <w:rPr>
                <w:rFonts w:hint="eastAsia" w:ascii="方正仿宋_GBK" w:hAnsi="宋体" w:eastAsia="方正仿宋_GBK" w:cs="宋体"/>
                <w:sz w:val="30"/>
                <w:szCs w:val="30"/>
              </w:rPr>
              <w:t>……</w:t>
            </w:r>
          </w:p>
        </w:tc>
        <w:tc>
          <w:tcPr>
            <w:tcW w:w="4065" w:type="dxa"/>
            <w:gridSpan w:val="4"/>
          </w:tcPr>
          <w:p>
            <w:pPr>
              <w:spacing w:line="600" w:lineRule="exact"/>
              <w:rPr>
                <w:rFonts w:ascii="方正仿宋_GBK" w:hAnsi="宋体" w:eastAsia="方正仿宋_GBK" w:cs="宋体"/>
                <w:sz w:val="30"/>
                <w:szCs w:val="30"/>
              </w:rPr>
            </w:pPr>
          </w:p>
        </w:tc>
        <w:tc>
          <w:tcPr>
            <w:tcW w:w="1913" w:type="dxa"/>
          </w:tcPr>
          <w:p>
            <w:pPr>
              <w:spacing w:line="600" w:lineRule="exact"/>
              <w:rPr>
                <w:rFonts w:ascii="方正仿宋_GBK" w:hAnsi="宋体" w:eastAsia="方正仿宋_GBK"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其他补充情况</w:t>
            </w:r>
          </w:p>
        </w:tc>
        <w:tc>
          <w:tcPr>
            <w:tcW w:w="7088" w:type="dxa"/>
            <w:gridSpan w:val="6"/>
            <w:vAlign w:val="center"/>
          </w:tcPr>
          <w:p>
            <w:pPr>
              <w:spacing w:line="600" w:lineRule="exact"/>
              <w:rPr>
                <w:rFonts w:ascii="方正仿宋_GBK" w:hAnsi="宋体" w:eastAsia="方正仿宋_GBK" w:cs="宋体"/>
                <w:sz w:val="30"/>
                <w:szCs w:val="30"/>
              </w:rPr>
            </w:pPr>
          </w:p>
          <w:p>
            <w:pPr>
              <w:spacing w:line="600" w:lineRule="exact"/>
              <w:jc w:val="center"/>
              <w:rPr>
                <w:rFonts w:ascii="方正仿宋_GBK" w:hAnsi="宋体" w:eastAsia="方正仿宋_GBK" w:cs="宋体"/>
                <w:sz w:val="30"/>
                <w:szCs w:val="30"/>
              </w:rPr>
            </w:pPr>
          </w:p>
          <w:p>
            <w:pPr>
              <w:spacing w:line="600" w:lineRule="exact"/>
              <w:jc w:val="center"/>
              <w:rPr>
                <w:rFonts w:ascii="方正仿宋_GBK" w:hAnsi="宋体" w:eastAsia="方正仿宋_GBK" w:cs="宋体"/>
                <w:sz w:val="30"/>
                <w:szCs w:val="30"/>
              </w:rPr>
            </w:pPr>
          </w:p>
          <w:p>
            <w:pPr>
              <w:spacing w:line="600" w:lineRule="exact"/>
              <w:jc w:val="center"/>
              <w:rPr>
                <w:rFonts w:ascii="方正仿宋_GBK" w:hAnsi="宋体" w:eastAsia="方正仿宋_GBK" w:cs="宋体"/>
                <w:sz w:val="30"/>
                <w:szCs w:val="30"/>
              </w:rPr>
            </w:pPr>
          </w:p>
        </w:tc>
      </w:tr>
    </w:tbl>
    <w:p>
      <w:pPr>
        <w:spacing w:line="600" w:lineRule="exact"/>
        <w:rPr>
          <w:rFonts w:ascii="方正仿宋_GBK" w:hAnsi="宋体" w:eastAsia="方正仿宋_GBK" w:cs="宋体"/>
          <w:sz w:val="30"/>
          <w:szCs w:val="30"/>
        </w:rPr>
      </w:pPr>
    </w:p>
    <w:p>
      <w:pPr>
        <w:pStyle w:val="2"/>
        <w:pageBreakBefore/>
        <w:spacing w:line="600" w:lineRule="exact"/>
        <w:rPr>
          <w:rFonts w:ascii="方正仿宋_GBK" w:hAnsi="宋体" w:eastAsia="方正仿宋_GBK" w:cs="宋体"/>
          <w:b w:val="0"/>
          <w:sz w:val="30"/>
          <w:szCs w:val="30"/>
        </w:rPr>
      </w:pPr>
      <w:bookmarkStart w:id="14" w:name="_Toc475973099"/>
      <w:r>
        <w:rPr>
          <w:rFonts w:hint="eastAsia" w:ascii="方正仿宋_GBK" w:hAnsi="宋体" w:eastAsia="方正仿宋_GBK" w:cs="宋体"/>
          <w:b w:val="0"/>
          <w:sz w:val="30"/>
          <w:szCs w:val="30"/>
        </w:rPr>
        <w:t>附件4：</w:t>
      </w:r>
      <w:bookmarkEnd w:id="14"/>
    </w:p>
    <w:p>
      <w:pPr>
        <w:spacing w:line="600" w:lineRule="exact"/>
        <w:jc w:val="center"/>
        <w:rPr>
          <w:rFonts w:ascii="方正小标宋_GBK" w:hAnsi="方正小标宋_GBK" w:eastAsia="方正小标宋_GBK" w:cs="方正小标宋_GBK"/>
          <w:kern w:val="44"/>
          <w:sz w:val="32"/>
          <w:szCs w:val="32"/>
        </w:rPr>
      </w:pPr>
      <w:r>
        <w:rPr>
          <w:rFonts w:hint="eastAsia" w:ascii="方正小标宋_GBK" w:hAnsi="方正小标宋_GBK" w:eastAsia="方正小标宋_GBK" w:cs="方正小标宋_GBK"/>
          <w:kern w:val="44"/>
          <w:sz w:val="32"/>
          <w:szCs w:val="32"/>
        </w:rPr>
        <w:t>项目组主要人员名单</w:t>
      </w:r>
    </w:p>
    <w:p>
      <w:pPr>
        <w:spacing w:line="600" w:lineRule="exact"/>
        <w:jc w:val="center"/>
        <w:rPr>
          <w:rFonts w:ascii="方正仿宋_GBK" w:hAnsi="宋体" w:eastAsia="方正仿宋_GBK" w:cs="宋体"/>
          <w:bCs/>
          <w:kern w:val="0"/>
          <w:sz w:val="30"/>
          <w:szCs w:val="30"/>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4"/>
        <w:gridCol w:w="1085"/>
        <w:gridCol w:w="1444"/>
        <w:gridCol w:w="1621"/>
        <w:gridCol w:w="1082"/>
        <w:gridCol w:w="1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1224"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姓名</w:t>
            </w:r>
          </w:p>
        </w:tc>
        <w:tc>
          <w:tcPr>
            <w:tcW w:w="1085"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性别</w:t>
            </w:r>
          </w:p>
        </w:tc>
        <w:tc>
          <w:tcPr>
            <w:tcW w:w="1444"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职务</w:t>
            </w:r>
          </w:p>
        </w:tc>
        <w:tc>
          <w:tcPr>
            <w:tcW w:w="1621"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职称</w:t>
            </w:r>
          </w:p>
        </w:tc>
        <w:tc>
          <w:tcPr>
            <w:tcW w:w="1082"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专业</w:t>
            </w:r>
          </w:p>
        </w:tc>
        <w:tc>
          <w:tcPr>
            <w:tcW w:w="1840" w:type="dxa"/>
            <w:vAlign w:val="center"/>
          </w:tcPr>
          <w:p>
            <w:pPr>
              <w:spacing w:line="600" w:lineRule="exact"/>
              <w:jc w:val="center"/>
              <w:rPr>
                <w:rFonts w:ascii="方正仿宋_GBK" w:hAnsi="宋体" w:eastAsia="方正仿宋_GBK" w:cs="宋体"/>
                <w:sz w:val="30"/>
                <w:szCs w:val="30"/>
              </w:rPr>
            </w:pPr>
            <w:r>
              <w:rPr>
                <w:rFonts w:hint="eastAsia" w:ascii="方正仿宋_GBK" w:hAnsi="宋体" w:eastAsia="方正仿宋_GBK" w:cs="宋体"/>
                <w:sz w:val="30"/>
                <w:szCs w:val="30"/>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224" w:type="dxa"/>
            <w:vAlign w:val="center"/>
          </w:tcPr>
          <w:p>
            <w:pPr>
              <w:spacing w:line="600" w:lineRule="exact"/>
              <w:jc w:val="center"/>
              <w:rPr>
                <w:rFonts w:ascii="方正仿宋_GBK" w:hAnsi="宋体" w:eastAsia="方正仿宋_GBK" w:cs="宋体"/>
                <w:sz w:val="30"/>
                <w:szCs w:val="30"/>
              </w:rPr>
            </w:pPr>
          </w:p>
        </w:tc>
        <w:tc>
          <w:tcPr>
            <w:tcW w:w="1085" w:type="dxa"/>
            <w:vAlign w:val="center"/>
          </w:tcPr>
          <w:p>
            <w:pPr>
              <w:spacing w:line="600" w:lineRule="exact"/>
              <w:jc w:val="center"/>
              <w:rPr>
                <w:rFonts w:ascii="方正仿宋_GBK" w:hAnsi="宋体" w:eastAsia="方正仿宋_GBK" w:cs="宋体"/>
                <w:sz w:val="30"/>
                <w:szCs w:val="30"/>
              </w:rPr>
            </w:pPr>
          </w:p>
        </w:tc>
        <w:tc>
          <w:tcPr>
            <w:tcW w:w="1444" w:type="dxa"/>
            <w:vAlign w:val="center"/>
          </w:tcPr>
          <w:p>
            <w:pPr>
              <w:spacing w:line="600" w:lineRule="exact"/>
              <w:jc w:val="center"/>
              <w:rPr>
                <w:rFonts w:ascii="方正仿宋_GBK" w:hAnsi="宋体" w:eastAsia="方正仿宋_GBK" w:cs="宋体"/>
                <w:sz w:val="30"/>
                <w:szCs w:val="30"/>
              </w:rPr>
            </w:pPr>
          </w:p>
        </w:tc>
        <w:tc>
          <w:tcPr>
            <w:tcW w:w="1621" w:type="dxa"/>
            <w:vAlign w:val="center"/>
          </w:tcPr>
          <w:p>
            <w:pPr>
              <w:spacing w:line="600" w:lineRule="exact"/>
              <w:jc w:val="center"/>
              <w:rPr>
                <w:rFonts w:ascii="方正仿宋_GBK" w:hAnsi="宋体" w:eastAsia="方正仿宋_GBK" w:cs="宋体"/>
                <w:sz w:val="30"/>
                <w:szCs w:val="30"/>
              </w:rPr>
            </w:pPr>
          </w:p>
        </w:tc>
        <w:tc>
          <w:tcPr>
            <w:tcW w:w="1082" w:type="dxa"/>
            <w:vAlign w:val="center"/>
          </w:tcPr>
          <w:p>
            <w:pPr>
              <w:spacing w:line="600" w:lineRule="exact"/>
              <w:jc w:val="center"/>
              <w:rPr>
                <w:rFonts w:ascii="方正仿宋_GBK" w:hAnsi="宋体" w:eastAsia="方正仿宋_GBK" w:cs="宋体"/>
                <w:sz w:val="30"/>
                <w:szCs w:val="30"/>
              </w:rPr>
            </w:pPr>
          </w:p>
        </w:tc>
        <w:tc>
          <w:tcPr>
            <w:tcW w:w="1840" w:type="dxa"/>
            <w:vAlign w:val="center"/>
          </w:tcPr>
          <w:p>
            <w:pPr>
              <w:spacing w:line="600" w:lineRule="exact"/>
              <w:jc w:val="center"/>
              <w:rPr>
                <w:rFonts w:ascii="方正仿宋_GBK" w:hAnsi="宋体" w:eastAsia="方正仿宋_GBK"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224" w:type="dxa"/>
            <w:vAlign w:val="center"/>
          </w:tcPr>
          <w:p>
            <w:pPr>
              <w:spacing w:line="600" w:lineRule="exact"/>
              <w:jc w:val="center"/>
              <w:rPr>
                <w:rFonts w:ascii="方正仿宋_GBK" w:hAnsi="宋体" w:eastAsia="方正仿宋_GBK" w:cs="宋体"/>
                <w:sz w:val="30"/>
                <w:szCs w:val="30"/>
              </w:rPr>
            </w:pPr>
          </w:p>
        </w:tc>
        <w:tc>
          <w:tcPr>
            <w:tcW w:w="1085" w:type="dxa"/>
            <w:vAlign w:val="center"/>
          </w:tcPr>
          <w:p>
            <w:pPr>
              <w:spacing w:line="600" w:lineRule="exact"/>
              <w:jc w:val="center"/>
              <w:rPr>
                <w:rFonts w:ascii="方正仿宋_GBK" w:hAnsi="宋体" w:eastAsia="方正仿宋_GBK" w:cs="宋体"/>
                <w:sz w:val="30"/>
                <w:szCs w:val="30"/>
              </w:rPr>
            </w:pPr>
          </w:p>
        </w:tc>
        <w:tc>
          <w:tcPr>
            <w:tcW w:w="1444" w:type="dxa"/>
            <w:vAlign w:val="center"/>
          </w:tcPr>
          <w:p>
            <w:pPr>
              <w:spacing w:line="600" w:lineRule="exact"/>
              <w:jc w:val="center"/>
              <w:rPr>
                <w:rFonts w:ascii="方正仿宋_GBK" w:hAnsi="宋体" w:eastAsia="方正仿宋_GBK" w:cs="宋体"/>
                <w:sz w:val="30"/>
                <w:szCs w:val="30"/>
              </w:rPr>
            </w:pPr>
          </w:p>
        </w:tc>
        <w:tc>
          <w:tcPr>
            <w:tcW w:w="1621" w:type="dxa"/>
            <w:vAlign w:val="center"/>
          </w:tcPr>
          <w:p>
            <w:pPr>
              <w:spacing w:line="600" w:lineRule="exact"/>
              <w:jc w:val="center"/>
              <w:rPr>
                <w:rFonts w:ascii="方正仿宋_GBK" w:hAnsi="宋体" w:eastAsia="方正仿宋_GBK" w:cs="宋体"/>
                <w:sz w:val="30"/>
                <w:szCs w:val="30"/>
              </w:rPr>
            </w:pPr>
          </w:p>
        </w:tc>
        <w:tc>
          <w:tcPr>
            <w:tcW w:w="1082" w:type="dxa"/>
            <w:vAlign w:val="center"/>
          </w:tcPr>
          <w:p>
            <w:pPr>
              <w:spacing w:line="600" w:lineRule="exact"/>
              <w:jc w:val="center"/>
              <w:rPr>
                <w:rFonts w:ascii="方正仿宋_GBK" w:hAnsi="宋体" w:eastAsia="方正仿宋_GBK" w:cs="宋体"/>
                <w:sz w:val="30"/>
                <w:szCs w:val="30"/>
              </w:rPr>
            </w:pPr>
          </w:p>
        </w:tc>
        <w:tc>
          <w:tcPr>
            <w:tcW w:w="1840" w:type="dxa"/>
            <w:vAlign w:val="center"/>
          </w:tcPr>
          <w:p>
            <w:pPr>
              <w:spacing w:line="600" w:lineRule="exact"/>
              <w:jc w:val="center"/>
              <w:rPr>
                <w:rFonts w:ascii="方正仿宋_GBK" w:hAnsi="宋体" w:eastAsia="方正仿宋_GBK"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224" w:type="dxa"/>
            <w:vAlign w:val="center"/>
          </w:tcPr>
          <w:p>
            <w:pPr>
              <w:spacing w:line="600" w:lineRule="exact"/>
              <w:jc w:val="center"/>
              <w:rPr>
                <w:rFonts w:ascii="方正仿宋_GBK" w:hAnsi="宋体" w:eastAsia="方正仿宋_GBK" w:cs="宋体"/>
                <w:sz w:val="30"/>
                <w:szCs w:val="30"/>
              </w:rPr>
            </w:pPr>
          </w:p>
        </w:tc>
        <w:tc>
          <w:tcPr>
            <w:tcW w:w="1085" w:type="dxa"/>
            <w:vAlign w:val="center"/>
          </w:tcPr>
          <w:p>
            <w:pPr>
              <w:spacing w:line="600" w:lineRule="exact"/>
              <w:jc w:val="center"/>
              <w:rPr>
                <w:rFonts w:ascii="方正仿宋_GBK" w:hAnsi="宋体" w:eastAsia="方正仿宋_GBK" w:cs="宋体"/>
                <w:sz w:val="30"/>
                <w:szCs w:val="30"/>
              </w:rPr>
            </w:pPr>
          </w:p>
        </w:tc>
        <w:tc>
          <w:tcPr>
            <w:tcW w:w="1444" w:type="dxa"/>
            <w:vAlign w:val="center"/>
          </w:tcPr>
          <w:p>
            <w:pPr>
              <w:spacing w:line="600" w:lineRule="exact"/>
              <w:jc w:val="center"/>
              <w:rPr>
                <w:rFonts w:ascii="方正仿宋_GBK" w:hAnsi="宋体" w:eastAsia="方正仿宋_GBK" w:cs="宋体"/>
                <w:sz w:val="30"/>
                <w:szCs w:val="30"/>
              </w:rPr>
            </w:pPr>
          </w:p>
        </w:tc>
        <w:tc>
          <w:tcPr>
            <w:tcW w:w="1621" w:type="dxa"/>
            <w:vAlign w:val="center"/>
          </w:tcPr>
          <w:p>
            <w:pPr>
              <w:spacing w:line="600" w:lineRule="exact"/>
              <w:jc w:val="center"/>
              <w:rPr>
                <w:rFonts w:ascii="方正仿宋_GBK" w:hAnsi="宋体" w:eastAsia="方正仿宋_GBK" w:cs="宋体"/>
                <w:sz w:val="30"/>
                <w:szCs w:val="30"/>
              </w:rPr>
            </w:pPr>
          </w:p>
        </w:tc>
        <w:tc>
          <w:tcPr>
            <w:tcW w:w="1082" w:type="dxa"/>
            <w:vAlign w:val="center"/>
          </w:tcPr>
          <w:p>
            <w:pPr>
              <w:spacing w:line="600" w:lineRule="exact"/>
              <w:jc w:val="center"/>
              <w:rPr>
                <w:rFonts w:ascii="方正仿宋_GBK" w:hAnsi="宋体" w:eastAsia="方正仿宋_GBK" w:cs="宋体"/>
                <w:sz w:val="30"/>
                <w:szCs w:val="30"/>
              </w:rPr>
            </w:pPr>
          </w:p>
        </w:tc>
        <w:tc>
          <w:tcPr>
            <w:tcW w:w="1840" w:type="dxa"/>
            <w:vAlign w:val="center"/>
          </w:tcPr>
          <w:p>
            <w:pPr>
              <w:spacing w:line="600" w:lineRule="exact"/>
              <w:jc w:val="center"/>
              <w:rPr>
                <w:rFonts w:ascii="方正仿宋_GBK" w:hAnsi="宋体" w:eastAsia="方正仿宋_GBK"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224" w:type="dxa"/>
            <w:vAlign w:val="center"/>
          </w:tcPr>
          <w:p>
            <w:pPr>
              <w:spacing w:line="600" w:lineRule="exact"/>
              <w:jc w:val="center"/>
              <w:rPr>
                <w:rFonts w:ascii="方正仿宋_GBK" w:hAnsi="宋体" w:eastAsia="方正仿宋_GBK" w:cs="宋体"/>
                <w:sz w:val="30"/>
                <w:szCs w:val="30"/>
              </w:rPr>
            </w:pPr>
          </w:p>
        </w:tc>
        <w:tc>
          <w:tcPr>
            <w:tcW w:w="1085" w:type="dxa"/>
            <w:vAlign w:val="center"/>
          </w:tcPr>
          <w:p>
            <w:pPr>
              <w:spacing w:line="600" w:lineRule="exact"/>
              <w:jc w:val="center"/>
              <w:rPr>
                <w:rFonts w:ascii="方正仿宋_GBK" w:hAnsi="宋体" w:eastAsia="方正仿宋_GBK" w:cs="宋体"/>
                <w:sz w:val="30"/>
                <w:szCs w:val="30"/>
              </w:rPr>
            </w:pPr>
          </w:p>
        </w:tc>
        <w:tc>
          <w:tcPr>
            <w:tcW w:w="1444" w:type="dxa"/>
            <w:vAlign w:val="center"/>
          </w:tcPr>
          <w:p>
            <w:pPr>
              <w:spacing w:line="600" w:lineRule="exact"/>
              <w:jc w:val="center"/>
              <w:rPr>
                <w:rFonts w:ascii="方正仿宋_GBK" w:hAnsi="宋体" w:eastAsia="方正仿宋_GBK" w:cs="宋体"/>
                <w:sz w:val="30"/>
                <w:szCs w:val="30"/>
              </w:rPr>
            </w:pPr>
          </w:p>
        </w:tc>
        <w:tc>
          <w:tcPr>
            <w:tcW w:w="1621" w:type="dxa"/>
            <w:vAlign w:val="center"/>
          </w:tcPr>
          <w:p>
            <w:pPr>
              <w:spacing w:line="600" w:lineRule="exact"/>
              <w:jc w:val="center"/>
              <w:rPr>
                <w:rFonts w:ascii="方正仿宋_GBK" w:hAnsi="宋体" w:eastAsia="方正仿宋_GBK" w:cs="宋体"/>
                <w:sz w:val="30"/>
                <w:szCs w:val="30"/>
              </w:rPr>
            </w:pPr>
          </w:p>
        </w:tc>
        <w:tc>
          <w:tcPr>
            <w:tcW w:w="1082" w:type="dxa"/>
            <w:vAlign w:val="center"/>
          </w:tcPr>
          <w:p>
            <w:pPr>
              <w:spacing w:line="600" w:lineRule="exact"/>
              <w:jc w:val="center"/>
              <w:rPr>
                <w:rFonts w:ascii="方正仿宋_GBK" w:hAnsi="宋体" w:eastAsia="方正仿宋_GBK" w:cs="宋体"/>
                <w:sz w:val="30"/>
                <w:szCs w:val="30"/>
              </w:rPr>
            </w:pPr>
          </w:p>
        </w:tc>
        <w:tc>
          <w:tcPr>
            <w:tcW w:w="1840" w:type="dxa"/>
            <w:vAlign w:val="center"/>
          </w:tcPr>
          <w:p>
            <w:pPr>
              <w:spacing w:line="600" w:lineRule="exact"/>
              <w:jc w:val="center"/>
              <w:rPr>
                <w:rFonts w:ascii="方正仿宋_GBK" w:hAnsi="宋体" w:eastAsia="方正仿宋_GBK"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224" w:type="dxa"/>
            <w:vAlign w:val="center"/>
          </w:tcPr>
          <w:p>
            <w:pPr>
              <w:spacing w:line="600" w:lineRule="exact"/>
              <w:jc w:val="center"/>
              <w:rPr>
                <w:rFonts w:ascii="方正仿宋_GBK" w:hAnsi="宋体" w:eastAsia="方正仿宋_GBK" w:cs="宋体"/>
                <w:sz w:val="30"/>
                <w:szCs w:val="30"/>
              </w:rPr>
            </w:pPr>
          </w:p>
        </w:tc>
        <w:tc>
          <w:tcPr>
            <w:tcW w:w="1085" w:type="dxa"/>
            <w:vAlign w:val="center"/>
          </w:tcPr>
          <w:p>
            <w:pPr>
              <w:spacing w:line="600" w:lineRule="exact"/>
              <w:jc w:val="center"/>
              <w:rPr>
                <w:rFonts w:ascii="方正仿宋_GBK" w:hAnsi="宋体" w:eastAsia="方正仿宋_GBK" w:cs="宋体"/>
                <w:sz w:val="30"/>
                <w:szCs w:val="30"/>
              </w:rPr>
            </w:pPr>
          </w:p>
        </w:tc>
        <w:tc>
          <w:tcPr>
            <w:tcW w:w="1444" w:type="dxa"/>
            <w:vAlign w:val="center"/>
          </w:tcPr>
          <w:p>
            <w:pPr>
              <w:spacing w:line="600" w:lineRule="exact"/>
              <w:jc w:val="center"/>
              <w:rPr>
                <w:rFonts w:ascii="方正仿宋_GBK" w:hAnsi="宋体" w:eastAsia="方正仿宋_GBK" w:cs="宋体"/>
                <w:sz w:val="30"/>
                <w:szCs w:val="30"/>
              </w:rPr>
            </w:pPr>
          </w:p>
        </w:tc>
        <w:tc>
          <w:tcPr>
            <w:tcW w:w="1621" w:type="dxa"/>
            <w:vAlign w:val="center"/>
          </w:tcPr>
          <w:p>
            <w:pPr>
              <w:spacing w:line="600" w:lineRule="exact"/>
              <w:jc w:val="center"/>
              <w:rPr>
                <w:rFonts w:ascii="方正仿宋_GBK" w:hAnsi="宋体" w:eastAsia="方正仿宋_GBK" w:cs="宋体"/>
                <w:sz w:val="30"/>
                <w:szCs w:val="30"/>
              </w:rPr>
            </w:pPr>
          </w:p>
        </w:tc>
        <w:tc>
          <w:tcPr>
            <w:tcW w:w="1082" w:type="dxa"/>
            <w:vAlign w:val="center"/>
          </w:tcPr>
          <w:p>
            <w:pPr>
              <w:spacing w:line="600" w:lineRule="exact"/>
              <w:jc w:val="center"/>
              <w:rPr>
                <w:rFonts w:ascii="方正仿宋_GBK" w:hAnsi="宋体" w:eastAsia="方正仿宋_GBK" w:cs="宋体"/>
                <w:sz w:val="30"/>
                <w:szCs w:val="30"/>
              </w:rPr>
            </w:pPr>
          </w:p>
        </w:tc>
        <w:tc>
          <w:tcPr>
            <w:tcW w:w="1840" w:type="dxa"/>
            <w:vAlign w:val="center"/>
          </w:tcPr>
          <w:p>
            <w:pPr>
              <w:spacing w:line="600" w:lineRule="exact"/>
              <w:jc w:val="center"/>
              <w:rPr>
                <w:rFonts w:ascii="方正仿宋_GBK" w:hAnsi="宋体" w:eastAsia="方正仿宋_GBK"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224" w:type="dxa"/>
            <w:vAlign w:val="center"/>
          </w:tcPr>
          <w:p>
            <w:pPr>
              <w:spacing w:line="600" w:lineRule="exact"/>
              <w:jc w:val="center"/>
              <w:rPr>
                <w:rFonts w:ascii="方正仿宋_GBK" w:hAnsi="宋体" w:eastAsia="方正仿宋_GBK" w:cs="宋体"/>
                <w:sz w:val="30"/>
                <w:szCs w:val="30"/>
              </w:rPr>
            </w:pPr>
          </w:p>
        </w:tc>
        <w:tc>
          <w:tcPr>
            <w:tcW w:w="1085" w:type="dxa"/>
            <w:vAlign w:val="center"/>
          </w:tcPr>
          <w:p>
            <w:pPr>
              <w:spacing w:line="600" w:lineRule="exact"/>
              <w:jc w:val="center"/>
              <w:rPr>
                <w:rFonts w:ascii="方正仿宋_GBK" w:hAnsi="宋体" w:eastAsia="方正仿宋_GBK" w:cs="宋体"/>
                <w:sz w:val="30"/>
                <w:szCs w:val="30"/>
              </w:rPr>
            </w:pPr>
          </w:p>
        </w:tc>
        <w:tc>
          <w:tcPr>
            <w:tcW w:w="1444" w:type="dxa"/>
            <w:vAlign w:val="center"/>
          </w:tcPr>
          <w:p>
            <w:pPr>
              <w:spacing w:line="600" w:lineRule="exact"/>
              <w:jc w:val="center"/>
              <w:rPr>
                <w:rFonts w:ascii="方正仿宋_GBK" w:hAnsi="宋体" w:eastAsia="方正仿宋_GBK" w:cs="宋体"/>
                <w:sz w:val="30"/>
                <w:szCs w:val="30"/>
              </w:rPr>
            </w:pPr>
          </w:p>
        </w:tc>
        <w:tc>
          <w:tcPr>
            <w:tcW w:w="1621" w:type="dxa"/>
            <w:vAlign w:val="center"/>
          </w:tcPr>
          <w:p>
            <w:pPr>
              <w:spacing w:line="600" w:lineRule="exact"/>
              <w:jc w:val="center"/>
              <w:rPr>
                <w:rFonts w:ascii="方正仿宋_GBK" w:hAnsi="宋体" w:eastAsia="方正仿宋_GBK" w:cs="宋体"/>
                <w:sz w:val="30"/>
                <w:szCs w:val="30"/>
              </w:rPr>
            </w:pPr>
          </w:p>
        </w:tc>
        <w:tc>
          <w:tcPr>
            <w:tcW w:w="1082" w:type="dxa"/>
            <w:vAlign w:val="center"/>
          </w:tcPr>
          <w:p>
            <w:pPr>
              <w:spacing w:line="600" w:lineRule="exact"/>
              <w:jc w:val="center"/>
              <w:rPr>
                <w:rFonts w:ascii="方正仿宋_GBK" w:hAnsi="宋体" w:eastAsia="方正仿宋_GBK" w:cs="宋体"/>
                <w:sz w:val="30"/>
                <w:szCs w:val="30"/>
              </w:rPr>
            </w:pPr>
          </w:p>
        </w:tc>
        <w:tc>
          <w:tcPr>
            <w:tcW w:w="1840" w:type="dxa"/>
            <w:vAlign w:val="center"/>
          </w:tcPr>
          <w:p>
            <w:pPr>
              <w:spacing w:line="600" w:lineRule="exact"/>
              <w:jc w:val="center"/>
              <w:rPr>
                <w:rFonts w:ascii="方正仿宋_GBK" w:hAnsi="宋体" w:eastAsia="方正仿宋_GBK"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224" w:type="dxa"/>
            <w:vAlign w:val="center"/>
          </w:tcPr>
          <w:p>
            <w:pPr>
              <w:spacing w:line="600" w:lineRule="exact"/>
              <w:jc w:val="center"/>
              <w:rPr>
                <w:rFonts w:ascii="方正仿宋_GBK" w:hAnsi="宋体" w:eastAsia="方正仿宋_GBK" w:cs="宋体"/>
                <w:sz w:val="30"/>
                <w:szCs w:val="30"/>
              </w:rPr>
            </w:pPr>
          </w:p>
        </w:tc>
        <w:tc>
          <w:tcPr>
            <w:tcW w:w="1085" w:type="dxa"/>
            <w:vAlign w:val="center"/>
          </w:tcPr>
          <w:p>
            <w:pPr>
              <w:spacing w:line="600" w:lineRule="exact"/>
              <w:jc w:val="center"/>
              <w:rPr>
                <w:rFonts w:ascii="方正仿宋_GBK" w:hAnsi="宋体" w:eastAsia="方正仿宋_GBK" w:cs="宋体"/>
                <w:sz w:val="30"/>
                <w:szCs w:val="30"/>
              </w:rPr>
            </w:pPr>
          </w:p>
        </w:tc>
        <w:tc>
          <w:tcPr>
            <w:tcW w:w="1444" w:type="dxa"/>
            <w:vAlign w:val="center"/>
          </w:tcPr>
          <w:p>
            <w:pPr>
              <w:spacing w:line="600" w:lineRule="exact"/>
              <w:jc w:val="center"/>
              <w:rPr>
                <w:rFonts w:ascii="方正仿宋_GBK" w:hAnsi="宋体" w:eastAsia="方正仿宋_GBK" w:cs="宋体"/>
                <w:sz w:val="30"/>
                <w:szCs w:val="30"/>
              </w:rPr>
            </w:pPr>
          </w:p>
        </w:tc>
        <w:tc>
          <w:tcPr>
            <w:tcW w:w="1621" w:type="dxa"/>
            <w:vAlign w:val="center"/>
          </w:tcPr>
          <w:p>
            <w:pPr>
              <w:spacing w:line="600" w:lineRule="exact"/>
              <w:jc w:val="center"/>
              <w:rPr>
                <w:rFonts w:ascii="方正仿宋_GBK" w:hAnsi="宋体" w:eastAsia="方正仿宋_GBK" w:cs="宋体"/>
                <w:sz w:val="30"/>
                <w:szCs w:val="30"/>
              </w:rPr>
            </w:pPr>
          </w:p>
        </w:tc>
        <w:tc>
          <w:tcPr>
            <w:tcW w:w="1082" w:type="dxa"/>
            <w:vAlign w:val="center"/>
          </w:tcPr>
          <w:p>
            <w:pPr>
              <w:spacing w:line="600" w:lineRule="exact"/>
              <w:jc w:val="center"/>
              <w:rPr>
                <w:rFonts w:ascii="方正仿宋_GBK" w:hAnsi="宋体" w:eastAsia="方正仿宋_GBK" w:cs="宋体"/>
                <w:sz w:val="30"/>
                <w:szCs w:val="30"/>
              </w:rPr>
            </w:pPr>
          </w:p>
        </w:tc>
        <w:tc>
          <w:tcPr>
            <w:tcW w:w="1840" w:type="dxa"/>
            <w:vAlign w:val="center"/>
          </w:tcPr>
          <w:p>
            <w:pPr>
              <w:spacing w:line="600" w:lineRule="exact"/>
              <w:jc w:val="center"/>
              <w:rPr>
                <w:rFonts w:ascii="方正仿宋_GBK" w:hAnsi="宋体" w:eastAsia="方正仿宋_GBK"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224" w:type="dxa"/>
            <w:vAlign w:val="center"/>
          </w:tcPr>
          <w:p>
            <w:pPr>
              <w:spacing w:line="600" w:lineRule="exact"/>
              <w:jc w:val="center"/>
              <w:rPr>
                <w:rFonts w:ascii="方正仿宋_GBK" w:hAnsi="宋体" w:eastAsia="方正仿宋_GBK" w:cs="宋体"/>
                <w:sz w:val="30"/>
                <w:szCs w:val="30"/>
              </w:rPr>
            </w:pPr>
          </w:p>
        </w:tc>
        <w:tc>
          <w:tcPr>
            <w:tcW w:w="1085" w:type="dxa"/>
            <w:vAlign w:val="center"/>
          </w:tcPr>
          <w:p>
            <w:pPr>
              <w:spacing w:line="600" w:lineRule="exact"/>
              <w:jc w:val="center"/>
              <w:rPr>
                <w:rFonts w:ascii="方正仿宋_GBK" w:hAnsi="宋体" w:eastAsia="方正仿宋_GBK" w:cs="宋体"/>
                <w:sz w:val="30"/>
                <w:szCs w:val="30"/>
              </w:rPr>
            </w:pPr>
          </w:p>
        </w:tc>
        <w:tc>
          <w:tcPr>
            <w:tcW w:w="1444" w:type="dxa"/>
            <w:vAlign w:val="center"/>
          </w:tcPr>
          <w:p>
            <w:pPr>
              <w:spacing w:line="600" w:lineRule="exact"/>
              <w:jc w:val="center"/>
              <w:rPr>
                <w:rFonts w:ascii="方正仿宋_GBK" w:hAnsi="宋体" w:eastAsia="方正仿宋_GBK" w:cs="宋体"/>
                <w:sz w:val="30"/>
                <w:szCs w:val="30"/>
              </w:rPr>
            </w:pPr>
          </w:p>
        </w:tc>
        <w:tc>
          <w:tcPr>
            <w:tcW w:w="1621" w:type="dxa"/>
            <w:vAlign w:val="center"/>
          </w:tcPr>
          <w:p>
            <w:pPr>
              <w:spacing w:line="600" w:lineRule="exact"/>
              <w:jc w:val="center"/>
              <w:rPr>
                <w:rFonts w:ascii="方正仿宋_GBK" w:hAnsi="宋体" w:eastAsia="方正仿宋_GBK" w:cs="宋体"/>
                <w:sz w:val="30"/>
                <w:szCs w:val="30"/>
              </w:rPr>
            </w:pPr>
          </w:p>
        </w:tc>
        <w:tc>
          <w:tcPr>
            <w:tcW w:w="1082" w:type="dxa"/>
            <w:vAlign w:val="center"/>
          </w:tcPr>
          <w:p>
            <w:pPr>
              <w:spacing w:line="600" w:lineRule="exact"/>
              <w:jc w:val="center"/>
              <w:rPr>
                <w:rFonts w:ascii="方正仿宋_GBK" w:hAnsi="宋体" w:eastAsia="方正仿宋_GBK" w:cs="宋体"/>
                <w:sz w:val="30"/>
                <w:szCs w:val="30"/>
              </w:rPr>
            </w:pPr>
          </w:p>
        </w:tc>
        <w:tc>
          <w:tcPr>
            <w:tcW w:w="1840" w:type="dxa"/>
            <w:vAlign w:val="center"/>
          </w:tcPr>
          <w:p>
            <w:pPr>
              <w:spacing w:line="600" w:lineRule="exact"/>
              <w:jc w:val="center"/>
              <w:rPr>
                <w:rFonts w:ascii="方正仿宋_GBK" w:hAnsi="宋体" w:eastAsia="方正仿宋_GBK"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224" w:type="dxa"/>
            <w:vAlign w:val="center"/>
          </w:tcPr>
          <w:p>
            <w:pPr>
              <w:spacing w:line="600" w:lineRule="exact"/>
              <w:jc w:val="center"/>
              <w:rPr>
                <w:rFonts w:ascii="方正仿宋_GBK" w:hAnsi="宋体" w:eastAsia="方正仿宋_GBK" w:cs="宋体"/>
                <w:sz w:val="30"/>
                <w:szCs w:val="30"/>
              </w:rPr>
            </w:pPr>
          </w:p>
        </w:tc>
        <w:tc>
          <w:tcPr>
            <w:tcW w:w="1085" w:type="dxa"/>
            <w:vAlign w:val="center"/>
          </w:tcPr>
          <w:p>
            <w:pPr>
              <w:spacing w:line="600" w:lineRule="exact"/>
              <w:jc w:val="center"/>
              <w:rPr>
                <w:rFonts w:ascii="方正仿宋_GBK" w:hAnsi="宋体" w:eastAsia="方正仿宋_GBK" w:cs="宋体"/>
                <w:sz w:val="30"/>
                <w:szCs w:val="30"/>
              </w:rPr>
            </w:pPr>
          </w:p>
        </w:tc>
        <w:tc>
          <w:tcPr>
            <w:tcW w:w="1444" w:type="dxa"/>
            <w:vAlign w:val="center"/>
          </w:tcPr>
          <w:p>
            <w:pPr>
              <w:spacing w:line="600" w:lineRule="exact"/>
              <w:jc w:val="center"/>
              <w:rPr>
                <w:rFonts w:ascii="方正仿宋_GBK" w:hAnsi="宋体" w:eastAsia="方正仿宋_GBK" w:cs="宋体"/>
                <w:sz w:val="30"/>
                <w:szCs w:val="30"/>
              </w:rPr>
            </w:pPr>
          </w:p>
        </w:tc>
        <w:tc>
          <w:tcPr>
            <w:tcW w:w="1621" w:type="dxa"/>
            <w:vAlign w:val="center"/>
          </w:tcPr>
          <w:p>
            <w:pPr>
              <w:spacing w:line="600" w:lineRule="exact"/>
              <w:jc w:val="center"/>
              <w:rPr>
                <w:rFonts w:ascii="方正仿宋_GBK" w:hAnsi="宋体" w:eastAsia="方正仿宋_GBK" w:cs="宋体"/>
                <w:sz w:val="30"/>
                <w:szCs w:val="30"/>
              </w:rPr>
            </w:pPr>
          </w:p>
        </w:tc>
        <w:tc>
          <w:tcPr>
            <w:tcW w:w="1082" w:type="dxa"/>
            <w:vAlign w:val="center"/>
          </w:tcPr>
          <w:p>
            <w:pPr>
              <w:spacing w:line="600" w:lineRule="exact"/>
              <w:jc w:val="center"/>
              <w:rPr>
                <w:rFonts w:ascii="方正仿宋_GBK" w:hAnsi="宋体" w:eastAsia="方正仿宋_GBK" w:cs="宋体"/>
                <w:sz w:val="30"/>
                <w:szCs w:val="30"/>
              </w:rPr>
            </w:pPr>
          </w:p>
        </w:tc>
        <w:tc>
          <w:tcPr>
            <w:tcW w:w="1840" w:type="dxa"/>
            <w:vAlign w:val="center"/>
          </w:tcPr>
          <w:p>
            <w:pPr>
              <w:spacing w:line="600" w:lineRule="exact"/>
              <w:jc w:val="center"/>
              <w:rPr>
                <w:rFonts w:ascii="方正仿宋_GBK" w:hAnsi="宋体" w:eastAsia="方正仿宋_GBK"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224" w:type="dxa"/>
            <w:vAlign w:val="center"/>
          </w:tcPr>
          <w:p>
            <w:pPr>
              <w:spacing w:line="600" w:lineRule="exact"/>
              <w:jc w:val="center"/>
              <w:rPr>
                <w:rFonts w:ascii="方正仿宋_GBK" w:hAnsi="宋体" w:eastAsia="方正仿宋_GBK" w:cs="宋体"/>
                <w:sz w:val="30"/>
                <w:szCs w:val="30"/>
              </w:rPr>
            </w:pPr>
          </w:p>
        </w:tc>
        <w:tc>
          <w:tcPr>
            <w:tcW w:w="1085" w:type="dxa"/>
            <w:vAlign w:val="center"/>
          </w:tcPr>
          <w:p>
            <w:pPr>
              <w:spacing w:line="600" w:lineRule="exact"/>
              <w:jc w:val="center"/>
              <w:rPr>
                <w:rFonts w:ascii="方正仿宋_GBK" w:hAnsi="宋体" w:eastAsia="方正仿宋_GBK" w:cs="宋体"/>
                <w:sz w:val="30"/>
                <w:szCs w:val="30"/>
              </w:rPr>
            </w:pPr>
          </w:p>
        </w:tc>
        <w:tc>
          <w:tcPr>
            <w:tcW w:w="1444" w:type="dxa"/>
            <w:vAlign w:val="center"/>
          </w:tcPr>
          <w:p>
            <w:pPr>
              <w:spacing w:line="600" w:lineRule="exact"/>
              <w:jc w:val="center"/>
              <w:rPr>
                <w:rFonts w:ascii="方正仿宋_GBK" w:hAnsi="宋体" w:eastAsia="方正仿宋_GBK" w:cs="宋体"/>
                <w:sz w:val="30"/>
                <w:szCs w:val="30"/>
              </w:rPr>
            </w:pPr>
          </w:p>
        </w:tc>
        <w:tc>
          <w:tcPr>
            <w:tcW w:w="1621" w:type="dxa"/>
            <w:vAlign w:val="center"/>
          </w:tcPr>
          <w:p>
            <w:pPr>
              <w:spacing w:line="600" w:lineRule="exact"/>
              <w:jc w:val="center"/>
              <w:rPr>
                <w:rFonts w:ascii="方正仿宋_GBK" w:hAnsi="宋体" w:eastAsia="方正仿宋_GBK" w:cs="宋体"/>
                <w:sz w:val="30"/>
                <w:szCs w:val="30"/>
              </w:rPr>
            </w:pPr>
          </w:p>
        </w:tc>
        <w:tc>
          <w:tcPr>
            <w:tcW w:w="1082" w:type="dxa"/>
            <w:vAlign w:val="center"/>
          </w:tcPr>
          <w:p>
            <w:pPr>
              <w:spacing w:line="600" w:lineRule="exact"/>
              <w:jc w:val="center"/>
              <w:rPr>
                <w:rFonts w:ascii="方正仿宋_GBK" w:hAnsi="宋体" w:eastAsia="方正仿宋_GBK" w:cs="宋体"/>
                <w:sz w:val="30"/>
                <w:szCs w:val="30"/>
              </w:rPr>
            </w:pPr>
          </w:p>
        </w:tc>
        <w:tc>
          <w:tcPr>
            <w:tcW w:w="1840" w:type="dxa"/>
            <w:vAlign w:val="center"/>
          </w:tcPr>
          <w:p>
            <w:pPr>
              <w:spacing w:line="600" w:lineRule="exact"/>
              <w:jc w:val="center"/>
              <w:rPr>
                <w:rFonts w:ascii="方正仿宋_GBK" w:hAnsi="宋体" w:eastAsia="方正仿宋_GBK"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224" w:type="dxa"/>
            <w:vAlign w:val="center"/>
          </w:tcPr>
          <w:p>
            <w:pPr>
              <w:spacing w:line="600" w:lineRule="exact"/>
              <w:jc w:val="center"/>
              <w:rPr>
                <w:rFonts w:ascii="方正仿宋_GBK" w:hAnsi="宋体" w:eastAsia="方正仿宋_GBK" w:cs="宋体"/>
                <w:sz w:val="30"/>
                <w:szCs w:val="30"/>
              </w:rPr>
            </w:pPr>
          </w:p>
        </w:tc>
        <w:tc>
          <w:tcPr>
            <w:tcW w:w="1085" w:type="dxa"/>
            <w:vAlign w:val="center"/>
          </w:tcPr>
          <w:p>
            <w:pPr>
              <w:spacing w:line="600" w:lineRule="exact"/>
              <w:jc w:val="center"/>
              <w:rPr>
                <w:rFonts w:ascii="方正仿宋_GBK" w:hAnsi="宋体" w:eastAsia="方正仿宋_GBK" w:cs="宋体"/>
                <w:sz w:val="30"/>
                <w:szCs w:val="30"/>
              </w:rPr>
            </w:pPr>
          </w:p>
        </w:tc>
        <w:tc>
          <w:tcPr>
            <w:tcW w:w="1444" w:type="dxa"/>
            <w:vAlign w:val="center"/>
          </w:tcPr>
          <w:p>
            <w:pPr>
              <w:spacing w:line="600" w:lineRule="exact"/>
              <w:jc w:val="center"/>
              <w:rPr>
                <w:rFonts w:ascii="方正仿宋_GBK" w:hAnsi="宋体" w:eastAsia="方正仿宋_GBK" w:cs="宋体"/>
                <w:sz w:val="30"/>
                <w:szCs w:val="30"/>
              </w:rPr>
            </w:pPr>
          </w:p>
        </w:tc>
        <w:tc>
          <w:tcPr>
            <w:tcW w:w="1621" w:type="dxa"/>
            <w:vAlign w:val="center"/>
          </w:tcPr>
          <w:p>
            <w:pPr>
              <w:spacing w:line="600" w:lineRule="exact"/>
              <w:jc w:val="center"/>
              <w:rPr>
                <w:rFonts w:ascii="方正仿宋_GBK" w:hAnsi="宋体" w:eastAsia="方正仿宋_GBK" w:cs="宋体"/>
                <w:sz w:val="30"/>
                <w:szCs w:val="30"/>
              </w:rPr>
            </w:pPr>
          </w:p>
        </w:tc>
        <w:tc>
          <w:tcPr>
            <w:tcW w:w="1082" w:type="dxa"/>
            <w:vAlign w:val="center"/>
          </w:tcPr>
          <w:p>
            <w:pPr>
              <w:spacing w:line="600" w:lineRule="exact"/>
              <w:jc w:val="center"/>
              <w:rPr>
                <w:rFonts w:ascii="方正仿宋_GBK" w:hAnsi="宋体" w:eastAsia="方正仿宋_GBK" w:cs="宋体"/>
                <w:sz w:val="30"/>
                <w:szCs w:val="30"/>
              </w:rPr>
            </w:pPr>
          </w:p>
        </w:tc>
        <w:tc>
          <w:tcPr>
            <w:tcW w:w="1840" w:type="dxa"/>
            <w:vAlign w:val="center"/>
          </w:tcPr>
          <w:p>
            <w:pPr>
              <w:spacing w:line="600" w:lineRule="exact"/>
              <w:jc w:val="center"/>
              <w:rPr>
                <w:rFonts w:ascii="方正仿宋_GBK" w:hAnsi="宋体" w:eastAsia="方正仿宋_GBK" w:cs="宋体"/>
                <w:sz w:val="30"/>
                <w:szCs w:val="30"/>
              </w:rPr>
            </w:pPr>
          </w:p>
        </w:tc>
      </w:tr>
    </w:tbl>
    <w:p>
      <w:pPr>
        <w:pStyle w:val="2"/>
        <w:spacing w:line="600" w:lineRule="exact"/>
        <w:ind w:firstLine="602" w:firstLineChars="200"/>
        <w:jc w:val="center"/>
        <w:rPr>
          <w:rFonts w:ascii="方正仿宋_GBK" w:hAnsi="宋体" w:eastAsia="方正仿宋_GBK" w:cs="宋体"/>
          <w:color w:val="000000"/>
          <w:sz w:val="30"/>
          <w:szCs w:val="30"/>
        </w:rPr>
      </w:pPr>
    </w:p>
    <w:p>
      <w:pPr>
        <w:pStyle w:val="22"/>
        <w:spacing w:beforeAutospacing="0" w:afterAutospacing="0" w:line="560" w:lineRule="exact"/>
        <w:rPr>
          <w:rFonts w:ascii="方正仿宋_GBK" w:eastAsia="方正仿宋_GBK"/>
          <w:sz w:val="30"/>
          <w:szCs w:val="30"/>
          <w:shd w:val="clear" w:color="auto" w:fill="FFFFFF"/>
        </w:rPr>
      </w:pPr>
    </w:p>
    <w:p>
      <w:pPr>
        <w:pStyle w:val="22"/>
        <w:spacing w:beforeAutospacing="0" w:afterAutospacing="0" w:line="560" w:lineRule="exact"/>
        <w:rPr>
          <w:rFonts w:ascii="方正仿宋_GBK" w:eastAsia="方正仿宋_GBK"/>
          <w:sz w:val="30"/>
          <w:szCs w:val="30"/>
          <w:shd w:val="clear" w:color="auto" w:fill="FFFFFF"/>
        </w:rPr>
      </w:pPr>
    </w:p>
    <w:p>
      <w:pPr>
        <w:pStyle w:val="22"/>
        <w:spacing w:beforeAutospacing="0" w:afterAutospacing="0" w:line="560" w:lineRule="exact"/>
        <w:rPr>
          <w:rFonts w:ascii="方正仿宋_GBK" w:eastAsia="方正仿宋_GBK"/>
          <w:sz w:val="30"/>
          <w:szCs w:val="30"/>
          <w:shd w:val="clear" w:color="auto" w:fill="FFFFFF"/>
        </w:rPr>
      </w:pPr>
    </w:p>
    <w:p>
      <w:pPr>
        <w:pStyle w:val="2"/>
        <w:pageBreakBefore/>
        <w:spacing w:line="600" w:lineRule="exact"/>
        <w:rPr>
          <w:rFonts w:ascii="方正小标宋_GBK" w:hAnsi="方正小标宋_GBK" w:eastAsia="方正小标宋_GBK" w:cs="方正小标宋_GBK"/>
          <w:b w:val="0"/>
          <w:sz w:val="32"/>
          <w:szCs w:val="32"/>
        </w:rPr>
      </w:pPr>
      <w:r>
        <w:rPr>
          <w:rFonts w:hint="eastAsia" w:ascii="方正仿宋_GBK" w:hAnsi="宋体" w:eastAsia="方正仿宋_GBK" w:cs="宋体"/>
          <w:b w:val="0"/>
          <w:sz w:val="30"/>
          <w:szCs w:val="30"/>
        </w:rPr>
        <w:t xml:space="preserve">附件5              </w:t>
      </w:r>
      <w:r>
        <w:rPr>
          <w:rFonts w:hint="eastAsia" w:ascii="方正小标宋_GBK" w:hAnsi="方正小标宋_GBK" w:eastAsia="方正小标宋_GBK" w:cs="方正小标宋_GBK"/>
          <w:b w:val="0"/>
          <w:sz w:val="32"/>
          <w:szCs w:val="32"/>
        </w:rPr>
        <w:t xml:space="preserve">  设计范围示意图</w:t>
      </w:r>
    </w:p>
    <w:p>
      <w:pPr>
        <w:pStyle w:val="22"/>
        <w:spacing w:beforeAutospacing="0" w:afterAutospacing="0" w:line="240" w:lineRule="auto"/>
        <w:rPr>
          <w:rFonts w:hint="eastAsia" w:ascii="方正黑体_GBK" w:eastAsia="方正黑体_GBK"/>
          <w:sz w:val="32"/>
          <w:szCs w:val="32"/>
          <w:shd w:val="clear" w:color="auto" w:fill="FFFFFF"/>
          <w:lang w:eastAsia="zh-CN"/>
        </w:rPr>
      </w:pPr>
      <w:r>
        <w:rPr>
          <w:rFonts w:hint="eastAsia" w:ascii="方正黑体_GBK" w:eastAsia="方正黑体_GBK"/>
          <w:sz w:val="32"/>
          <w:szCs w:val="32"/>
          <w:shd w:val="clear" w:color="auto" w:fill="FFFFFF"/>
          <w:lang w:eastAsia="zh-CN"/>
        </w:rPr>
        <w:drawing>
          <wp:inline distT="0" distB="0" distL="114300" distR="114300">
            <wp:extent cx="5595620" cy="4798060"/>
            <wp:effectExtent l="0" t="0" r="5080" b="2540"/>
            <wp:docPr id="1" name="图片 1" descr="微信图片_2023031715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17151916"/>
                    <pic:cNvPicPr>
                      <a:picLocks noChangeAspect="1"/>
                    </pic:cNvPicPr>
                  </pic:nvPicPr>
                  <pic:blipFill>
                    <a:blip r:embed="rId12"/>
                    <a:stretch>
                      <a:fillRect/>
                    </a:stretch>
                  </pic:blipFill>
                  <pic:spPr>
                    <a:xfrm>
                      <a:off x="0" y="0"/>
                      <a:ext cx="5595620" cy="4798060"/>
                    </a:xfrm>
                    <a:prstGeom prst="rect">
                      <a:avLst/>
                    </a:prstGeom>
                  </pic:spPr>
                </pic:pic>
              </a:graphicData>
            </a:graphic>
          </wp:inline>
        </w:drawing>
      </w:r>
    </w:p>
    <w:sectPr>
      <w:footerReference r:id="rId10" w:type="default"/>
      <w:pgSz w:w="11906" w:h="16838"/>
      <w:pgMar w:top="1440" w:right="1486" w:bottom="1440" w:left="16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YmZkYWZjMmU2YTcxMzQwNTFmMWY5OTIyMGJlMTYifQ=="/>
  </w:docVars>
  <w:rsids>
    <w:rsidRoot w:val="00F2457E"/>
    <w:rsid w:val="00001756"/>
    <w:rsid w:val="00004FD4"/>
    <w:rsid w:val="00012B77"/>
    <w:rsid w:val="0002514F"/>
    <w:rsid w:val="00042066"/>
    <w:rsid w:val="00047F64"/>
    <w:rsid w:val="00066EF4"/>
    <w:rsid w:val="0007019C"/>
    <w:rsid w:val="000706BF"/>
    <w:rsid w:val="00090E48"/>
    <w:rsid w:val="00095C28"/>
    <w:rsid w:val="0009750E"/>
    <w:rsid w:val="000B353E"/>
    <w:rsid w:val="000C5F1C"/>
    <w:rsid w:val="000D6A86"/>
    <w:rsid w:val="000E5637"/>
    <w:rsid w:val="00104DFA"/>
    <w:rsid w:val="00105CEE"/>
    <w:rsid w:val="00107D90"/>
    <w:rsid w:val="00115209"/>
    <w:rsid w:val="00115ABE"/>
    <w:rsid w:val="001422E4"/>
    <w:rsid w:val="001570A0"/>
    <w:rsid w:val="00166D88"/>
    <w:rsid w:val="001869B8"/>
    <w:rsid w:val="00196A7D"/>
    <w:rsid w:val="001C0540"/>
    <w:rsid w:val="001C4D78"/>
    <w:rsid w:val="001E6DF0"/>
    <w:rsid w:val="002010D2"/>
    <w:rsid w:val="0020123C"/>
    <w:rsid w:val="00206306"/>
    <w:rsid w:val="00214A84"/>
    <w:rsid w:val="0023792E"/>
    <w:rsid w:val="002417FF"/>
    <w:rsid w:val="002464A0"/>
    <w:rsid w:val="00256730"/>
    <w:rsid w:val="0026398F"/>
    <w:rsid w:val="002665BB"/>
    <w:rsid w:val="0026699E"/>
    <w:rsid w:val="002911A8"/>
    <w:rsid w:val="00297741"/>
    <w:rsid w:val="002A598A"/>
    <w:rsid w:val="002B4854"/>
    <w:rsid w:val="00307478"/>
    <w:rsid w:val="003254F0"/>
    <w:rsid w:val="003308EE"/>
    <w:rsid w:val="003461F6"/>
    <w:rsid w:val="00350935"/>
    <w:rsid w:val="003516A0"/>
    <w:rsid w:val="00351FC4"/>
    <w:rsid w:val="00352A4D"/>
    <w:rsid w:val="00367465"/>
    <w:rsid w:val="003A0C10"/>
    <w:rsid w:val="003C153A"/>
    <w:rsid w:val="003D2F2B"/>
    <w:rsid w:val="003D3E5E"/>
    <w:rsid w:val="003D632E"/>
    <w:rsid w:val="003D7E87"/>
    <w:rsid w:val="003F177C"/>
    <w:rsid w:val="003F276A"/>
    <w:rsid w:val="00401AAF"/>
    <w:rsid w:val="004059A7"/>
    <w:rsid w:val="00410A98"/>
    <w:rsid w:val="0041621F"/>
    <w:rsid w:val="00425D31"/>
    <w:rsid w:val="00434C3B"/>
    <w:rsid w:val="004358F0"/>
    <w:rsid w:val="00485F7F"/>
    <w:rsid w:val="004A7844"/>
    <w:rsid w:val="004A78FA"/>
    <w:rsid w:val="004B1919"/>
    <w:rsid w:val="004B451C"/>
    <w:rsid w:val="004D271F"/>
    <w:rsid w:val="004D4A77"/>
    <w:rsid w:val="004E4FC8"/>
    <w:rsid w:val="004E5481"/>
    <w:rsid w:val="004F34CB"/>
    <w:rsid w:val="00515D97"/>
    <w:rsid w:val="0052065F"/>
    <w:rsid w:val="00524BF6"/>
    <w:rsid w:val="00560C02"/>
    <w:rsid w:val="005640B1"/>
    <w:rsid w:val="00567411"/>
    <w:rsid w:val="0058378A"/>
    <w:rsid w:val="005A7F03"/>
    <w:rsid w:val="006166D5"/>
    <w:rsid w:val="00630730"/>
    <w:rsid w:val="00630D4D"/>
    <w:rsid w:val="00632263"/>
    <w:rsid w:val="0063258B"/>
    <w:rsid w:val="0063526D"/>
    <w:rsid w:val="00672930"/>
    <w:rsid w:val="00681DCF"/>
    <w:rsid w:val="006850BA"/>
    <w:rsid w:val="006868B5"/>
    <w:rsid w:val="00696162"/>
    <w:rsid w:val="006B4E91"/>
    <w:rsid w:val="006B6498"/>
    <w:rsid w:val="006C2AB3"/>
    <w:rsid w:val="006D3CC1"/>
    <w:rsid w:val="006D40F6"/>
    <w:rsid w:val="006D6E46"/>
    <w:rsid w:val="006D7CCF"/>
    <w:rsid w:val="006F6551"/>
    <w:rsid w:val="006F6D12"/>
    <w:rsid w:val="00703E19"/>
    <w:rsid w:val="00711C8A"/>
    <w:rsid w:val="007255A1"/>
    <w:rsid w:val="007464D9"/>
    <w:rsid w:val="007609FA"/>
    <w:rsid w:val="00761C50"/>
    <w:rsid w:val="0076321A"/>
    <w:rsid w:val="00764B58"/>
    <w:rsid w:val="00791404"/>
    <w:rsid w:val="007926EC"/>
    <w:rsid w:val="0079474C"/>
    <w:rsid w:val="007A0CCA"/>
    <w:rsid w:val="007A3153"/>
    <w:rsid w:val="007A6740"/>
    <w:rsid w:val="007B1C48"/>
    <w:rsid w:val="007B7527"/>
    <w:rsid w:val="007C5627"/>
    <w:rsid w:val="007D2ADC"/>
    <w:rsid w:val="007F69A0"/>
    <w:rsid w:val="00803C38"/>
    <w:rsid w:val="008053F6"/>
    <w:rsid w:val="008225A7"/>
    <w:rsid w:val="0082592B"/>
    <w:rsid w:val="00852FEB"/>
    <w:rsid w:val="008553E9"/>
    <w:rsid w:val="0086225A"/>
    <w:rsid w:val="00871BFC"/>
    <w:rsid w:val="008763C5"/>
    <w:rsid w:val="0088019C"/>
    <w:rsid w:val="00882B57"/>
    <w:rsid w:val="008853BA"/>
    <w:rsid w:val="008A13F4"/>
    <w:rsid w:val="008A218B"/>
    <w:rsid w:val="008B6A38"/>
    <w:rsid w:val="008E5F4C"/>
    <w:rsid w:val="00917381"/>
    <w:rsid w:val="00917859"/>
    <w:rsid w:val="00927323"/>
    <w:rsid w:val="00937585"/>
    <w:rsid w:val="0097069F"/>
    <w:rsid w:val="00971C24"/>
    <w:rsid w:val="00990919"/>
    <w:rsid w:val="00990993"/>
    <w:rsid w:val="009955E6"/>
    <w:rsid w:val="009957AE"/>
    <w:rsid w:val="009A55F3"/>
    <w:rsid w:val="009B5686"/>
    <w:rsid w:val="009E5863"/>
    <w:rsid w:val="009F0DE3"/>
    <w:rsid w:val="00A01933"/>
    <w:rsid w:val="00A07A7F"/>
    <w:rsid w:val="00A56818"/>
    <w:rsid w:val="00A63043"/>
    <w:rsid w:val="00A63157"/>
    <w:rsid w:val="00A75E80"/>
    <w:rsid w:val="00AA4623"/>
    <w:rsid w:val="00AA4EB6"/>
    <w:rsid w:val="00AA67D3"/>
    <w:rsid w:val="00AB6EFB"/>
    <w:rsid w:val="00AE2EA0"/>
    <w:rsid w:val="00AF5AED"/>
    <w:rsid w:val="00B075AA"/>
    <w:rsid w:val="00B3107C"/>
    <w:rsid w:val="00B474A5"/>
    <w:rsid w:val="00B50639"/>
    <w:rsid w:val="00B6482D"/>
    <w:rsid w:val="00B71F29"/>
    <w:rsid w:val="00B84953"/>
    <w:rsid w:val="00B967E4"/>
    <w:rsid w:val="00B97AE3"/>
    <w:rsid w:val="00BC3BDB"/>
    <w:rsid w:val="00BC63C6"/>
    <w:rsid w:val="00BD2111"/>
    <w:rsid w:val="00BD4FE9"/>
    <w:rsid w:val="00BD66C7"/>
    <w:rsid w:val="00BD7E01"/>
    <w:rsid w:val="00BE48F4"/>
    <w:rsid w:val="00BE4C9B"/>
    <w:rsid w:val="00BF631F"/>
    <w:rsid w:val="00C10107"/>
    <w:rsid w:val="00C117A4"/>
    <w:rsid w:val="00C136CB"/>
    <w:rsid w:val="00C16A90"/>
    <w:rsid w:val="00C22A31"/>
    <w:rsid w:val="00C37DC0"/>
    <w:rsid w:val="00C83E3A"/>
    <w:rsid w:val="00CA5C0C"/>
    <w:rsid w:val="00CB1AD2"/>
    <w:rsid w:val="00CB7A01"/>
    <w:rsid w:val="00CC5371"/>
    <w:rsid w:val="00CE66CC"/>
    <w:rsid w:val="00CF135A"/>
    <w:rsid w:val="00CF7797"/>
    <w:rsid w:val="00D02836"/>
    <w:rsid w:val="00D10948"/>
    <w:rsid w:val="00D24ACD"/>
    <w:rsid w:val="00D31C72"/>
    <w:rsid w:val="00D326AC"/>
    <w:rsid w:val="00D403BE"/>
    <w:rsid w:val="00D51FE9"/>
    <w:rsid w:val="00D63CC9"/>
    <w:rsid w:val="00D720B5"/>
    <w:rsid w:val="00D755FD"/>
    <w:rsid w:val="00D761EB"/>
    <w:rsid w:val="00D76BFF"/>
    <w:rsid w:val="00D93C32"/>
    <w:rsid w:val="00D962AD"/>
    <w:rsid w:val="00DD20D8"/>
    <w:rsid w:val="00DD79AE"/>
    <w:rsid w:val="00DF7D78"/>
    <w:rsid w:val="00E25BF7"/>
    <w:rsid w:val="00E317F4"/>
    <w:rsid w:val="00E454EE"/>
    <w:rsid w:val="00E85B99"/>
    <w:rsid w:val="00EA387C"/>
    <w:rsid w:val="00EA7C17"/>
    <w:rsid w:val="00EB4593"/>
    <w:rsid w:val="00EB4863"/>
    <w:rsid w:val="00EC68C8"/>
    <w:rsid w:val="00EE6CC7"/>
    <w:rsid w:val="00EF4537"/>
    <w:rsid w:val="00F2457E"/>
    <w:rsid w:val="00F34CBF"/>
    <w:rsid w:val="00F34E4F"/>
    <w:rsid w:val="00F46BDD"/>
    <w:rsid w:val="00F556F9"/>
    <w:rsid w:val="00F606BE"/>
    <w:rsid w:val="00F65DF7"/>
    <w:rsid w:val="00F7110F"/>
    <w:rsid w:val="00F7326F"/>
    <w:rsid w:val="00F754C8"/>
    <w:rsid w:val="00FC01CA"/>
    <w:rsid w:val="00FC2836"/>
    <w:rsid w:val="00FE4A71"/>
    <w:rsid w:val="00FE791C"/>
    <w:rsid w:val="00FF265C"/>
    <w:rsid w:val="00FF3918"/>
    <w:rsid w:val="02AC3245"/>
    <w:rsid w:val="031F00A6"/>
    <w:rsid w:val="042E52D1"/>
    <w:rsid w:val="06DC149F"/>
    <w:rsid w:val="08B221BE"/>
    <w:rsid w:val="09AC44E3"/>
    <w:rsid w:val="0A0E5549"/>
    <w:rsid w:val="0B6C5BDC"/>
    <w:rsid w:val="0CA64EC3"/>
    <w:rsid w:val="0DCC1983"/>
    <w:rsid w:val="10673799"/>
    <w:rsid w:val="12552839"/>
    <w:rsid w:val="14BB6C1A"/>
    <w:rsid w:val="168211B1"/>
    <w:rsid w:val="169E1905"/>
    <w:rsid w:val="1729699A"/>
    <w:rsid w:val="18634219"/>
    <w:rsid w:val="1918289A"/>
    <w:rsid w:val="1932039C"/>
    <w:rsid w:val="1A7D1BAE"/>
    <w:rsid w:val="1DD65BAF"/>
    <w:rsid w:val="1FA66682"/>
    <w:rsid w:val="1FC1009A"/>
    <w:rsid w:val="22B122BF"/>
    <w:rsid w:val="23DF2925"/>
    <w:rsid w:val="25240FAF"/>
    <w:rsid w:val="268F4ED4"/>
    <w:rsid w:val="26E00C07"/>
    <w:rsid w:val="275A32BC"/>
    <w:rsid w:val="278D4EAE"/>
    <w:rsid w:val="283A30A5"/>
    <w:rsid w:val="28934389"/>
    <w:rsid w:val="29395FEB"/>
    <w:rsid w:val="2A335924"/>
    <w:rsid w:val="2AE0010A"/>
    <w:rsid w:val="2AE542EE"/>
    <w:rsid w:val="2DE34060"/>
    <w:rsid w:val="2DEB4037"/>
    <w:rsid w:val="2E8C1D79"/>
    <w:rsid w:val="2FED06A9"/>
    <w:rsid w:val="322B4B74"/>
    <w:rsid w:val="326D33AB"/>
    <w:rsid w:val="330658E8"/>
    <w:rsid w:val="3395425D"/>
    <w:rsid w:val="33A6412F"/>
    <w:rsid w:val="34333FC0"/>
    <w:rsid w:val="356B3991"/>
    <w:rsid w:val="379A6DDF"/>
    <w:rsid w:val="37B33926"/>
    <w:rsid w:val="39211BA2"/>
    <w:rsid w:val="39B41845"/>
    <w:rsid w:val="3BF74B93"/>
    <w:rsid w:val="3C31686A"/>
    <w:rsid w:val="3C520CE1"/>
    <w:rsid w:val="3E546A69"/>
    <w:rsid w:val="3E550D48"/>
    <w:rsid w:val="3EE73A28"/>
    <w:rsid w:val="41A32790"/>
    <w:rsid w:val="42D17EB1"/>
    <w:rsid w:val="42D812EB"/>
    <w:rsid w:val="43096BEB"/>
    <w:rsid w:val="43412BEE"/>
    <w:rsid w:val="43765E73"/>
    <w:rsid w:val="43A22E60"/>
    <w:rsid w:val="43C10F01"/>
    <w:rsid w:val="44FC4B03"/>
    <w:rsid w:val="450744EE"/>
    <w:rsid w:val="482C1D4A"/>
    <w:rsid w:val="48774DC2"/>
    <w:rsid w:val="4AB62A16"/>
    <w:rsid w:val="4CA37CC7"/>
    <w:rsid w:val="4DC30F95"/>
    <w:rsid w:val="505116C2"/>
    <w:rsid w:val="50CC63C0"/>
    <w:rsid w:val="50E11087"/>
    <w:rsid w:val="54422FB2"/>
    <w:rsid w:val="54AF5D62"/>
    <w:rsid w:val="55184ECD"/>
    <w:rsid w:val="578873FF"/>
    <w:rsid w:val="57E80603"/>
    <w:rsid w:val="5A9468B5"/>
    <w:rsid w:val="5AEB68FD"/>
    <w:rsid w:val="5B22789E"/>
    <w:rsid w:val="5B396782"/>
    <w:rsid w:val="5BEB5796"/>
    <w:rsid w:val="5DBC762A"/>
    <w:rsid w:val="5E0438A0"/>
    <w:rsid w:val="5E1601D1"/>
    <w:rsid w:val="5E844F6C"/>
    <w:rsid w:val="5EBD2C30"/>
    <w:rsid w:val="60B26D32"/>
    <w:rsid w:val="614B391B"/>
    <w:rsid w:val="6377134B"/>
    <w:rsid w:val="639A1EDA"/>
    <w:rsid w:val="64D01E5F"/>
    <w:rsid w:val="658E26B4"/>
    <w:rsid w:val="67AD3528"/>
    <w:rsid w:val="68000A22"/>
    <w:rsid w:val="69313DB5"/>
    <w:rsid w:val="6DE557EA"/>
    <w:rsid w:val="6E770098"/>
    <w:rsid w:val="6F537241"/>
    <w:rsid w:val="717C4EA5"/>
    <w:rsid w:val="71816CC8"/>
    <w:rsid w:val="75353C75"/>
    <w:rsid w:val="76507BE8"/>
    <w:rsid w:val="78631933"/>
    <w:rsid w:val="78C15825"/>
    <w:rsid w:val="795D1BDC"/>
    <w:rsid w:val="79982C9A"/>
    <w:rsid w:val="79986E53"/>
    <w:rsid w:val="7A1675BF"/>
    <w:rsid w:val="7BF152E9"/>
    <w:rsid w:val="7CF81525"/>
    <w:rsid w:val="7DDA52DB"/>
    <w:rsid w:val="7FC0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0"/>
    <w:pPr>
      <w:keepNext/>
      <w:keepLines/>
      <w:spacing w:before="340" w:after="330" w:line="576" w:lineRule="auto"/>
      <w:outlineLvl w:val="0"/>
    </w:pPr>
    <w:rPr>
      <w:rFonts w:ascii="Times New Roman" w:hAnsi="Times New Roman"/>
      <w:b/>
      <w:kern w:val="44"/>
      <w:sz w:val="44"/>
      <w:szCs w:val="2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Document Map"/>
    <w:basedOn w:val="1"/>
    <w:qFormat/>
    <w:uiPriority w:val="0"/>
    <w:rPr>
      <w:rFonts w:ascii="宋体"/>
      <w:sz w:val="18"/>
      <w:szCs w:val="18"/>
    </w:rPr>
  </w:style>
  <w:style w:type="paragraph" w:styleId="7">
    <w:name w:val="Body Text"/>
    <w:basedOn w:val="1"/>
    <w:next w:val="1"/>
    <w:qFormat/>
    <w:uiPriority w:val="0"/>
    <w:pPr>
      <w:spacing w:after="120"/>
    </w:pPr>
  </w:style>
  <w:style w:type="paragraph" w:styleId="8">
    <w:name w:val="Body Text Indent"/>
    <w:basedOn w:val="1"/>
    <w:next w:val="1"/>
    <w:qFormat/>
    <w:uiPriority w:val="0"/>
    <w:pPr>
      <w:ind w:firstLine="1280" w:firstLineChars="400"/>
    </w:pPr>
    <w:rPr>
      <w:sz w:val="32"/>
      <w:szCs w:val="20"/>
    </w:r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toc 8"/>
    <w:basedOn w:val="1"/>
    <w:next w:val="1"/>
    <w:qFormat/>
    <w:uiPriority w:val="0"/>
    <w:pPr>
      <w:ind w:left="2940" w:leftChars="1400"/>
    </w:pPr>
  </w:style>
  <w:style w:type="paragraph" w:styleId="12">
    <w:name w:val="Body Text Indent 2"/>
    <w:basedOn w:val="1"/>
    <w:qFormat/>
    <w:uiPriority w:val="0"/>
    <w:pPr>
      <w:ind w:firstLine="200" w:firstLineChars="200"/>
      <w:jc w:val="center"/>
    </w:pPr>
    <w:rPr>
      <w:rFonts w:ascii="Times New Roman" w:hAnsi="Times New Roman" w:eastAsia="黑体"/>
      <w:sz w:val="44"/>
      <w:szCs w:val="24"/>
    </w:rPr>
  </w:style>
  <w:style w:type="paragraph" w:styleId="13">
    <w:name w:val="Balloon Text"/>
    <w:basedOn w:val="1"/>
    <w:link w:val="3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4"/>
    <w:basedOn w:val="1"/>
    <w:next w:val="1"/>
    <w:qFormat/>
    <w:uiPriority w:val="0"/>
    <w:pPr>
      <w:ind w:left="1260" w:leftChars="600"/>
    </w:pPr>
  </w:style>
  <w:style w:type="paragraph" w:styleId="18">
    <w:name w:val="footnote text"/>
    <w:basedOn w:val="1"/>
    <w:qFormat/>
    <w:uiPriority w:val="0"/>
    <w:pPr>
      <w:snapToGrid w:val="0"/>
      <w:jc w:val="left"/>
    </w:pPr>
    <w:rPr>
      <w:sz w:val="18"/>
    </w:r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qFormat/>
    <w:uiPriority w:val="0"/>
    <w:pPr>
      <w:spacing w:beforeAutospacing="1" w:afterAutospacing="1"/>
      <w:jc w:val="left"/>
    </w:pPr>
    <w:rPr>
      <w:kern w:val="0"/>
      <w:sz w:val="24"/>
    </w:rPr>
  </w:style>
  <w:style w:type="paragraph" w:styleId="23">
    <w:name w:val="Body Text First Indent"/>
    <w:basedOn w:val="1"/>
    <w:qFormat/>
    <w:uiPriority w:val="0"/>
    <w:pPr>
      <w:ind w:firstLine="100" w:firstLineChars="100"/>
    </w:pPr>
  </w:style>
  <w:style w:type="paragraph" w:styleId="24">
    <w:name w:val="Body Text First Indent 2"/>
    <w:basedOn w:val="8"/>
    <w:next w:val="23"/>
    <w:qFormat/>
    <w:uiPriority w:val="0"/>
    <w:pPr>
      <w:ind w:firstLine="420" w:firstLineChars="200"/>
    </w:pPr>
  </w:style>
  <w:style w:type="character" w:styleId="27">
    <w:name w:val="Strong"/>
    <w:basedOn w:val="26"/>
    <w:qFormat/>
    <w:uiPriority w:val="0"/>
    <w:rPr>
      <w:b/>
      <w:bCs/>
    </w:rPr>
  </w:style>
  <w:style w:type="character" w:styleId="28">
    <w:name w:val="Hyperlink"/>
    <w:basedOn w:val="26"/>
    <w:qFormat/>
    <w:uiPriority w:val="99"/>
    <w:rPr>
      <w:color w:val="0000FF" w:themeColor="hyperlink"/>
      <w:u w:val="single"/>
      <w14:textFill>
        <w14:solidFill>
          <w14:schemeClr w14:val="hlink"/>
        </w14:solidFill>
      </w14:textFill>
    </w:rPr>
  </w:style>
  <w:style w:type="character" w:styleId="29">
    <w:name w:val="footnote reference"/>
    <w:basedOn w:val="26"/>
    <w:qFormat/>
    <w:uiPriority w:val="0"/>
    <w:rPr>
      <w:vertAlign w:val="superscript"/>
    </w:rPr>
  </w:style>
  <w:style w:type="character" w:customStyle="1" w:styleId="30">
    <w:name w:val="NormalCharacter"/>
    <w:qFormat/>
    <w:uiPriority w:val="0"/>
  </w:style>
  <w:style w:type="paragraph" w:customStyle="1" w:styleId="31">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32">
    <w:name w:val="未处理的提及1"/>
    <w:basedOn w:val="26"/>
    <w:unhideWhenUsed/>
    <w:qFormat/>
    <w:uiPriority w:val="99"/>
    <w:rPr>
      <w:color w:val="605E5C"/>
      <w:shd w:val="clear" w:color="auto" w:fill="E1DFDD"/>
    </w:rPr>
  </w:style>
  <w:style w:type="paragraph" w:customStyle="1" w:styleId="33">
    <w:name w:val="Char"/>
    <w:basedOn w:val="1"/>
    <w:qFormat/>
    <w:uiPriority w:val="0"/>
    <w:pPr>
      <w:snapToGrid w:val="0"/>
      <w:spacing w:line="360" w:lineRule="auto"/>
      <w:ind w:firstLine="200" w:firstLineChars="200"/>
    </w:pPr>
  </w:style>
  <w:style w:type="character" w:customStyle="1" w:styleId="34">
    <w:name w:val="批注框文本 Char"/>
    <w:basedOn w:val="26"/>
    <w:link w:val="13"/>
    <w:qFormat/>
    <w:uiPriority w:val="0"/>
    <w:rPr>
      <w:rFonts w:ascii="Calibri" w:hAnsi="Calibri"/>
      <w:kern w:val="2"/>
      <w:sz w:val="18"/>
      <w:szCs w:val="18"/>
    </w:rPr>
  </w:style>
  <w:style w:type="character" w:customStyle="1" w:styleId="35">
    <w:name w:val="标题 1 Char"/>
    <w:basedOn w:val="26"/>
    <w:link w:val="2"/>
    <w:qFormat/>
    <w:uiPriority w:val="0"/>
    <w:rPr>
      <w:b/>
      <w:kern w:val="44"/>
      <w:sz w:val="4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3423</Words>
  <Characters>3633</Characters>
  <Lines>33</Lines>
  <Paragraphs>9</Paragraphs>
  <TotalTime>0</TotalTime>
  <ScaleCrop>false</ScaleCrop>
  <LinksUpToDate>false</LinksUpToDate>
  <CharactersWithSpaces>3847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2022-03-13T13:09:00Z</dcterms:created>
  <dc:creator>李翔</dc:creator>
  <cp:lastModifiedBy>吃咸点看淡点</cp:lastModifiedBy>
  <cp:lastPrinted>2023-03-17T07:24:00Z</cp:lastPrinted>
  <dcterms:modified xsi:type="dcterms:W3CDTF">2023-03-17T09:35:18Z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902A14D5677A455994EFEB03D79EC176</vt:lpwstr>
  </property>
</Properties>
</file>