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snapToGrid w:val="0"/>
          <w:kern w:val="0"/>
        </w:rPr>
      </w:pPr>
      <w:r>
        <w:rPr>
          <w:sz w:val="32"/>
        </w:rPr>
        <mc:AlternateContent>
          <mc:Choice Requires="wps">
            <w:drawing>
              <wp:anchor distT="0" distB="0" distL="114300" distR="114300" simplePos="0" relativeHeight="251661312" behindDoc="0" locked="0" layoutInCell="1" allowOverlap="1">
                <wp:simplePos x="0" y="0"/>
                <wp:positionH relativeFrom="column">
                  <wp:posOffset>4579620</wp:posOffset>
                </wp:positionH>
                <wp:positionV relativeFrom="paragraph">
                  <wp:posOffset>-692785</wp:posOffset>
                </wp:positionV>
                <wp:extent cx="1438275" cy="828675"/>
                <wp:effectExtent l="7620" t="8255" r="20955" b="20320"/>
                <wp:wrapNone/>
                <wp:docPr id="2" name="文本框 10"/>
                <wp:cNvGraphicFramePr/>
                <a:graphic xmlns:a="http://schemas.openxmlformats.org/drawingml/2006/main">
                  <a:graphicData uri="http://schemas.microsoft.com/office/word/2010/wordprocessingShape">
                    <wps:wsp>
                      <wps:cNvSpPr txBox="1"/>
                      <wps:spPr>
                        <a:xfrm>
                          <a:off x="0" y="0"/>
                          <a:ext cx="1438275" cy="82867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eastAsia="方正小标宋_GBK"/>
                                <w:sz w:val="44"/>
                                <w:lang w:val="en-US" w:eastAsia="zh-CN"/>
                              </w:rPr>
                            </w:pPr>
                            <w:r>
                              <w:rPr>
                                <w:rFonts w:hint="eastAsia" w:eastAsia="方正小标宋_GBK"/>
                                <w:sz w:val="44"/>
                                <w:lang w:val="en-US" w:eastAsia="zh-CN"/>
                              </w:rPr>
                              <w:t>C类</w:t>
                            </w:r>
                          </w:p>
                          <w:p>
                            <w:pPr>
                              <w:pStyle w:val="2"/>
                              <w:jc w:val="center"/>
                              <w:rPr>
                                <w:rFonts w:hint="default"/>
                                <w:lang w:val="en-US" w:eastAsia="zh-CN"/>
                              </w:rPr>
                            </w:pPr>
                            <w:r>
                              <w:rPr>
                                <w:rFonts w:hint="eastAsia" w:eastAsia="方正小标宋_GBK"/>
                                <w:sz w:val="44"/>
                                <w:lang w:val="en-US" w:eastAsia="zh-CN"/>
                              </w:rPr>
                              <w:t>同意公开</w:t>
                            </w:r>
                          </w:p>
                          <w:p/>
                        </w:txbxContent>
                      </wps:txbx>
                      <wps:bodyPr vert="horz" wrap="square" anchor="t" anchorCtr="0" upright="1"/>
                    </wps:wsp>
                  </a:graphicData>
                </a:graphic>
              </wp:anchor>
            </w:drawing>
          </mc:Choice>
          <mc:Fallback>
            <w:pict>
              <v:shape id="文本框 10" o:spid="_x0000_s1026" o:spt="202" type="#_x0000_t202" style="position:absolute;left:0pt;margin-left:360.6pt;margin-top:-54.55pt;height:65.25pt;width:113.25pt;z-index:251661312;mso-width-relative:page;mso-height-relative:page;" fillcolor="#FFFFFF" filled="t" stroked="t" coordsize="21600,21600" o:gfxdata="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9dzStsAAAALAQAADwAAAAAAAAABACAAAAAiAAAAZHJzL2Rvd25yZXYueG1sUEsBAhQAFAAAAAgA&#10;h07iQJ3mflxbAgAA8gQAAA4AAAAAAAAAAQAgAAAAKgEAAGRycy9lMm9Eb2MueG1sUEsFBgAAAAAG&#10;AAYAWQEAAPcFAAAAAA==&#10;">
                <v:fill type="gradient" on="t" color2="#FFFFFF" angle="90" focus="100%" focussize="0f,0f" focusposition="0f,0f">
                  <o:fill type="gradientUnscaled" v:ext="backwardCompatible"/>
                </v:fill>
                <v:stroke weight="1.25pt"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eastAsia="方正小标宋_GBK"/>
                          <w:sz w:val="44"/>
                          <w:lang w:val="en-US" w:eastAsia="zh-CN"/>
                        </w:rPr>
                      </w:pPr>
                      <w:r>
                        <w:rPr>
                          <w:rFonts w:hint="eastAsia" w:eastAsia="方正小标宋_GBK"/>
                          <w:sz w:val="44"/>
                          <w:lang w:val="en-US" w:eastAsia="zh-CN"/>
                        </w:rPr>
                        <w:t>C类</w:t>
                      </w:r>
                    </w:p>
                    <w:p>
                      <w:pPr>
                        <w:pStyle w:val="2"/>
                        <w:jc w:val="center"/>
                        <w:rPr>
                          <w:rFonts w:hint="default"/>
                          <w:lang w:val="en-US" w:eastAsia="zh-CN"/>
                        </w:rPr>
                      </w:pPr>
                      <w:r>
                        <w:rPr>
                          <w:rFonts w:hint="eastAsia" w:eastAsia="方正小标宋_GBK"/>
                          <w:sz w:val="44"/>
                          <w:lang w:val="en-US" w:eastAsia="zh-CN"/>
                        </w:rPr>
                        <w:t>同意公开</w:t>
                      </w:r>
                    </w:p>
                    <w:p/>
                  </w:txbxContent>
                </v:textbox>
              </v:shape>
            </w:pict>
          </mc:Fallback>
        </mc:AlternateContent>
      </w:r>
      <w:r>
        <w:rPr>
          <w:rFonts w:hint="eastAsia" w:eastAsia="方正黑体_GBK"/>
          <w:snapToGrid w:val="0"/>
          <w:kern w:val="0"/>
          <w:lang/>
        </w:rPr>
        <w:pict>
          <v:shape id="AutoShape 60" o:spid="_x0000_s1026" o:spt="136" type="#_x0000_t136" style="position:absolute;left:0pt;margin-left:78.8pt;margin-top:114.95pt;height:46.5pt;width:439.85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双桥经开区建设管理局" style="font-family:方正小标宋_GBK;font-size:36pt;font-weight:bold;v-text-align:center;"/>
          </v:shape>
        </w:pict>
      </w:r>
    </w:p>
    <w:p>
      <w:pPr>
        <w:rPr>
          <w:rFonts w:hint="eastAsia" w:eastAsia="方正黑体_GBK"/>
          <w:snapToGrid w:val="0"/>
          <w:kern w:val="0"/>
        </w:rPr>
      </w:pPr>
    </w:p>
    <w:p>
      <w:pPr>
        <w:spacing w:line="300" w:lineRule="exact"/>
        <w:rPr>
          <w:rFonts w:hint="eastAsia" w:ascii="仿宋_GB2312"/>
          <w:szCs w:val="32"/>
        </w:rPr>
      </w:pPr>
      <w:r>
        <w:rPr>
          <w:rFonts w:hint="eastAsia" w:eastAsia="方正黑体_GBK"/>
          <w:snapToGrid w:val="0"/>
          <w:kern w:val="0"/>
          <w:lang/>
        </w:rPr>
        <mc:AlternateContent>
          <mc:Choice Requires="wps">
            <w:drawing>
              <wp:anchor distT="0" distB="0" distL="114300" distR="114300" simplePos="0" relativeHeight="251660288" behindDoc="0" locked="0" layoutInCell="1" allowOverlap="1">
                <wp:simplePos x="0" y="0"/>
                <wp:positionH relativeFrom="page">
                  <wp:posOffset>709295</wp:posOffset>
                </wp:positionH>
                <wp:positionV relativeFrom="page">
                  <wp:posOffset>2185035</wp:posOffset>
                </wp:positionV>
                <wp:extent cx="6120130" cy="635"/>
                <wp:effectExtent l="0" t="38100" r="13970" b="56515"/>
                <wp:wrapNone/>
                <wp:docPr id="1" name="Line 61"/>
                <wp:cNvGraphicFramePr/>
                <a:graphic xmlns:a="http://schemas.openxmlformats.org/drawingml/2006/main">
                  <a:graphicData uri="http://schemas.microsoft.com/office/word/2010/wordprocessingShape">
                    <wps:wsp>
                      <wps:cNvSpPr/>
                      <wps:spPr>
                        <a:xfrm>
                          <a:off x="0" y="0"/>
                          <a:ext cx="6120130" cy="635"/>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Line 61" o:spid="_x0000_s1026" o:spt="20" style="position:absolute;left:0pt;margin-left:55.85pt;margin-top:172.05pt;height:0.05pt;width:481.9pt;mso-position-horizontal-relative:page;mso-position-vertical-relative:page;z-index:251660288;mso-width-relative:page;mso-height-relative:page;" filled="f" stroked="t" coordsize="21600,21600" o:gfxdata="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3z3K9oAAAAM&#10;AQAADwAAAAAAAAABACAAAAAiAAAAZHJzL2Rvd25yZXYueG1sUEsBAhQAFAAAAAgAh07iQElF4mDh&#10;AQAA4wMAAA4AAAAAAAAAAQAgAAAAKQEAAGRycy9lMm9Eb2MueG1sUEsFBgAAAAAGAAYAWQEAAHwF&#10;AAAAAA==&#10;">
                <v:fill on="f" focussize="0,0"/>
                <v:stroke weight="6pt" color="#FF0000" linestyle="thickThin" joinstyle="round"/>
                <v:imagedata o:title=""/>
                <o:lock v:ext="edit" aspectratio="f"/>
              </v:line>
            </w:pict>
          </mc:Fallback>
        </mc:AlternateContent>
      </w:r>
      <w:r>
        <w:rPr>
          <w:rFonts w:hint="eastAsia"/>
          <w:snapToGrid w:val="0"/>
          <w:kern w:val="0"/>
        </w:rPr>
        <w:t xml:space="preserve">           </w:t>
      </w:r>
    </w:p>
    <w:p>
      <w:pPr>
        <w:keepNext w:val="0"/>
        <w:keepLines w:val="0"/>
        <w:pageBreakBefore w:val="0"/>
        <w:widowControl w:val="0"/>
        <w:kinsoku/>
        <w:wordWrap/>
        <w:overflowPunct/>
        <w:topLinePunct w:val="0"/>
        <w:autoSpaceDE/>
        <w:autoSpaceDN/>
        <w:bidi w:val="0"/>
        <w:adjustRightInd/>
        <w:snapToGrid/>
        <w:spacing w:line="200" w:lineRule="exact"/>
        <w:jc w:val="right"/>
        <w:textAlignment w:val="auto"/>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200" w:lineRule="exact"/>
        <w:jc w:val="right"/>
        <w:textAlignment w:val="auto"/>
        <w:rPr>
          <w:rFonts w:hint="eastAsia" w:ascii="仿宋_GB2312"/>
          <w:szCs w:val="32"/>
        </w:rPr>
      </w:pPr>
      <w:r>
        <w:rPr>
          <w:rFonts w:hint="eastAsia" w:ascii="仿宋_GB2312"/>
          <w:szCs w:val="32"/>
        </w:rPr>
        <w:t xml:space="preserve">  </w:t>
      </w:r>
    </w:p>
    <w:p>
      <w:pPr>
        <w:spacing w:line="560" w:lineRule="exact"/>
        <w:jc w:val="right"/>
        <w:rPr>
          <w:rFonts w:hint="eastAsia" w:ascii="仿宋_GB2312" w:hAnsi="宋体"/>
          <w:szCs w:val="32"/>
        </w:rPr>
      </w:pPr>
      <w:r>
        <w:rPr>
          <w:rFonts w:hint="eastAsia" w:ascii="仿宋_GB2312"/>
          <w:szCs w:val="32"/>
        </w:rPr>
        <w:t>双桥经开</w:t>
      </w:r>
      <w:r>
        <w:rPr>
          <w:rFonts w:hint="eastAsia" w:ascii="Times New Roman" w:hAnsi="Times New Roman"/>
          <w:sz w:val="32"/>
          <w:szCs w:val="32"/>
        </w:rPr>
        <w:t>建设函〔20</w:t>
      </w:r>
      <w:r>
        <w:rPr>
          <w:rFonts w:hint="eastAsia" w:ascii="Times New Roman" w:hAnsi="Times New Roman"/>
          <w:sz w:val="32"/>
          <w:szCs w:val="32"/>
          <w:lang w:val="en-US" w:eastAsia="zh-CN"/>
        </w:rPr>
        <w:t>23</w:t>
      </w:r>
      <w:r>
        <w:rPr>
          <w:rFonts w:hint="eastAsia" w:ascii="Times New Roman" w:hAnsi="Times New Roman"/>
          <w:sz w:val="32"/>
          <w:szCs w:val="32"/>
        </w:rPr>
        <w:t>〕</w:t>
      </w:r>
      <w:r>
        <w:rPr>
          <w:rFonts w:hint="eastAsia" w:ascii="Times New Roman" w:hAnsi="Times New Roman"/>
          <w:sz w:val="32"/>
          <w:szCs w:val="32"/>
          <w:lang w:val="en-US" w:eastAsia="zh-CN"/>
        </w:rPr>
        <w:t>110</w:t>
      </w:r>
      <w:r>
        <w:rPr>
          <w:rFonts w:hint="eastAsia" w:ascii="Times New Roman" w:hAnsi="Times New Roman"/>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方正黑体_GBK"/>
          <w:snapToGrid w:val="0"/>
          <w:kern w:val="0"/>
        </w:rPr>
      </w:pPr>
      <w:r>
        <w:rPr>
          <w:rFonts w:hint="eastAsia" w:eastAsia="方正黑体_GBK"/>
          <w:snapToGrid w:val="0"/>
          <w:kern w:val="0"/>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重庆市双桥经开区建设管理局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sz w:val="44"/>
          <w:szCs w:val="44"/>
          <w:lang w:eastAsia="zh-CN"/>
        </w:rPr>
        <w:t>区三</w:t>
      </w:r>
      <w:r>
        <w:rPr>
          <w:rFonts w:hint="eastAsia" w:ascii="方正小标宋_GBK" w:hAnsi="方正小标宋_GBK" w:eastAsia="方正小标宋_GBK" w:cs="方正小标宋_GBK"/>
          <w:b w:val="0"/>
          <w:bCs w:val="0"/>
          <w:sz w:val="44"/>
          <w:szCs w:val="44"/>
        </w:rPr>
        <w:t>届人大</w:t>
      </w:r>
      <w:r>
        <w:rPr>
          <w:rFonts w:hint="eastAsia" w:ascii="方正小标宋_GBK" w:hAnsi="方正小标宋_GBK" w:eastAsia="方正小标宋_GBK" w:cs="方正小标宋_GBK"/>
          <w:b w:val="0"/>
          <w:bCs w:val="0"/>
          <w:sz w:val="44"/>
          <w:szCs w:val="44"/>
          <w:lang w:val="en-US" w:eastAsia="zh-CN"/>
        </w:rPr>
        <w:t>三</w:t>
      </w:r>
      <w:r>
        <w:rPr>
          <w:rFonts w:hint="eastAsia" w:ascii="方正小标宋_GBK" w:hAnsi="方正小标宋_GBK" w:eastAsia="方正小标宋_GBK" w:cs="方正小标宋_GBK"/>
          <w:b w:val="0"/>
          <w:bCs w:val="0"/>
          <w:sz w:val="44"/>
          <w:szCs w:val="44"/>
        </w:rPr>
        <w:t>次会</w:t>
      </w:r>
      <w:r>
        <w:rPr>
          <w:rFonts w:hint="eastAsia" w:ascii="Times New Roman" w:hAnsi="Times New Roman" w:eastAsia="方正小标宋_GBK" w:cs="方正小标宋_GBK"/>
          <w:b w:val="0"/>
          <w:bCs w:val="0"/>
          <w:sz w:val="44"/>
          <w:szCs w:val="44"/>
        </w:rPr>
        <w:t>议第</w:t>
      </w:r>
      <w:r>
        <w:rPr>
          <w:rFonts w:hint="eastAsia" w:ascii="Times New Roman" w:hAnsi="Times New Roman" w:eastAsia="方正小标宋_GBK" w:cs="方正小标宋_GBK"/>
          <w:b w:val="0"/>
          <w:bCs w:val="0"/>
          <w:sz w:val="44"/>
          <w:szCs w:val="44"/>
          <w:lang w:val="en-US" w:eastAsia="zh-CN"/>
        </w:rPr>
        <w:t>131</w:t>
      </w:r>
      <w:r>
        <w:rPr>
          <w:rFonts w:hint="eastAsia" w:ascii="Times New Roman" w:hAnsi="Times New Roman" w:eastAsia="方正小标宋_GBK" w:cs="方正小标宋_GBK"/>
          <w:b w:val="0"/>
          <w:bCs w:val="0"/>
          <w:sz w:val="44"/>
          <w:szCs w:val="44"/>
        </w:rPr>
        <w:t>号</w:t>
      </w:r>
      <w:r>
        <w:rPr>
          <w:rFonts w:hint="eastAsia" w:ascii="方正小标宋_GBK" w:hAnsi="方正小标宋_GBK" w:eastAsia="方正小标宋_GBK" w:cs="方正小标宋_GBK"/>
          <w:b w:val="0"/>
          <w:bCs w:val="0"/>
          <w:sz w:val="44"/>
          <w:szCs w:val="44"/>
        </w:rPr>
        <w:t>建议办理</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情况的答复函</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方正仿宋_GBK"/>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594" w:lineRule="exact"/>
        <w:jc w:val="both"/>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席捲澜</w:t>
      </w:r>
      <w:r>
        <w:rPr>
          <w:rFonts w:hint="eastAsia" w:ascii="Times New Roman" w:hAnsi="Times New Roman" w:eastAsia="方正仿宋_GBK" w:cs="宋体"/>
          <w:kern w:val="0"/>
          <w:sz w:val="32"/>
          <w:szCs w:val="32"/>
        </w:rPr>
        <w:t>代表：</w:t>
      </w:r>
    </w:p>
    <w:p>
      <w:pPr>
        <w:keepNext w:val="0"/>
        <w:keepLines w:val="0"/>
        <w:pageBreakBefore w:val="0"/>
        <w:widowControl/>
        <w:kinsoku/>
        <w:wordWrap/>
        <w:overflowPunct/>
        <w:topLinePunct w:val="0"/>
        <w:autoSpaceDE/>
        <w:autoSpaceDN/>
        <w:bidi w:val="0"/>
        <w:adjustRightInd w:val="0"/>
        <w:snapToGrid w:val="0"/>
        <w:spacing w:line="594" w:lineRule="exact"/>
        <w:ind w:firstLine="648"/>
        <w:jc w:val="both"/>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您提出的《关于</w:t>
      </w:r>
      <w:r>
        <w:rPr>
          <w:rFonts w:hint="eastAsia" w:ascii="Times New Roman" w:hAnsi="Times New Roman" w:eastAsia="方正仿宋_GBK" w:cs="宋体"/>
          <w:kern w:val="0"/>
          <w:sz w:val="32"/>
          <w:szCs w:val="32"/>
          <w:lang w:eastAsia="zh-CN"/>
        </w:rPr>
        <w:t>打造特色餐饮文化一条街的建议</w:t>
      </w:r>
      <w:r>
        <w:rPr>
          <w:rFonts w:hint="eastAsia" w:ascii="Times New Roman" w:hAnsi="Times New Roman" w:eastAsia="方正仿宋_GBK" w:cs="宋体"/>
          <w:kern w:val="0"/>
          <w:sz w:val="32"/>
          <w:szCs w:val="32"/>
        </w:rPr>
        <w:t>》</w:t>
      </w:r>
      <w:r>
        <w:rPr>
          <w:rFonts w:hint="eastAsia" w:ascii="Times New Roman" w:hAnsi="Times New Roman" w:eastAsia="方正仿宋_GBK" w:cs="宋体"/>
          <w:kern w:val="0"/>
          <w:sz w:val="32"/>
          <w:szCs w:val="32"/>
          <w:lang w:eastAsia="zh-CN"/>
        </w:rPr>
        <w:t>（第</w:t>
      </w:r>
      <w:r>
        <w:rPr>
          <w:rFonts w:hint="eastAsia" w:ascii="Times New Roman" w:hAnsi="Times New Roman" w:eastAsia="方正仿宋_GBK" w:cs="宋体"/>
          <w:kern w:val="0"/>
          <w:sz w:val="32"/>
          <w:szCs w:val="32"/>
          <w:lang w:val="en-US" w:eastAsia="zh-CN"/>
        </w:rPr>
        <w:t>131号</w:t>
      </w:r>
      <w:r>
        <w:rPr>
          <w:rFonts w:hint="eastAsia" w:ascii="Times New Roman" w:hAnsi="Times New Roman" w:eastAsia="方正仿宋_GBK" w:cs="宋体"/>
          <w:kern w:val="0"/>
          <w:sz w:val="32"/>
          <w:szCs w:val="32"/>
          <w:lang w:eastAsia="zh-CN"/>
        </w:rPr>
        <w:t>）</w:t>
      </w:r>
      <w:r>
        <w:rPr>
          <w:rFonts w:hint="eastAsia" w:ascii="Times New Roman" w:hAnsi="Times New Roman" w:eastAsia="方正仿宋_GBK" w:cs="宋体"/>
          <w:kern w:val="0"/>
          <w:sz w:val="32"/>
          <w:szCs w:val="32"/>
        </w:rPr>
        <w:t>收悉。</w:t>
      </w:r>
      <w:r>
        <w:rPr>
          <w:rFonts w:hint="eastAsia" w:ascii="Times New Roman" w:hAnsi="Times New Roman" w:eastAsia="方正仿宋_GBK"/>
          <w:color w:val="333333"/>
          <w:sz w:val="32"/>
          <w:szCs w:val="32"/>
          <w:shd w:val="clear" w:color="auto" w:fill="FFFFFF"/>
        </w:rPr>
        <w:t>经我局研究办理，现将办理情况答复如下。</w:t>
      </w:r>
    </w:p>
    <w:p>
      <w:pPr>
        <w:keepNext w:val="0"/>
        <w:keepLines w:val="0"/>
        <w:pageBreakBefore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您建议</w:t>
      </w:r>
      <w:r>
        <w:rPr>
          <w:rFonts w:hint="eastAsia" w:ascii="Times New Roman" w:hAnsi="Times New Roman" w:eastAsia="方正仿宋_GBK" w:cs="宋体"/>
          <w:kern w:val="0"/>
          <w:sz w:val="32"/>
          <w:szCs w:val="32"/>
          <w:lang w:eastAsia="zh-CN"/>
        </w:rPr>
        <w:t>沿双路街道双北中路打造突出重汽文化的特色餐饮文化一条街，改造提升街区商铺店招功能，规划沿街停车位，整治绿化空间，改造小区物业外立面等</w:t>
      </w:r>
      <w:r>
        <w:rPr>
          <w:rFonts w:hint="eastAsia" w:ascii="Times New Roman" w:hAnsi="Times New Roman" w:eastAsia="方正仿宋_GBK" w:cs="宋体"/>
          <w:kern w:val="0"/>
          <w:sz w:val="32"/>
          <w:szCs w:val="32"/>
          <w:lang w:val="en-US" w:eastAsia="zh-CN"/>
        </w:rPr>
        <w:t>11方面，打造一条展示特色餐饮和人文风情的街区，形成双路美学风格，塑造有格调有温度有历史的公共文化空间</w:t>
      </w:r>
      <w:r>
        <w:rPr>
          <w:rFonts w:hint="eastAsia" w:ascii="Times New Roman" w:hAnsi="Times New Roman" w:eastAsia="方正仿宋_GBK" w:cs="宋体"/>
          <w:kern w:val="0"/>
          <w:sz w:val="32"/>
          <w:szCs w:val="32"/>
        </w:rPr>
        <w:t>。</w:t>
      </w:r>
    </w:p>
    <w:p>
      <w:pPr>
        <w:keepNext w:val="0"/>
        <w:keepLines w:val="0"/>
        <w:pageBreakBefore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宋体"/>
          <w:kern w:val="0"/>
          <w:sz w:val="32"/>
          <w:szCs w:val="32"/>
          <w:lang w:eastAsia="zh-CN"/>
        </w:rPr>
      </w:pPr>
      <w:r>
        <w:rPr>
          <w:rFonts w:hint="eastAsia" w:ascii="Times New Roman" w:hAnsi="Times New Roman" w:eastAsia="方正仿宋_GBK" w:cs="宋体"/>
          <w:kern w:val="0"/>
          <w:sz w:val="32"/>
          <w:szCs w:val="32"/>
          <w:lang w:eastAsia="zh-CN"/>
        </w:rPr>
        <w:t>目前我</w:t>
      </w:r>
      <w:bookmarkStart w:id="0" w:name="_GoBack"/>
      <w:r>
        <w:rPr>
          <w:rFonts w:hint="eastAsia" w:ascii="Times New Roman" w:hAnsi="Times New Roman" w:eastAsia="方正仿宋_GBK" w:cs="宋体"/>
          <w:kern w:val="0"/>
          <w:sz w:val="32"/>
          <w:szCs w:val="32"/>
          <w:lang w:eastAsia="zh-CN"/>
        </w:rPr>
        <w:t>局已完成双路片区城市更新策划工作，并以“产业服务活力绿心城市更新项目”列入市住建委</w:t>
      </w:r>
      <w:r>
        <w:rPr>
          <w:rFonts w:hint="eastAsia" w:ascii="Times New Roman" w:hAnsi="Times New Roman" w:eastAsia="方正仿宋_GBK" w:cs="宋体"/>
          <w:kern w:val="0"/>
          <w:sz w:val="32"/>
          <w:szCs w:val="32"/>
          <w:lang w:val="en-US" w:eastAsia="zh-CN"/>
        </w:rPr>
        <w:t>2023年城市更新项目年度计划</w:t>
      </w:r>
      <w:r>
        <w:rPr>
          <w:rFonts w:hint="default" w:ascii="Times New Roman" w:hAnsi="Times New Roman" w:eastAsia="方正仿宋_GBK" w:cs="宋体"/>
          <w:kern w:val="0"/>
          <w:sz w:val="32"/>
          <w:szCs w:val="32"/>
          <w:lang w:eastAsia="zh-CN"/>
        </w:rPr>
        <w:t>。</w:t>
      </w:r>
      <w:bookmarkEnd w:id="0"/>
      <w:r>
        <w:rPr>
          <w:rFonts w:hint="eastAsia" w:ascii="Times New Roman" w:hAnsi="Times New Roman" w:eastAsia="方正仿宋_GBK" w:cs="宋体"/>
          <w:kern w:val="0"/>
          <w:sz w:val="32"/>
          <w:szCs w:val="32"/>
          <w:lang w:val="en-US" w:eastAsia="zh-CN" w:bidi="ar-SA"/>
        </w:rPr>
        <w:t>该项目包括了双龙西路沿线历史记忆风情街区改造、时代广场至兴业广场改造、双北中路特色餐饮文化街区改造等子项目。</w:t>
      </w:r>
      <w:r>
        <w:rPr>
          <w:rFonts w:hint="eastAsia" w:ascii="Times New Roman" w:hAnsi="Times New Roman" w:eastAsia="方正仿宋_GBK" w:cs="宋体"/>
          <w:kern w:val="0"/>
          <w:sz w:val="32"/>
          <w:szCs w:val="32"/>
          <w:lang w:eastAsia="zh-CN"/>
        </w:rPr>
        <w:t>双北中路特色餐饮文化街区项目改造范围为双北中路及德瑞尚城建新路两侧商业门市，全长约1.7公里。</w:t>
      </w:r>
      <w:r>
        <w:rPr>
          <w:rFonts w:hint="default" w:ascii="Times New Roman" w:hAnsi="Times New Roman" w:eastAsia="方正仿宋_GBK" w:cs="宋体"/>
          <w:kern w:val="0"/>
          <w:sz w:val="32"/>
          <w:szCs w:val="32"/>
          <w:lang w:eastAsia="zh-CN"/>
        </w:rPr>
        <w:t>主要</w:t>
      </w:r>
      <w:r>
        <w:rPr>
          <w:rFonts w:hint="eastAsia" w:ascii="Times New Roman" w:hAnsi="Times New Roman" w:eastAsia="方正仿宋_GBK" w:cs="宋体"/>
          <w:kern w:val="0"/>
          <w:sz w:val="32"/>
          <w:szCs w:val="32"/>
          <w:lang w:eastAsia="zh-CN"/>
        </w:rPr>
        <w:t>改造</w:t>
      </w:r>
      <w:r>
        <w:rPr>
          <w:rFonts w:hint="default" w:ascii="Times New Roman" w:hAnsi="Times New Roman" w:eastAsia="方正仿宋_GBK" w:cs="宋体"/>
          <w:kern w:val="0"/>
          <w:sz w:val="32"/>
          <w:szCs w:val="32"/>
          <w:lang w:eastAsia="zh-CN"/>
        </w:rPr>
        <w:t>内容为</w:t>
      </w:r>
      <w:r>
        <w:rPr>
          <w:rFonts w:hint="eastAsia" w:ascii="Times New Roman" w:hAnsi="Times New Roman" w:eastAsia="方正仿宋_GBK" w:cs="宋体"/>
          <w:kern w:val="0"/>
          <w:sz w:val="32"/>
          <w:szCs w:val="32"/>
          <w:lang w:eastAsia="zh-CN"/>
        </w:rPr>
        <w:t>店招功能改造与提升、人行道功能改造、停车位规划、公共区休闲功能完善、绿化空间整治、门市外立面改造、标识系统构建等，</w:t>
      </w:r>
      <w:r>
        <w:rPr>
          <w:rFonts w:hint="default" w:ascii="Times New Roman" w:hAnsi="Times New Roman" w:eastAsia="方正仿宋_GBK" w:cs="宋体"/>
          <w:kern w:val="0"/>
          <w:sz w:val="32"/>
          <w:szCs w:val="32"/>
          <w:lang w:eastAsia="zh-CN"/>
        </w:rPr>
        <w:t>同时在实施过程中</w:t>
      </w:r>
      <w:r>
        <w:rPr>
          <w:rFonts w:hint="eastAsia" w:ascii="Times New Roman" w:hAnsi="Times New Roman" w:eastAsia="方正仿宋_GBK" w:cs="宋体"/>
          <w:kern w:val="0"/>
          <w:sz w:val="32"/>
          <w:szCs w:val="32"/>
          <w:lang w:eastAsia="zh-CN"/>
        </w:rPr>
        <w:t>植入文化、</w:t>
      </w:r>
      <w:r>
        <w:rPr>
          <w:rFonts w:hint="default" w:ascii="Times New Roman" w:hAnsi="Times New Roman" w:eastAsia="方正仿宋_GBK" w:cs="宋体"/>
          <w:kern w:val="0"/>
          <w:sz w:val="32"/>
          <w:szCs w:val="32"/>
          <w:lang w:eastAsia="zh-CN"/>
        </w:rPr>
        <w:t>保留</w:t>
      </w:r>
      <w:r>
        <w:rPr>
          <w:rFonts w:hint="eastAsia" w:ascii="Times New Roman" w:hAnsi="Times New Roman" w:eastAsia="方正仿宋_GBK" w:cs="宋体"/>
          <w:kern w:val="0"/>
          <w:sz w:val="32"/>
          <w:szCs w:val="32"/>
          <w:lang w:eastAsia="zh-CN"/>
        </w:rPr>
        <w:t>历史</w:t>
      </w:r>
      <w:r>
        <w:rPr>
          <w:rFonts w:hint="default" w:ascii="Times New Roman" w:hAnsi="Times New Roman" w:eastAsia="方正仿宋_GBK" w:cs="宋体"/>
          <w:kern w:val="0"/>
          <w:sz w:val="32"/>
          <w:szCs w:val="32"/>
          <w:lang w:eastAsia="zh-CN"/>
        </w:rPr>
        <w:t>印记</w:t>
      </w:r>
      <w:r>
        <w:rPr>
          <w:rFonts w:hint="eastAsia" w:ascii="Times New Roman" w:hAnsi="Times New Roman" w:eastAsia="方正仿宋_GBK" w:cs="宋体"/>
          <w:kern w:val="0"/>
          <w:sz w:val="32"/>
          <w:szCs w:val="32"/>
          <w:lang w:eastAsia="zh-CN"/>
        </w:rPr>
        <w:t>和</w:t>
      </w:r>
      <w:r>
        <w:rPr>
          <w:rFonts w:hint="default" w:ascii="Times New Roman" w:hAnsi="Times New Roman" w:eastAsia="方正仿宋_GBK" w:cs="宋体"/>
          <w:kern w:val="0"/>
          <w:sz w:val="32"/>
          <w:szCs w:val="32"/>
          <w:lang w:eastAsia="zh-CN"/>
        </w:rPr>
        <w:t>挖掘</w:t>
      </w:r>
      <w:r>
        <w:rPr>
          <w:rFonts w:hint="eastAsia" w:ascii="Times New Roman" w:hAnsi="Times New Roman" w:eastAsia="方正仿宋_GBK" w:cs="宋体"/>
          <w:kern w:val="0"/>
          <w:sz w:val="32"/>
          <w:szCs w:val="32"/>
          <w:lang w:eastAsia="zh-CN"/>
        </w:rPr>
        <w:t>特色美食</w:t>
      </w:r>
      <w:r>
        <w:rPr>
          <w:rFonts w:hint="default" w:ascii="Times New Roman" w:hAnsi="Times New Roman" w:eastAsia="方正仿宋_GBK" w:cs="宋体"/>
          <w:kern w:val="0"/>
          <w:sz w:val="32"/>
          <w:szCs w:val="32"/>
          <w:lang w:eastAsia="zh-CN"/>
        </w:rPr>
        <w:t>，打造</w:t>
      </w:r>
      <w:r>
        <w:rPr>
          <w:rFonts w:hint="eastAsia" w:ascii="Times New Roman" w:hAnsi="Times New Roman" w:eastAsia="方正仿宋_GBK" w:cs="宋体"/>
          <w:kern w:val="0"/>
          <w:sz w:val="32"/>
          <w:szCs w:val="32"/>
          <w:lang w:eastAsia="zh-CN"/>
        </w:rPr>
        <w:t>以在地文化为核心，多元文化相融合形成具有独特文化脉络的街区。该</w:t>
      </w:r>
      <w:r>
        <w:rPr>
          <w:rFonts w:hint="eastAsia" w:ascii="Times New Roman" w:hAnsi="Times New Roman" w:eastAsia="方正仿宋_GBK" w:cs="宋体"/>
          <w:kern w:val="0"/>
          <w:sz w:val="32"/>
          <w:szCs w:val="32"/>
          <w:lang w:val="en-US" w:eastAsia="zh-CN" w:bidi="ar-SA"/>
        </w:rPr>
        <w:t>项目已经管委会审定列入新双圈公司今年“三张清单”前期项目库，我局将协同新双圈公司年底前完成策划方案，争取明年开工建成。</w:t>
      </w:r>
    </w:p>
    <w:p>
      <w:pPr>
        <w:keepNext w:val="0"/>
        <w:keepLines w:val="0"/>
        <w:pageBreakBefore w:val="0"/>
        <w:kinsoku/>
        <w:wordWrap/>
        <w:overflowPunct/>
        <w:topLinePunct w:val="0"/>
        <w:autoSpaceDE/>
        <w:autoSpaceDN/>
        <w:bidi w:val="0"/>
        <w:spacing w:line="594" w:lineRule="exact"/>
        <w:ind w:firstLine="640" w:firstLineChars="200"/>
        <w:jc w:val="both"/>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此答复函已经李跃华局长审签。对以上答复您有什么意见，请通过</w:t>
      </w:r>
      <w:r>
        <w:rPr>
          <w:rFonts w:ascii="Times New Roman" w:hAnsi="Times New Roman" w:eastAsia="方正仿宋_GBK" w:cs="宋体"/>
          <w:kern w:val="0"/>
          <w:sz w:val="32"/>
          <w:szCs w:val="32"/>
        </w:rPr>
        <w:t>填写回执</w:t>
      </w:r>
      <w:r>
        <w:rPr>
          <w:rFonts w:hint="eastAsia" w:ascii="Times New Roman" w:hAnsi="Times New Roman" w:eastAsia="方正仿宋_GBK" w:cs="宋体"/>
          <w:kern w:val="0"/>
          <w:sz w:val="32"/>
          <w:szCs w:val="32"/>
        </w:rPr>
        <w:t>及时反馈我局，</w:t>
      </w:r>
      <w:r>
        <w:rPr>
          <w:rFonts w:hint="eastAsia" w:ascii="Times New Roman" w:hAnsi="Times New Roman" w:eastAsia="方正仿宋_GBK" w:cs="方正仿宋_GBK"/>
          <w:sz w:val="32"/>
          <w:szCs w:val="32"/>
        </w:rPr>
        <w:t>以便进一步改进我们的工作。</w:t>
      </w:r>
    </w:p>
    <w:p>
      <w:pPr>
        <w:keepNext w:val="0"/>
        <w:keepLines w:val="0"/>
        <w:pageBreakBefore w:val="0"/>
        <w:widowControl w:val="0"/>
        <w:tabs>
          <w:tab w:val="left" w:pos="1005"/>
        </w:tabs>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方正仿宋_GBK"/>
          <w:b w:val="0"/>
          <w:bCs w:val="0"/>
          <w:color w:val="auto"/>
          <w:sz w:val="32"/>
          <w:szCs w:val="32"/>
        </w:rPr>
      </w:pPr>
    </w:p>
    <w:p>
      <w:pPr>
        <w:keepNext w:val="0"/>
        <w:keepLines w:val="0"/>
        <w:pageBreakBefore w:val="0"/>
        <w:widowControl w:val="0"/>
        <w:tabs>
          <w:tab w:val="left" w:pos="1005"/>
        </w:tabs>
        <w:kinsoku/>
        <w:wordWrap/>
        <w:overflowPunct/>
        <w:topLinePunct w:val="0"/>
        <w:autoSpaceDE/>
        <w:autoSpaceDN/>
        <w:bidi w:val="0"/>
        <w:adjustRightInd/>
        <w:snapToGrid/>
        <w:spacing w:line="594" w:lineRule="exact"/>
        <w:ind w:firstLine="3200" w:firstLineChars="1000"/>
        <w:jc w:val="both"/>
        <w:textAlignment w:val="auto"/>
        <w:rPr>
          <w:rFonts w:hint="eastAsia" w:ascii="Times New Roman" w:hAnsi="Times New Roman" w:eastAsia="方正仿宋_GBK" w:cs="方正仿宋_GBK"/>
          <w:b w:val="0"/>
          <w:bCs w:val="0"/>
          <w:color w:val="auto"/>
          <w:sz w:val="32"/>
          <w:szCs w:val="32"/>
        </w:rPr>
      </w:pPr>
    </w:p>
    <w:p>
      <w:pPr>
        <w:keepNext w:val="0"/>
        <w:keepLines w:val="0"/>
        <w:pageBreakBefore w:val="0"/>
        <w:widowControl w:val="0"/>
        <w:tabs>
          <w:tab w:val="left" w:pos="1005"/>
        </w:tabs>
        <w:kinsoku/>
        <w:wordWrap/>
        <w:overflowPunct/>
        <w:topLinePunct w:val="0"/>
        <w:autoSpaceDE/>
        <w:autoSpaceDN/>
        <w:bidi w:val="0"/>
        <w:adjustRightInd/>
        <w:snapToGrid/>
        <w:spacing w:line="594" w:lineRule="exact"/>
        <w:ind w:firstLine="3200" w:firstLineChars="1000"/>
        <w:jc w:val="both"/>
        <w:textAlignment w:val="auto"/>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重庆市双桥经济技术开发区建设管理局</w:t>
      </w:r>
    </w:p>
    <w:p>
      <w:pPr>
        <w:keepNext w:val="0"/>
        <w:keepLines w:val="0"/>
        <w:pageBreakBefore w:val="0"/>
        <w:widowControl w:val="0"/>
        <w:tabs>
          <w:tab w:val="left" w:pos="1005"/>
        </w:tabs>
        <w:kinsoku/>
        <w:wordWrap/>
        <w:overflowPunct/>
        <w:topLinePunct w:val="0"/>
        <w:autoSpaceDE/>
        <w:autoSpaceDN/>
        <w:bidi w:val="0"/>
        <w:adjustRightInd/>
        <w:snapToGrid/>
        <w:spacing w:line="594" w:lineRule="exact"/>
        <w:ind w:firstLine="4800" w:firstLineChars="15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val="0"/>
          <w:bCs w:val="0"/>
          <w:color w:val="auto"/>
          <w:sz w:val="32"/>
          <w:szCs w:val="32"/>
        </w:rPr>
        <w:t>202</w:t>
      </w:r>
      <w:r>
        <w:rPr>
          <w:rFonts w:hint="eastAsia" w:ascii="Times New Roman" w:hAnsi="Times New Roman" w:cs="方正仿宋_GBK"/>
          <w:b w:val="0"/>
          <w:bCs w:val="0"/>
          <w:color w:val="auto"/>
          <w:sz w:val="32"/>
          <w:szCs w:val="32"/>
          <w:lang w:val="en-US" w:eastAsia="zh-CN"/>
        </w:rPr>
        <w:t>3</w:t>
      </w:r>
      <w:r>
        <w:rPr>
          <w:rFonts w:hint="eastAsia" w:ascii="Times New Roman" w:hAnsi="Times New Roman" w:eastAsia="方正仿宋_GBK" w:cs="方正仿宋_GBK"/>
          <w:b w:val="0"/>
          <w:bCs w:val="0"/>
          <w:color w:val="auto"/>
          <w:sz w:val="32"/>
          <w:szCs w:val="32"/>
        </w:rPr>
        <w:t>年</w:t>
      </w:r>
      <w:r>
        <w:rPr>
          <w:rFonts w:hint="eastAsia" w:ascii="Times New Roman" w:hAnsi="Times New Roman" w:cs="方正仿宋_GBK"/>
          <w:b w:val="0"/>
          <w:bCs w:val="0"/>
          <w:color w:val="auto"/>
          <w:sz w:val="32"/>
          <w:szCs w:val="32"/>
          <w:lang w:val="en-US" w:eastAsia="zh-CN"/>
        </w:rPr>
        <w:t>6</w:t>
      </w:r>
      <w:r>
        <w:rPr>
          <w:rFonts w:hint="eastAsia" w:ascii="Times New Roman" w:hAnsi="Times New Roman" w:eastAsia="方正仿宋_GBK" w:cs="方正仿宋_GBK"/>
          <w:b w:val="0"/>
          <w:bCs w:val="0"/>
          <w:color w:val="auto"/>
          <w:sz w:val="32"/>
          <w:szCs w:val="32"/>
        </w:rPr>
        <w:t>月</w:t>
      </w:r>
      <w:r>
        <w:rPr>
          <w:rFonts w:hint="eastAsia" w:ascii="Times New Roman" w:hAnsi="Times New Roman" w:cs="方正仿宋_GBK"/>
          <w:b w:val="0"/>
          <w:bCs w:val="0"/>
          <w:color w:val="auto"/>
          <w:sz w:val="32"/>
          <w:szCs w:val="32"/>
          <w:lang w:val="en-US" w:eastAsia="zh-CN"/>
        </w:rPr>
        <w:t>12</w:t>
      </w:r>
      <w:r>
        <w:rPr>
          <w:rFonts w:hint="eastAsia" w:ascii="Times New Roman" w:hAnsi="Times New Roman" w:eastAsia="方正仿宋_GBK" w:cs="方正仿宋_GBK"/>
          <w:b w:val="0"/>
          <w:bCs w:val="0"/>
          <w:color w:val="auto"/>
          <w:sz w:val="32"/>
          <w:szCs w:val="32"/>
        </w:rPr>
        <w:t>日</w:t>
      </w:r>
    </w:p>
    <w:p>
      <w:pPr>
        <w:keepNext w:val="0"/>
        <w:keepLines w:val="0"/>
        <w:pageBreakBefore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联 系 人：</w:t>
      </w:r>
      <w:r>
        <w:rPr>
          <w:rFonts w:hint="eastAsia" w:ascii="仿宋" w:hAnsi="仿宋" w:eastAsia="仿宋" w:cs="宋体"/>
          <w:kern w:val="0"/>
          <w:szCs w:val="32"/>
          <w:lang w:eastAsia="zh-CN"/>
        </w:rPr>
        <w:t>王</w:t>
      </w:r>
      <w:r>
        <w:rPr>
          <w:rFonts w:hint="eastAsia" w:ascii="仿宋" w:hAnsi="仿宋" w:eastAsia="仿宋" w:cs="宋体"/>
          <w:kern w:val="0"/>
          <w:szCs w:val="32"/>
          <w:lang w:val="en-US" w:eastAsia="zh-CN"/>
        </w:rPr>
        <w:t xml:space="preserve"> </w:t>
      </w:r>
      <w:r>
        <w:rPr>
          <w:rFonts w:hint="eastAsia" w:ascii="仿宋" w:hAnsi="仿宋" w:eastAsia="仿宋" w:cs="宋体"/>
          <w:kern w:val="0"/>
          <w:szCs w:val="32"/>
          <w:lang w:eastAsia="zh-CN"/>
        </w:rPr>
        <w:t>玲</w:t>
      </w:r>
    </w:p>
    <w:p>
      <w:pPr>
        <w:keepNext w:val="0"/>
        <w:keepLines w:val="0"/>
        <w:pageBreakBefore w:val="0"/>
        <w:widowControl/>
        <w:kinsoku/>
        <w:wordWrap/>
        <w:overflowPunct/>
        <w:topLinePunct w:val="0"/>
        <w:autoSpaceDE/>
        <w:autoSpaceDN/>
        <w:bidi w:val="0"/>
        <w:adjustRightInd w:val="0"/>
        <w:snapToGrid w:val="0"/>
        <w:spacing w:line="594" w:lineRule="exact"/>
        <w:ind w:firstLine="645"/>
        <w:jc w:val="both"/>
        <w:textAlignment w:val="auto"/>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sz w:val="32"/>
          <w:szCs w:val="32"/>
        </w:rPr>
        <w:t>联系电话：</w:t>
      </w:r>
      <w:r>
        <w:rPr>
          <w:rFonts w:hint="eastAsia" w:ascii="Times New Roman" w:hAnsi="Times New Roman" w:eastAsia="方正仿宋_GBK" w:cs="方正仿宋_GBK"/>
          <w:kern w:val="2"/>
          <w:sz w:val="32"/>
          <w:szCs w:val="32"/>
          <w:lang w:val="en-US" w:eastAsia="zh-CN" w:bidi="ar-SA"/>
        </w:rPr>
        <w:t>15223068869</w:t>
      </w:r>
    </w:p>
    <w:p>
      <w:pPr>
        <w:pStyle w:val="2"/>
        <w:keepNext w:val="0"/>
        <w:keepLines w:val="0"/>
        <w:pageBreakBefore w:val="0"/>
        <w:kinsoku/>
        <w:wordWrap/>
        <w:overflowPunct/>
        <w:topLinePunct w:val="0"/>
        <w:autoSpaceDE/>
        <w:autoSpaceDN/>
        <w:bidi w:val="0"/>
        <w:spacing w:line="594"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邮政编码：400900</w:t>
      </w: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2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0" w:lineRule="exact"/>
        <w:contextualSpacing/>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960" w:hanging="960" w:hangingChars="300"/>
        <w:textAlignment w:val="auto"/>
        <w:rPr>
          <w:rFonts w:hint="eastAsia" w:eastAsia="方正仿宋_GBK"/>
          <w:sz w:val="28"/>
          <w:szCs w:val="32"/>
        </w:rPr>
      </w:pPr>
      <w:r>
        <w:rPr>
          <w:rFonts w:hint="eastAsia" w:eastAsia="方正黑体_GBK"/>
          <w:snapToGrid w:val="0"/>
          <w:kern w:val="0"/>
        </w:rPr>
        <w:t xml:space="preserve"> </w:t>
      </w:r>
      <w:r>
        <w:rPr>
          <w:rFonts w:hint="eastAsia" w:eastAsia="方正仿宋_GBK"/>
          <w:sz w:val="28"/>
          <w:szCs w:val="32"/>
        </w:rPr>
        <w:t>抄送：区政府办</w:t>
      </w:r>
      <w:r>
        <w:rPr>
          <w:rFonts w:hint="eastAsia"/>
          <w:sz w:val="28"/>
          <w:szCs w:val="32"/>
          <w:lang w:eastAsia="zh-CN"/>
        </w:rPr>
        <w:t>公室、</w:t>
      </w:r>
      <w:r>
        <w:rPr>
          <w:rFonts w:hint="eastAsia" w:eastAsia="方正仿宋_GBK"/>
          <w:sz w:val="28"/>
          <w:szCs w:val="32"/>
        </w:rPr>
        <w:t>经开区办公室</w:t>
      </w:r>
      <w:r>
        <w:rPr>
          <w:rFonts w:hint="eastAsia"/>
          <w:sz w:val="28"/>
          <w:szCs w:val="32"/>
          <w:lang w:eastAsia="zh-CN"/>
        </w:rPr>
        <w:t>、</w:t>
      </w:r>
      <w:r>
        <w:rPr>
          <w:rFonts w:hint="eastAsia" w:eastAsia="方正仿宋_GBK"/>
          <w:sz w:val="28"/>
          <w:szCs w:val="32"/>
        </w:rPr>
        <w:t>区人大</w:t>
      </w:r>
      <w:r>
        <w:rPr>
          <w:rFonts w:hint="eastAsia"/>
          <w:sz w:val="28"/>
          <w:szCs w:val="32"/>
          <w:lang w:val="en-US" w:eastAsia="zh-CN"/>
        </w:rPr>
        <w:t>常委会</w:t>
      </w:r>
      <w:r>
        <w:rPr>
          <w:rFonts w:hint="eastAsia" w:eastAsia="方正仿宋_GBK"/>
          <w:sz w:val="28"/>
          <w:szCs w:val="32"/>
        </w:rPr>
        <w:t>人代工委</w:t>
      </w:r>
      <w:r>
        <w:rPr>
          <w:rFonts w:hint="eastAsia"/>
          <w:sz w:val="28"/>
          <w:szCs w:val="32"/>
          <w:lang w:eastAsia="zh-CN"/>
        </w:rPr>
        <w:t>、</w:t>
      </w:r>
      <w:r>
        <w:rPr>
          <w:rFonts w:hint="eastAsia" w:eastAsia="方正仿宋_GBK"/>
          <w:sz w:val="28"/>
          <w:szCs w:val="32"/>
        </w:rPr>
        <w:t>区人大</w:t>
      </w:r>
      <w:r>
        <w:rPr>
          <w:rFonts w:hint="eastAsia"/>
          <w:sz w:val="28"/>
          <w:szCs w:val="32"/>
          <w:lang w:val="en-US" w:eastAsia="zh-CN"/>
        </w:rPr>
        <w:t>常委会双路</w:t>
      </w:r>
      <w:r>
        <w:rPr>
          <w:rFonts w:hint="eastAsia"/>
          <w:sz w:val="28"/>
          <w:szCs w:val="32"/>
          <w:lang w:eastAsia="zh-CN"/>
        </w:rPr>
        <w:t>街道工委</w:t>
      </w:r>
      <w:r>
        <w:rPr>
          <w:rFonts w:hint="eastAsia" w:eastAsia="方正仿宋_GBK"/>
          <w:sz w:val="28"/>
          <w:szCs w:val="32"/>
        </w:rPr>
        <w:t>。</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400" w:lineRule="exact"/>
        <w:textAlignment w:val="auto"/>
        <w:rPr>
          <w:rFonts w:hint="eastAsia"/>
        </w:rPr>
      </w:pPr>
      <w:r>
        <w:rPr>
          <w:rFonts w:hint="eastAsia" w:eastAsia="方正黑体_GBK"/>
          <w:snapToGrid w:val="0"/>
          <w:kern w:val="0"/>
        </w:rPr>
        <w:t xml:space="preserve"> </w:t>
      </w:r>
      <w:r>
        <w:rPr>
          <w:rFonts w:hint="eastAsia" w:hAnsi="DotumChe" w:eastAsia="方正仿宋_GBK"/>
          <w:sz w:val="28"/>
          <w:szCs w:val="32"/>
        </w:rPr>
        <w:t>重</w:t>
      </w:r>
      <w:r>
        <w:rPr>
          <w:rFonts w:hint="eastAsia" w:eastAsia="方正仿宋_GBK"/>
          <w:sz w:val="28"/>
          <w:szCs w:val="32"/>
        </w:rPr>
        <w:t>庆</w:t>
      </w:r>
      <w:r>
        <w:rPr>
          <w:rFonts w:hint="eastAsia" w:hAnsi="DotumChe" w:eastAsia="方正仿宋_GBK"/>
          <w:sz w:val="28"/>
          <w:szCs w:val="32"/>
        </w:rPr>
        <w:t>市</w:t>
      </w:r>
      <w:r>
        <w:rPr>
          <w:rFonts w:hint="eastAsia" w:eastAsia="方正仿宋_GBK"/>
          <w:sz w:val="28"/>
          <w:szCs w:val="32"/>
        </w:rPr>
        <w:t>双桥经开区</w:t>
      </w:r>
      <w:r>
        <w:rPr>
          <w:rFonts w:hint="eastAsia" w:hAnsi="DotumChe" w:eastAsia="方正仿宋_GBK"/>
          <w:sz w:val="28"/>
          <w:szCs w:val="32"/>
        </w:rPr>
        <w:t>建</w:t>
      </w:r>
      <w:r>
        <w:rPr>
          <w:rFonts w:hint="eastAsia" w:eastAsia="方正仿宋_GBK"/>
          <w:sz w:val="28"/>
          <w:szCs w:val="32"/>
        </w:rPr>
        <w:t>设</w:t>
      </w:r>
      <w:r>
        <w:rPr>
          <w:rFonts w:hint="eastAsia" w:hAnsi="DotumChe" w:eastAsia="方正仿宋_GBK"/>
          <w:sz w:val="28"/>
          <w:szCs w:val="32"/>
        </w:rPr>
        <w:t>管理局</w:t>
      </w:r>
      <w:r>
        <w:rPr>
          <w:rFonts w:hint="eastAsia" w:eastAsia="方正仿宋_GBK"/>
          <w:sz w:val="28"/>
          <w:szCs w:val="32"/>
        </w:rPr>
        <w:t>办</w:t>
      </w:r>
      <w:r>
        <w:rPr>
          <w:rFonts w:hint="eastAsia" w:hAnsi="DotumChe" w:eastAsia="方正仿宋_GBK"/>
          <w:sz w:val="28"/>
          <w:szCs w:val="32"/>
        </w:rPr>
        <w:t>公室</w:t>
      </w:r>
      <w:r>
        <w:rPr>
          <w:rFonts w:hint="eastAsia" w:eastAsia="方正仿宋_GBK"/>
          <w:sz w:val="28"/>
          <w:szCs w:val="32"/>
        </w:rPr>
        <w:t xml:space="preserve">    </w:t>
      </w:r>
      <w:r>
        <w:rPr>
          <w:rFonts w:hint="eastAsia"/>
          <w:sz w:val="28"/>
          <w:szCs w:val="32"/>
          <w:lang w:val="en-US" w:eastAsia="zh-CN"/>
        </w:rPr>
        <w:t xml:space="preserve">      </w:t>
      </w:r>
      <w:r>
        <w:rPr>
          <w:rFonts w:hint="eastAsia" w:eastAsia="方正仿宋_GBK"/>
          <w:sz w:val="28"/>
          <w:szCs w:val="32"/>
        </w:rPr>
        <w:t xml:space="preserve"> </w:t>
      </w:r>
      <w:r>
        <w:rPr>
          <w:rFonts w:hint="eastAsia" w:ascii="Times New Roman" w:hAnsi="Times New Roman" w:eastAsia="方正仿宋_GBK"/>
          <w:sz w:val="28"/>
          <w:szCs w:val="32"/>
        </w:rPr>
        <w:t>20</w:t>
      </w:r>
      <w:r>
        <w:rPr>
          <w:rFonts w:hint="eastAsia" w:ascii="Times New Roman" w:hAnsi="Times New Roman"/>
          <w:sz w:val="28"/>
          <w:szCs w:val="32"/>
          <w:lang w:val="en-US" w:eastAsia="zh-CN"/>
        </w:rPr>
        <w:t>23</w:t>
      </w:r>
      <w:r>
        <w:rPr>
          <w:rFonts w:hint="eastAsia" w:ascii="Times New Roman" w:hAnsi="Times New Roman" w:eastAsia="方正仿宋_GBK"/>
          <w:sz w:val="28"/>
          <w:szCs w:val="32"/>
        </w:rPr>
        <w:t>年</w:t>
      </w:r>
      <w:r>
        <w:rPr>
          <w:rFonts w:hint="eastAsia" w:ascii="Times New Roman" w:hAnsi="Times New Roman"/>
          <w:sz w:val="28"/>
          <w:szCs w:val="32"/>
          <w:lang w:val="en-US" w:eastAsia="zh-CN"/>
        </w:rPr>
        <w:t>6</w:t>
      </w:r>
      <w:r>
        <w:rPr>
          <w:rFonts w:hint="eastAsia" w:ascii="Times New Roman" w:hAnsi="Times New Roman" w:eastAsia="方正仿宋_GBK"/>
          <w:sz w:val="28"/>
          <w:szCs w:val="32"/>
        </w:rPr>
        <w:t>月</w:t>
      </w:r>
      <w:r>
        <w:rPr>
          <w:rFonts w:hint="eastAsia" w:ascii="Times New Roman" w:hAnsi="Times New Roman"/>
          <w:sz w:val="28"/>
          <w:szCs w:val="32"/>
          <w:lang w:val="en-US" w:eastAsia="zh-CN"/>
        </w:rPr>
        <w:t>12</w:t>
      </w:r>
      <w:r>
        <w:rPr>
          <w:rFonts w:hint="eastAsia" w:ascii="Times New Roman" w:hAnsi="Times New Roman" w:eastAsia="方正仿宋_GBK"/>
          <w:sz w:val="28"/>
          <w:szCs w:val="32"/>
        </w:rPr>
        <w:t>日</w:t>
      </w:r>
      <w:r>
        <w:rPr>
          <w:rFonts w:hint="eastAsia" w:hAnsi="DotumChe" w:eastAsia="方正仿宋_GBK"/>
          <w:sz w:val="28"/>
          <w:szCs w:val="32"/>
        </w:rPr>
        <w:t>印</w:t>
      </w:r>
      <w:r>
        <w:rPr>
          <w:rFonts w:hint="eastAsia" w:eastAsia="方正仿宋_GBK"/>
          <w:sz w:val="28"/>
          <w:szCs w:val="32"/>
        </w:rPr>
        <w:t>发</w:t>
      </w:r>
    </w:p>
    <w:sectPr>
      <w:headerReference r:id="rId3" w:type="default"/>
      <w:footerReference r:id="rId4" w:type="default"/>
      <w:pgSz w:w="11906" w:h="16838"/>
      <w:pgMar w:top="1984" w:right="1446" w:bottom="1644" w:left="1446" w:header="851" w:footer="992" w:gutter="0"/>
      <w:paperSrc/>
      <w:pgNumType w:fmt="decimal" w:start="1"/>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DotumChe">
    <w:altName w:val="Adobe Gothic Std B"/>
    <w:panose1 w:val="020B0609000101010101"/>
    <w:charset w:val="81"/>
    <w:family w:val="modern"/>
    <w:pitch w:val="default"/>
    <w:sig w:usb0="B00002AF" w:usb1="69D77CFB" w:usb2="00000030" w:usb3="00000000" w:csb0="4008009F" w:csb1="DFD70000"/>
  </w:font>
  <w:font w:name="Adobe Gothic Std B">
    <w:panose1 w:val="020B08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u7tDT5gEA&#10;AMkDAAAOAAAAAAAAAAEAIAAAACIBAABkcnMvZTJvRG9jLnhtbFBLBQYAAAAABgAGAFkBAAB6BQAA&#10;AAA=&#10;">
              <v:fill on="f" focussize="0,0"/>
              <v:stroke on="f" weight="1.2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220"/>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Njg2YTY3NGJlYmRlYmM5NGZiMWRhYTI2N2U1OGQifQ=="/>
  </w:docVars>
  <w:rsids>
    <w:rsidRoot w:val="00172A27"/>
    <w:rsid w:val="00003C7D"/>
    <w:rsid w:val="000248E5"/>
    <w:rsid w:val="000337FF"/>
    <w:rsid w:val="000350CD"/>
    <w:rsid w:val="00037279"/>
    <w:rsid w:val="00063A91"/>
    <w:rsid w:val="000651AD"/>
    <w:rsid w:val="00071E1E"/>
    <w:rsid w:val="000733BF"/>
    <w:rsid w:val="00085129"/>
    <w:rsid w:val="00090D05"/>
    <w:rsid w:val="000969E3"/>
    <w:rsid w:val="00097814"/>
    <w:rsid w:val="000A263D"/>
    <w:rsid w:val="000A794B"/>
    <w:rsid w:val="000B2D1B"/>
    <w:rsid w:val="000C2051"/>
    <w:rsid w:val="000C6104"/>
    <w:rsid w:val="000C7B13"/>
    <w:rsid w:val="000D0F4A"/>
    <w:rsid w:val="000D2B36"/>
    <w:rsid w:val="000D5457"/>
    <w:rsid w:val="000D7276"/>
    <w:rsid w:val="000E2CF3"/>
    <w:rsid w:val="000F0B20"/>
    <w:rsid w:val="000F10E1"/>
    <w:rsid w:val="000F11D7"/>
    <w:rsid w:val="000F2A6D"/>
    <w:rsid w:val="001031A2"/>
    <w:rsid w:val="00115C3B"/>
    <w:rsid w:val="00120D28"/>
    <w:rsid w:val="00123A96"/>
    <w:rsid w:val="001316A3"/>
    <w:rsid w:val="00137257"/>
    <w:rsid w:val="001571C0"/>
    <w:rsid w:val="00161E5D"/>
    <w:rsid w:val="00165C8C"/>
    <w:rsid w:val="00177EA7"/>
    <w:rsid w:val="0018205F"/>
    <w:rsid w:val="00186FEA"/>
    <w:rsid w:val="00187E25"/>
    <w:rsid w:val="00191C17"/>
    <w:rsid w:val="00194ECA"/>
    <w:rsid w:val="001B3998"/>
    <w:rsid w:val="001C430C"/>
    <w:rsid w:val="001E5BC2"/>
    <w:rsid w:val="001F005E"/>
    <w:rsid w:val="0020060A"/>
    <w:rsid w:val="0020535E"/>
    <w:rsid w:val="00212B31"/>
    <w:rsid w:val="002157CB"/>
    <w:rsid w:val="00224CE0"/>
    <w:rsid w:val="00227247"/>
    <w:rsid w:val="00230592"/>
    <w:rsid w:val="00232DB2"/>
    <w:rsid w:val="002371FD"/>
    <w:rsid w:val="00243751"/>
    <w:rsid w:val="00247AA2"/>
    <w:rsid w:val="002965C0"/>
    <w:rsid w:val="002B292D"/>
    <w:rsid w:val="002B556C"/>
    <w:rsid w:val="002C082F"/>
    <w:rsid w:val="002D3DB8"/>
    <w:rsid w:val="002D7C1C"/>
    <w:rsid w:val="002E4830"/>
    <w:rsid w:val="002F45FC"/>
    <w:rsid w:val="002F7501"/>
    <w:rsid w:val="00305700"/>
    <w:rsid w:val="003057A0"/>
    <w:rsid w:val="00335FB2"/>
    <w:rsid w:val="00340D54"/>
    <w:rsid w:val="00343C46"/>
    <w:rsid w:val="00351349"/>
    <w:rsid w:val="0035240D"/>
    <w:rsid w:val="00356CF8"/>
    <w:rsid w:val="0035794D"/>
    <w:rsid w:val="00364236"/>
    <w:rsid w:val="00370DA9"/>
    <w:rsid w:val="00373675"/>
    <w:rsid w:val="00375335"/>
    <w:rsid w:val="0039076A"/>
    <w:rsid w:val="00393A93"/>
    <w:rsid w:val="0039572A"/>
    <w:rsid w:val="003C3F19"/>
    <w:rsid w:val="003D5F87"/>
    <w:rsid w:val="003D7B26"/>
    <w:rsid w:val="003E032F"/>
    <w:rsid w:val="003E44B9"/>
    <w:rsid w:val="003E6762"/>
    <w:rsid w:val="00402167"/>
    <w:rsid w:val="00407DD1"/>
    <w:rsid w:val="00422AF8"/>
    <w:rsid w:val="00441D55"/>
    <w:rsid w:val="0044303D"/>
    <w:rsid w:val="00446943"/>
    <w:rsid w:val="004609AD"/>
    <w:rsid w:val="0046438F"/>
    <w:rsid w:val="0046536E"/>
    <w:rsid w:val="00470828"/>
    <w:rsid w:val="00492299"/>
    <w:rsid w:val="00497950"/>
    <w:rsid w:val="004A02D6"/>
    <w:rsid w:val="004A0D3B"/>
    <w:rsid w:val="004A2D37"/>
    <w:rsid w:val="004B35D1"/>
    <w:rsid w:val="004B7F90"/>
    <w:rsid w:val="004C2B25"/>
    <w:rsid w:val="004C54D5"/>
    <w:rsid w:val="004C5563"/>
    <w:rsid w:val="004C5BB3"/>
    <w:rsid w:val="004E4865"/>
    <w:rsid w:val="004F5648"/>
    <w:rsid w:val="004F5A60"/>
    <w:rsid w:val="00510794"/>
    <w:rsid w:val="0051285B"/>
    <w:rsid w:val="00545AD7"/>
    <w:rsid w:val="00545C05"/>
    <w:rsid w:val="00553AF6"/>
    <w:rsid w:val="005542C0"/>
    <w:rsid w:val="00554E7B"/>
    <w:rsid w:val="00562F48"/>
    <w:rsid w:val="0056362E"/>
    <w:rsid w:val="00572747"/>
    <w:rsid w:val="0058619B"/>
    <w:rsid w:val="0059130D"/>
    <w:rsid w:val="005971DE"/>
    <w:rsid w:val="005A138B"/>
    <w:rsid w:val="005B130B"/>
    <w:rsid w:val="005C23E9"/>
    <w:rsid w:val="005C29A1"/>
    <w:rsid w:val="005C3809"/>
    <w:rsid w:val="005D192C"/>
    <w:rsid w:val="005D3785"/>
    <w:rsid w:val="005D7FDB"/>
    <w:rsid w:val="005E2F05"/>
    <w:rsid w:val="005F3126"/>
    <w:rsid w:val="00622F5A"/>
    <w:rsid w:val="00626B0A"/>
    <w:rsid w:val="00642A08"/>
    <w:rsid w:val="00642F61"/>
    <w:rsid w:val="00646778"/>
    <w:rsid w:val="00650889"/>
    <w:rsid w:val="006548D4"/>
    <w:rsid w:val="006651D7"/>
    <w:rsid w:val="0066576C"/>
    <w:rsid w:val="00666B85"/>
    <w:rsid w:val="006759A2"/>
    <w:rsid w:val="00692F29"/>
    <w:rsid w:val="006957A1"/>
    <w:rsid w:val="006A05E7"/>
    <w:rsid w:val="006A14DD"/>
    <w:rsid w:val="006A27FF"/>
    <w:rsid w:val="006B6EC9"/>
    <w:rsid w:val="006C07BF"/>
    <w:rsid w:val="006D2D00"/>
    <w:rsid w:val="006D313B"/>
    <w:rsid w:val="006D6FD3"/>
    <w:rsid w:val="006D7F0D"/>
    <w:rsid w:val="006E09E1"/>
    <w:rsid w:val="006E1C7A"/>
    <w:rsid w:val="006F304C"/>
    <w:rsid w:val="006F31FE"/>
    <w:rsid w:val="00700537"/>
    <w:rsid w:val="007035BC"/>
    <w:rsid w:val="00706246"/>
    <w:rsid w:val="00712227"/>
    <w:rsid w:val="007211F3"/>
    <w:rsid w:val="00723FB9"/>
    <w:rsid w:val="0072766E"/>
    <w:rsid w:val="00746128"/>
    <w:rsid w:val="007538FB"/>
    <w:rsid w:val="00757E4A"/>
    <w:rsid w:val="00776633"/>
    <w:rsid w:val="007774EC"/>
    <w:rsid w:val="007803B1"/>
    <w:rsid w:val="0078206D"/>
    <w:rsid w:val="00791A36"/>
    <w:rsid w:val="00791E49"/>
    <w:rsid w:val="007A0A75"/>
    <w:rsid w:val="007A2403"/>
    <w:rsid w:val="007A353C"/>
    <w:rsid w:val="007B5641"/>
    <w:rsid w:val="007C6ED2"/>
    <w:rsid w:val="007D2F91"/>
    <w:rsid w:val="007F18CE"/>
    <w:rsid w:val="007F4D01"/>
    <w:rsid w:val="008215D5"/>
    <w:rsid w:val="00825ED5"/>
    <w:rsid w:val="00832C52"/>
    <w:rsid w:val="00833104"/>
    <w:rsid w:val="00836092"/>
    <w:rsid w:val="00842584"/>
    <w:rsid w:val="008453CA"/>
    <w:rsid w:val="00846B2D"/>
    <w:rsid w:val="00854FDE"/>
    <w:rsid w:val="00857625"/>
    <w:rsid w:val="00857D1E"/>
    <w:rsid w:val="00860B18"/>
    <w:rsid w:val="008709A1"/>
    <w:rsid w:val="0088007E"/>
    <w:rsid w:val="00886494"/>
    <w:rsid w:val="008A0E33"/>
    <w:rsid w:val="008A15AD"/>
    <w:rsid w:val="008A2B62"/>
    <w:rsid w:val="008A666F"/>
    <w:rsid w:val="008A7838"/>
    <w:rsid w:val="008B2A86"/>
    <w:rsid w:val="008C119C"/>
    <w:rsid w:val="008C1F1F"/>
    <w:rsid w:val="008E5B72"/>
    <w:rsid w:val="00906A59"/>
    <w:rsid w:val="00906C5D"/>
    <w:rsid w:val="00946BCC"/>
    <w:rsid w:val="00952C82"/>
    <w:rsid w:val="00961810"/>
    <w:rsid w:val="00972CF3"/>
    <w:rsid w:val="00980A8F"/>
    <w:rsid w:val="00991DF0"/>
    <w:rsid w:val="00997AFA"/>
    <w:rsid w:val="009A52E7"/>
    <w:rsid w:val="009C4F67"/>
    <w:rsid w:val="009D3A87"/>
    <w:rsid w:val="009D71A8"/>
    <w:rsid w:val="009E03DC"/>
    <w:rsid w:val="009F0B63"/>
    <w:rsid w:val="009F3018"/>
    <w:rsid w:val="009F4C4E"/>
    <w:rsid w:val="009F7916"/>
    <w:rsid w:val="009F7964"/>
    <w:rsid w:val="00A05098"/>
    <w:rsid w:val="00A07962"/>
    <w:rsid w:val="00A136FD"/>
    <w:rsid w:val="00A147D3"/>
    <w:rsid w:val="00A15179"/>
    <w:rsid w:val="00A26BE5"/>
    <w:rsid w:val="00A4273C"/>
    <w:rsid w:val="00A519BE"/>
    <w:rsid w:val="00A62F04"/>
    <w:rsid w:val="00A630C0"/>
    <w:rsid w:val="00A63EDC"/>
    <w:rsid w:val="00A74153"/>
    <w:rsid w:val="00A839ED"/>
    <w:rsid w:val="00A83EEF"/>
    <w:rsid w:val="00A84E5F"/>
    <w:rsid w:val="00A97955"/>
    <w:rsid w:val="00AA02F8"/>
    <w:rsid w:val="00AB2AA6"/>
    <w:rsid w:val="00AB630B"/>
    <w:rsid w:val="00AC46AC"/>
    <w:rsid w:val="00AC66C3"/>
    <w:rsid w:val="00AD3423"/>
    <w:rsid w:val="00AE22D9"/>
    <w:rsid w:val="00AF0AFC"/>
    <w:rsid w:val="00B001B5"/>
    <w:rsid w:val="00B00EE0"/>
    <w:rsid w:val="00B06A39"/>
    <w:rsid w:val="00B11847"/>
    <w:rsid w:val="00B200BE"/>
    <w:rsid w:val="00B33D58"/>
    <w:rsid w:val="00B40638"/>
    <w:rsid w:val="00B4730F"/>
    <w:rsid w:val="00B5115E"/>
    <w:rsid w:val="00B5708C"/>
    <w:rsid w:val="00B7429C"/>
    <w:rsid w:val="00B760D2"/>
    <w:rsid w:val="00B87E25"/>
    <w:rsid w:val="00BA41EC"/>
    <w:rsid w:val="00BC41CF"/>
    <w:rsid w:val="00BE3506"/>
    <w:rsid w:val="00BF0C53"/>
    <w:rsid w:val="00C04BB9"/>
    <w:rsid w:val="00C072C0"/>
    <w:rsid w:val="00C07B56"/>
    <w:rsid w:val="00C14AEC"/>
    <w:rsid w:val="00C14E91"/>
    <w:rsid w:val="00C15240"/>
    <w:rsid w:val="00C17C73"/>
    <w:rsid w:val="00C21A84"/>
    <w:rsid w:val="00C24007"/>
    <w:rsid w:val="00C457D9"/>
    <w:rsid w:val="00C47AA0"/>
    <w:rsid w:val="00C60F0E"/>
    <w:rsid w:val="00C6231C"/>
    <w:rsid w:val="00C65287"/>
    <w:rsid w:val="00C72559"/>
    <w:rsid w:val="00C80EAE"/>
    <w:rsid w:val="00CB5798"/>
    <w:rsid w:val="00CB667C"/>
    <w:rsid w:val="00CC32C8"/>
    <w:rsid w:val="00CC734E"/>
    <w:rsid w:val="00CD62C9"/>
    <w:rsid w:val="00CE6C67"/>
    <w:rsid w:val="00CE7084"/>
    <w:rsid w:val="00D02E83"/>
    <w:rsid w:val="00D03F52"/>
    <w:rsid w:val="00D34A02"/>
    <w:rsid w:val="00D4464A"/>
    <w:rsid w:val="00D51D30"/>
    <w:rsid w:val="00D54E0D"/>
    <w:rsid w:val="00D75A87"/>
    <w:rsid w:val="00D802FA"/>
    <w:rsid w:val="00D85983"/>
    <w:rsid w:val="00D86539"/>
    <w:rsid w:val="00D86E07"/>
    <w:rsid w:val="00D9533C"/>
    <w:rsid w:val="00D97DCA"/>
    <w:rsid w:val="00DA661B"/>
    <w:rsid w:val="00DC6A8F"/>
    <w:rsid w:val="00DF0A75"/>
    <w:rsid w:val="00DF2BE4"/>
    <w:rsid w:val="00E07146"/>
    <w:rsid w:val="00E40EEC"/>
    <w:rsid w:val="00E42061"/>
    <w:rsid w:val="00E557BE"/>
    <w:rsid w:val="00E66115"/>
    <w:rsid w:val="00E73675"/>
    <w:rsid w:val="00E95540"/>
    <w:rsid w:val="00EA0B4F"/>
    <w:rsid w:val="00EA32D0"/>
    <w:rsid w:val="00EC551C"/>
    <w:rsid w:val="00EE20D5"/>
    <w:rsid w:val="00EE7910"/>
    <w:rsid w:val="00EF539D"/>
    <w:rsid w:val="00F21AE2"/>
    <w:rsid w:val="00F24230"/>
    <w:rsid w:val="00F25089"/>
    <w:rsid w:val="00F306EF"/>
    <w:rsid w:val="00F30C90"/>
    <w:rsid w:val="00F5434B"/>
    <w:rsid w:val="00F6479C"/>
    <w:rsid w:val="00F67B6A"/>
    <w:rsid w:val="00F71681"/>
    <w:rsid w:val="00F72230"/>
    <w:rsid w:val="00F776CB"/>
    <w:rsid w:val="00F80CAF"/>
    <w:rsid w:val="00F970B4"/>
    <w:rsid w:val="00FC5E7C"/>
    <w:rsid w:val="00FD3302"/>
    <w:rsid w:val="01014B9D"/>
    <w:rsid w:val="01194476"/>
    <w:rsid w:val="01512F28"/>
    <w:rsid w:val="01611ECD"/>
    <w:rsid w:val="01C11FC1"/>
    <w:rsid w:val="02117893"/>
    <w:rsid w:val="023318AE"/>
    <w:rsid w:val="0275098A"/>
    <w:rsid w:val="02A1073F"/>
    <w:rsid w:val="02B00565"/>
    <w:rsid w:val="02B90FF3"/>
    <w:rsid w:val="02D200F2"/>
    <w:rsid w:val="032B59AB"/>
    <w:rsid w:val="034B4A05"/>
    <w:rsid w:val="03575C81"/>
    <w:rsid w:val="03586B49"/>
    <w:rsid w:val="038064BD"/>
    <w:rsid w:val="03BC313C"/>
    <w:rsid w:val="03DA08F9"/>
    <w:rsid w:val="04470FD4"/>
    <w:rsid w:val="04847AF4"/>
    <w:rsid w:val="05A15AE2"/>
    <w:rsid w:val="05AE3BD6"/>
    <w:rsid w:val="065903C7"/>
    <w:rsid w:val="0696261C"/>
    <w:rsid w:val="06963414"/>
    <w:rsid w:val="06F57A6B"/>
    <w:rsid w:val="070B7676"/>
    <w:rsid w:val="0721503D"/>
    <w:rsid w:val="073161DB"/>
    <w:rsid w:val="07571C0C"/>
    <w:rsid w:val="07574885"/>
    <w:rsid w:val="078B0686"/>
    <w:rsid w:val="078B20F9"/>
    <w:rsid w:val="07B213B8"/>
    <w:rsid w:val="080229DC"/>
    <w:rsid w:val="085364F9"/>
    <w:rsid w:val="08A41F65"/>
    <w:rsid w:val="08DA1E85"/>
    <w:rsid w:val="08DE5140"/>
    <w:rsid w:val="091C1D3F"/>
    <w:rsid w:val="092B5E86"/>
    <w:rsid w:val="098F109D"/>
    <w:rsid w:val="09F417D4"/>
    <w:rsid w:val="0A0C2CAB"/>
    <w:rsid w:val="0A174022"/>
    <w:rsid w:val="0A4218C1"/>
    <w:rsid w:val="0AC35D5B"/>
    <w:rsid w:val="0AC925A7"/>
    <w:rsid w:val="0ACC1C10"/>
    <w:rsid w:val="0B4A7F9A"/>
    <w:rsid w:val="0BB5764C"/>
    <w:rsid w:val="0BFB189F"/>
    <w:rsid w:val="0C56303E"/>
    <w:rsid w:val="0C705782"/>
    <w:rsid w:val="0C7F0E43"/>
    <w:rsid w:val="0CAA17F2"/>
    <w:rsid w:val="0D1E36E1"/>
    <w:rsid w:val="0D506F94"/>
    <w:rsid w:val="0E1C0B94"/>
    <w:rsid w:val="0E731B0C"/>
    <w:rsid w:val="0EA73D5F"/>
    <w:rsid w:val="0EB61C10"/>
    <w:rsid w:val="0EC6408E"/>
    <w:rsid w:val="0F4D73BE"/>
    <w:rsid w:val="0F7D64EE"/>
    <w:rsid w:val="0FB9318B"/>
    <w:rsid w:val="10032FD0"/>
    <w:rsid w:val="10A064A7"/>
    <w:rsid w:val="10A12685"/>
    <w:rsid w:val="10A832EA"/>
    <w:rsid w:val="10D91C7F"/>
    <w:rsid w:val="11045828"/>
    <w:rsid w:val="11202E28"/>
    <w:rsid w:val="115E1E89"/>
    <w:rsid w:val="117C3C8C"/>
    <w:rsid w:val="11BB63DF"/>
    <w:rsid w:val="11E1144A"/>
    <w:rsid w:val="122470A2"/>
    <w:rsid w:val="125A6BF4"/>
    <w:rsid w:val="127B003F"/>
    <w:rsid w:val="12852928"/>
    <w:rsid w:val="12E26EA4"/>
    <w:rsid w:val="131666EB"/>
    <w:rsid w:val="135D4EA0"/>
    <w:rsid w:val="139E4EE0"/>
    <w:rsid w:val="13BB1B9B"/>
    <w:rsid w:val="13D006AC"/>
    <w:rsid w:val="14070B82"/>
    <w:rsid w:val="141018E0"/>
    <w:rsid w:val="14480B0E"/>
    <w:rsid w:val="144A18B2"/>
    <w:rsid w:val="14594F7C"/>
    <w:rsid w:val="146679F8"/>
    <w:rsid w:val="150B545A"/>
    <w:rsid w:val="153B276B"/>
    <w:rsid w:val="155618F4"/>
    <w:rsid w:val="157E058E"/>
    <w:rsid w:val="16232EA2"/>
    <w:rsid w:val="162C0607"/>
    <w:rsid w:val="164F0718"/>
    <w:rsid w:val="165959CD"/>
    <w:rsid w:val="168F2398"/>
    <w:rsid w:val="16A649E5"/>
    <w:rsid w:val="17011B00"/>
    <w:rsid w:val="171F6010"/>
    <w:rsid w:val="1739056D"/>
    <w:rsid w:val="17B44ED4"/>
    <w:rsid w:val="17E2756E"/>
    <w:rsid w:val="18010878"/>
    <w:rsid w:val="18733177"/>
    <w:rsid w:val="18753957"/>
    <w:rsid w:val="18B90F16"/>
    <w:rsid w:val="18BB35D5"/>
    <w:rsid w:val="19045C83"/>
    <w:rsid w:val="19254696"/>
    <w:rsid w:val="192576B8"/>
    <w:rsid w:val="19573A5B"/>
    <w:rsid w:val="19F217F7"/>
    <w:rsid w:val="1A6863DA"/>
    <w:rsid w:val="1A704A4C"/>
    <w:rsid w:val="1ABB1C99"/>
    <w:rsid w:val="1B0342CC"/>
    <w:rsid w:val="1B4B563C"/>
    <w:rsid w:val="1BE814FC"/>
    <w:rsid w:val="1C144BB1"/>
    <w:rsid w:val="1C1649DE"/>
    <w:rsid w:val="1C3754A4"/>
    <w:rsid w:val="1C5747A9"/>
    <w:rsid w:val="1C737A8A"/>
    <w:rsid w:val="1CCB05D5"/>
    <w:rsid w:val="1D126A49"/>
    <w:rsid w:val="1D4A63C3"/>
    <w:rsid w:val="1DB36AC5"/>
    <w:rsid w:val="1DF1465D"/>
    <w:rsid w:val="1E145813"/>
    <w:rsid w:val="1E2B7458"/>
    <w:rsid w:val="1E2C287C"/>
    <w:rsid w:val="1E321B71"/>
    <w:rsid w:val="1E775EFC"/>
    <w:rsid w:val="1EB7321B"/>
    <w:rsid w:val="1EE7305F"/>
    <w:rsid w:val="1F180414"/>
    <w:rsid w:val="1F7364E5"/>
    <w:rsid w:val="1F932BAF"/>
    <w:rsid w:val="1FAB397E"/>
    <w:rsid w:val="202C7081"/>
    <w:rsid w:val="206E54AB"/>
    <w:rsid w:val="207A76B6"/>
    <w:rsid w:val="20B0612B"/>
    <w:rsid w:val="20D82403"/>
    <w:rsid w:val="22132B41"/>
    <w:rsid w:val="225A6318"/>
    <w:rsid w:val="22DB47A0"/>
    <w:rsid w:val="22E01CAB"/>
    <w:rsid w:val="22F41D53"/>
    <w:rsid w:val="235F36C6"/>
    <w:rsid w:val="23670357"/>
    <w:rsid w:val="237B779C"/>
    <w:rsid w:val="23EA179D"/>
    <w:rsid w:val="23F502F0"/>
    <w:rsid w:val="241F77DD"/>
    <w:rsid w:val="24A049F0"/>
    <w:rsid w:val="24B44EFA"/>
    <w:rsid w:val="24C520A7"/>
    <w:rsid w:val="24DF61DD"/>
    <w:rsid w:val="25187351"/>
    <w:rsid w:val="25251E2F"/>
    <w:rsid w:val="25404A47"/>
    <w:rsid w:val="25503586"/>
    <w:rsid w:val="25E00D2E"/>
    <w:rsid w:val="25F17BDE"/>
    <w:rsid w:val="264A4EE0"/>
    <w:rsid w:val="27206096"/>
    <w:rsid w:val="27344FCE"/>
    <w:rsid w:val="274D532D"/>
    <w:rsid w:val="274F109E"/>
    <w:rsid w:val="27A71843"/>
    <w:rsid w:val="27D8360E"/>
    <w:rsid w:val="280C156C"/>
    <w:rsid w:val="282743B8"/>
    <w:rsid w:val="28396074"/>
    <w:rsid w:val="28574612"/>
    <w:rsid w:val="290931B2"/>
    <w:rsid w:val="294922AA"/>
    <w:rsid w:val="297D6D50"/>
    <w:rsid w:val="298722A4"/>
    <w:rsid w:val="29A52535"/>
    <w:rsid w:val="29BF0BA8"/>
    <w:rsid w:val="2A1D0A44"/>
    <w:rsid w:val="2A1D116F"/>
    <w:rsid w:val="2A825536"/>
    <w:rsid w:val="2AD7369E"/>
    <w:rsid w:val="2BB85C5F"/>
    <w:rsid w:val="2C1C320F"/>
    <w:rsid w:val="2CE101E6"/>
    <w:rsid w:val="2D4D0758"/>
    <w:rsid w:val="2D5D7752"/>
    <w:rsid w:val="2ECC6692"/>
    <w:rsid w:val="2F416AD7"/>
    <w:rsid w:val="30532158"/>
    <w:rsid w:val="308B3845"/>
    <w:rsid w:val="30DE1000"/>
    <w:rsid w:val="3105363E"/>
    <w:rsid w:val="31071331"/>
    <w:rsid w:val="316D4C0D"/>
    <w:rsid w:val="3191407C"/>
    <w:rsid w:val="31DB1C77"/>
    <w:rsid w:val="31FA35F5"/>
    <w:rsid w:val="327E3FDC"/>
    <w:rsid w:val="32BA5455"/>
    <w:rsid w:val="32BC1EF7"/>
    <w:rsid w:val="32FD3492"/>
    <w:rsid w:val="335A2865"/>
    <w:rsid w:val="33FC7CFF"/>
    <w:rsid w:val="342527CA"/>
    <w:rsid w:val="34462D6F"/>
    <w:rsid w:val="34594B3E"/>
    <w:rsid w:val="34796AAC"/>
    <w:rsid w:val="34CA01B3"/>
    <w:rsid w:val="34E91693"/>
    <w:rsid w:val="358B7D27"/>
    <w:rsid w:val="35BD2A23"/>
    <w:rsid w:val="36933DBC"/>
    <w:rsid w:val="36974D94"/>
    <w:rsid w:val="36D84DB7"/>
    <w:rsid w:val="37564A04"/>
    <w:rsid w:val="376A7D1C"/>
    <w:rsid w:val="37D7054A"/>
    <w:rsid w:val="37D7288D"/>
    <w:rsid w:val="380302F0"/>
    <w:rsid w:val="386449FA"/>
    <w:rsid w:val="38EA23BE"/>
    <w:rsid w:val="39594C6F"/>
    <w:rsid w:val="39754E22"/>
    <w:rsid w:val="39A9332C"/>
    <w:rsid w:val="39DA754F"/>
    <w:rsid w:val="39E23E85"/>
    <w:rsid w:val="3A1F00C5"/>
    <w:rsid w:val="3A350F1D"/>
    <w:rsid w:val="3A4E7304"/>
    <w:rsid w:val="3A6C4B48"/>
    <w:rsid w:val="3B422F78"/>
    <w:rsid w:val="3B585974"/>
    <w:rsid w:val="3B5A7CC0"/>
    <w:rsid w:val="3B845BA6"/>
    <w:rsid w:val="3B951114"/>
    <w:rsid w:val="3BAB261B"/>
    <w:rsid w:val="3BDE04BF"/>
    <w:rsid w:val="3BF73D86"/>
    <w:rsid w:val="3C17086A"/>
    <w:rsid w:val="3C42493F"/>
    <w:rsid w:val="3C7D17E9"/>
    <w:rsid w:val="3C935275"/>
    <w:rsid w:val="3CC35CFD"/>
    <w:rsid w:val="3D425778"/>
    <w:rsid w:val="3D4B6936"/>
    <w:rsid w:val="3DCF431D"/>
    <w:rsid w:val="3E5624B6"/>
    <w:rsid w:val="3E6520BC"/>
    <w:rsid w:val="3EA846BF"/>
    <w:rsid w:val="3ED05F39"/>
    <w:rsid w:val="3EE01155"/>
    <w:rsid w:val="3EEA03C7"/>
    <w:rsid w:val="3F1842D5"/>
    <w:rsid w:val="3FEA6573"/>
    <w:rsid w:val="3FF632A8"/>
    <w:rsid w:val="3FF92052"/>
    <w:rsid w:val="402E34D4"/>
    <w:rsid w:val="40556E82"/>
    <w:rsid w:val="4147087F"/>
    <w:rsid w:val="416259B2"/>
    <w:rsid w:val="418A7824"/>
    <w:rsid w:val="41ED4BB3"/>
    <w:rsid w:val="429A46EF"/>
    <w:rsid w:val="42A958A8"/>
    <w:rsid w:val="432F43BD"/>
    <w:rsid w:val="437030E1"/>
    <w:rsid w:val="43D47999"/>
    <w:rsid w:val="45720C62"/>
    <w:rsid w:val="45D64B54"/>
    <w:rsid w:val="46133814"/>
    <w:rsid w:val="468C0DC7"/>
    <w:rsid w:val="473E05B7"/>
    <w:rsid w:val="48111E37"/>
    <w:rsid w:val="48457313"/>
    <w:rsid w:val="48474F01"/>
    <w:rsid w:val="485F1078"/>
    <w:rsid w:val="48CB1FBB"/>
    <w:rsid w:val="48E355E4"/>
    <w:rsid w:val="48FA20EE"/>
    <w:rsid w:val="497B7017"/>
    <w:rsid w:val="498B16CA"/>
    <w:rsid w:val="498D3107"/>
    <w:rsid w:val="49A110ED"/>
    <w:rsid w:val="49B51BC9"/>
    <w:rsid w:val="49BA7CE5"/>
    <w:rsid w:val="49E5761B"/>
    <w:rsid w:val="4A361719"/>
    <w:rsid w:val="4A5236A1"/>
    <w:rsid w:val="4A9B0D27"/>
    <w:rsid w:val="4A9D600D"/>
    <w:rsid w:val="4AC6295F"/>
    <w:rsid w:val="4AD965BD"/>
    <w:rsid w:val="4AE42749"/>
    <w:rsid w:val="4B0331FA"/>
    <w:rsid w:val="4B6573A8"/>
    <w:rsid w:val="4B834C5D"/>
    <w:rsid w:val="4BA2096A"/>
    <w:rsid w:val="4BAD19D5"/>
    <w:rsid w:val="4BBD4F5B"/>
    <w:rsid w:val="4C765036"/>
    <w:rsid w:val="4C843B76"/>
    <w:rsid w:val="4CCB3D51"/>
    <w:rsid w:val="4D3D7F7C"/>
    <w:rsid w:val="4D996D37"/>
    <w:rsid w:val="4E165C34"/>
    <w:rsid w:val="4E5C7662"/>
    <w:rsid w:val="4E8123AF"/>
    <w:rsid w:val="4EC528D0"/>
    <w:rsid w:val="4F0027FA"/>
    <w:rsid w:val="4F222B61"/>
    <w:rsid w:val="4F5A11A3"/>
    <w:rsid w:val="4F672F68"/>
    <w:rsid w:val="4F786330"/>
    <w:rsid w:val="4FE7702C"/>
    <w:rsid w:val="5002440B"/>
    <w:rsid w:val="50460543"/>
    <w:rsid w:val="50546D1C"/>
    <w:rsid w:val="50662D4B"/>
    <w:rsid w:val="50914C3F"/>
    <w:rsid w:val="515F681E"/>
    <w:rsid w:val="517816B5"/>
    <w:rsid w:val="519C2F68"/>
    <w:rsid w:val="522054BE"/>
    <w:rsid w:val="52B61E87"/>
    <w:rsid w:val="532D01EE"/>
    <w:rsid w:val="535553C9"/>
    <w:rsid w:val="536D1F11"/>
    <w:rsid w:val="5384659A"/>
    <w:rsid w:val="53950D54"/>
    <w:rsid w:val="53A277C9"/>
    <w:rsid w:val="53B93A0F"/>
    <w:rsid w:val="53CA1365"/>
    <w:rsid w:val="53E826E8"/>
    <w:rsid w:val="543F515E"/>
    <w:rsid w:val="54704E8D"/>
    <w:rsid w:val="5482656E"/>
    <w:rsid w:val="548E4E4B"/>
    <w:rsid w:val="549353F9"/>
    <w:rsid w:val="54A617A5"/>
    <w:rsid w:val="55397F4E"/>
    <w:rsid w:val="558F6181"/>
    <w:rsid w:val="559D2104"/>
    <w:rsid w:val="55A21164"/>
    <w:rsid w:val="55DD28AF"/>
    <w:rsid w:val="563D7265"/>
    <w:rsid w:val="566A1179"/>
    <w:rsid w:val="56C635C7"/>
    <w:rsid w:val="56E7586E"/>
    <w:rsid w:val="57431CA3"/>
    <w:rsid w:val="576E36A6"/>
    <w:rsid w:val="5826469B"/>
    <w:rsid w:val="58347D2A"/>
    <w:rsid w:val="586F7660"/>
    <w:rsid w:val="58861D12"/>
    <w:rsid w:val="5897527E"/>
    <w:rsid w:val="58B114D0"/>
    <w:rsid w:val="58B70E17"/>
    <w:rsid w:val="58C65B8A"/>
    <w:rsid w:val="58DD6143"/>
    <w:rsid w:val="590A0C2C"/>
    <w:rsid w:val="59232987"/>
    <w:rsid w:val="595D175C"/>
    <w:rsid w:val="59C81A00"/>
    <w:rsid w:val="5A25447B"/>
    <w:rsid w:val="5A3E41E9"/>
    <w:rsid w:val="5AA24261"/>
    <w:rsid w:val="5B1C3D78"/>
    <w:rsid w:val="5B6E768A"/>
    <w:rsid w:val="5C6C599F"/>
    <w:rsid w:val="5CDA6122"/>
    <w:rsid w:val="5CE35DEF"/>
    <w:rsid w:val="5D5D6F92"/>
    <w:rsid w:val="5D6B4252"/>
    <w:rsid w:val="5D9727ED"/>
    <w:rsid w:val="5E466320"/>
    <w:rsid w:val="5E7A18FB"/>
    <w:rsid w:val="5EC215A7"/>
    <w:rsid w:val="5ED10475"/>
    <w:rsid w:val="5F013F79"/>
    <w:rsid w:val="5F6B4B67"/>
    <w:rsid w:val="5FAF7CE1"/>
    <w:rsid w:val="5FBE1B3D"/>
    <w:rsid w:val="5FDB0467"/>
    <w:rsid w:val="60681F1F"/>
    <w:rsid w:val="607D4F21"/>
    <w:rsid w:val="60C8306A"/>
    <w:rsid w:val="61863E10"/>
    <w:rsid w:val="61A249DB"/>
    <w:rsid w:val="621677DF"/>
    <w:rsid w:val="626B34F1"/>
    <w:rsid w:val="62AA67B4"/>
    <w:rsid w:val="62AB4465"/>
    <w:rsid w:val="62EB64F6"/>
    <w:rsid w:val="631C0AB0"/>
    <w:rsid w:val="63505FFB"/>
    <w:rsid w:val="63566765"/>
    <w:rsid w:val="63A51FB7"/>
    <w:rsid w:val="63E85567"/>
    <w:rsid w:val="646935D1"/>
    <w:rsid w:val="649B2BAE"/>
    <w:rsid w:val="64BC05BD"/>
    <w:rsid w:val="64D60FDA"/>
    <w:rsid w:val="64EE4FF3"/>
    <w:rsid w:val="64FE478C"/>
    <w:rsid w:val="65113DEC"/>
    <w:rsid w:val="65540A79"/>
    <w:rsid w:val="65842192"/>
    <w:rsid w:val="65DF6122"/>
    <w:rsid w:val="660758C0"/>
    <w:rsid w:val="661648B3"/>
    <w:rsid w:val="66233CDD"/>
    <w:rsid w:val="662C0800"/>
    <w:rsid w:val="6639637F"/>
    <w:rsid w:val="663D07D9"/>
    <w:rsid w:val="66A404DB"/>
    <w:rsid w:val="67045071"/>
    <w:rsid w:val="673E407E"/>
    <w:rsid w:val="67630D50"/>
    <w:rsid w:val="67DB52F9"/>
    <w:rsid w:val="6803193E"/>
    <w:rsid w:val="685A3830"/>
    <w:rsid w:val="68DF0DBD"/>
    <w:rsid w:val="694273E4"/>
    <w:rsid w:val="696A492E"/>
    <w:rsid w:val="69D10C62"/>
    <w:rsid w:val="6A182C98"/>
    <w:rsid w:val="6ACA31C3"/>
    <w:rsid w:val="6B2D0D03"/>
    <w:rsid w:val="6BCB0BBB"/>
    <w:rsid w:val="6C4B11E2"/>
    <w:rsid w:val="6C6E1057"/>
    <w:rsid w:val="6C9115D9"/>
    <w:rsid w:val="6C9E0F64"/>
    <w:rsid w:val="6CC174A4"/>
    <w:rsid w:val="6CEA2BBB"/>
    <w:rsid w:val="6CEA6EC7"/>
    <w:rsid w:val="6CF051DF"/>
    <w:rsid w:val="6D342B81"/>
    <w:rsid w:val="6D4D6412"/>
    <w:rsid w:val="6D516700"/>
    <w:rsid w:val="6D660303"/>
    <w:rsid w:val="6D8C2664"/>
    <w:rsid w:val="6DB23F15"/>
    <w:rsid w:val="6E205384"/>
    <w:rsid w:val="6E246111"/>
    <w:rsid w:val="6E360AA9"/>
    <w:rsid w:val="6E3E6BF4"/>
    <w:rsid w:val="6E4B7A1E"/>
    <w:rsid w:val="6E4F7F8D"/>
    <w:rsid w:val="6E963C85"/>
    <w:rsid w:val="6ECC7D0A"/>
    <w:rsid w:val="6F3A3188"/>
    <w:rsid w:val="6F5808CA"/>
    <w:rsid w:val="6F5D42F7"/>
    <w:rsid w:val="6F980D68"/>
    <w:rsid w:val="6FA0299D"/>
    <w:rsid w:val="700E2B5F"/>
    <w:rsid w:val="702331F6"/>
    <w:rsid w:val="7057415E"/>
    <w:rsid w:val="706A0181"/>
    <w:rsid w:val="70D9026F"/>
    <w:rsid w:val="717B593C"/>
    <w:rsid w:val="71B020C9"/>
    <w:rsid w:val="71F6057C"/>
    <w:rsid w:val="72205814"/>
    <w:rsid w:val="72506661"/>
    <w:rsid w:val="72522A4F"/>
    <w:rsid w:val="73D54390"/>
    <w:rsid w:val="7400180E"/>
    <w:rsid w:val="743E40BF"/>
    <w:rsid w:val="74621DDE"/>
    <w:rsid w:val="748F1AFC"/>
    <w:rsid w:val="74AA7627"/>
    <w:rsid w:val="74F71921"/>
    <w:rsid w:val="75124125"/>
    <w:rsid w:val="752A47A8"/>
    <w:rsid w:val="752F75AC"/>
    <w:rsid w:val="75556F79"/>
    <w:rsid w:val="75783AB7"/>
    <w:rsid w:val="757B2684"/>
    <w:rsid w:val="75F6111A"/>
    <w:rsid w:val="76763294"/>
    <w:rsid w:val="76F306AF"/>
    <w:rsid w:val="770C7BA4"/>
    <w:rsid w:val="77147E3D"/>
    <w:rsid w:val="77204BBD"/>
    <w:rsid w:val="777A5D16"/>
    <w:rsid w:val="779E2550"/>
    <w:rsid w:val="78405813"/>
    <w:rsid w:val="784B1D35"/>
    <w:rsid w:val="786F7A7E"/>
    <w:rsid w:val="78761C41"/>
    <w:rsid w:val="787B371A"/>
    <w:rsid w:val="78A872C7"/>
    <w:rsid w:val="79523436"/>
    <w:rsid w:val="795F2DA4"/>
    <w:rsid w:val="7A6B298D"/>
    <w:rsid w:val="7B1C21F4"/>
    <w:rsid w:val="7B495AB2"/>
    <w:rsid w:val="7BA37A62"/>
    <w:rsid w:val="7BF457E4"/>
    <w:rsid w:val="7C0B7256"/>
    <w:rsid w:val="7C4A0A63"/>
    <w:rsid w:val="7CCD72EB"/>
    <w:rsid w:val="7CF949F0"/>
    <w:rsid w:val="7DFD059E"/>
    <w:rsid w:val="7EA1493C"/>
    <w:rsid w:val="7EDC26AB"/>
    <w:rsid w:val="7F713C10"/>
    <w:rsid w:val="7F7700C3"/>
    <w:rsid w:val="7FAC0B03"/>
    <w:rsid w:val="7FB9656A"/>
    <w:rsid w:val="7FFE63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szCs w:val="24"/>
      <w:lang w:val="en-US" w:eastAsia="zh-CN" w:bidi="ar-SA"/>
    </w:rPr>
  </w:style>
  <w:style w:type="paragraph" w:styleId="3">
    <w:name w:val="heading 1"/>
    <w:basedOn w:val="1"/>
    <w:next w:val="1"/>
    <w:qFormat/>
    <w:uiPriority w:val="0"/>
    <w:pPr>
      <w:keepNext/>
      <w:keepLines/>
      <w:spacing w:before="340" w:after="330" w:line="578" w:lineRule="auto"/>
      <w:ind w:left="3545"/>
      <w:outlineLvl w:val="0"/>
    </w:pPr>
    <w:rPr>
      <w:rFonts w:ascii="Calibri" w:hAnsi="Calibri" w:cs="Calibri"/>
      <w:b/>
      <w:bCs/>
      <w:kern w:val="44"/>
      <w:sz w:val="44"/>
      <w:szCs w:val="44"/>
    </w:rPr>
  </w:style>
  <w:style w:type="paragraph" w:styleId="4">
    <w:name w:val="heading 4"/>
    <w:basedOn w:val="1"/>
    <w:next w:val="1"/>
    <w:link w:val="20"/>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link w:val="17"/>
    <w:semiHidden/>
    <w:uiPriority w:val="0"/>
    <w:rPr>
      <w:rFonts w:eastAsia="宋体"/>
      <w:kern w:val="0"/>
      <w:sz w:val="21"/>
      <w:szCs w:val="21"/>
    </w:rPr>
  </w:style>
  <w:style w:type="table" w:default="1" w:styleId="14">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1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5">
    <w:name w:val="Body Text"/>
    <w:basedOn w:val="1"/>
    <w:next w:val="6"/>
    <w:uiPriority w:val="0"/>
    <w:pPr>
      <w:spacing w:after="120" w:afterLines="0"/>
    </w:pPr>
    <w:rPr>
      <w:rFonts w:eastAsia="宋体"/>
      <w:sz w:val="21"/>
    </w:rPr>
  </w:style>
  <w:style w:type="paragraph" w:customStyle="1" w:styleId="6">
    <w:name w:val="默认"/>
    <w:qFormat/>
    <w:uiPriority w:val="0"/>
    <w:rPr>
      <w:rFonts w:ascii="Helvetica" w:hAnsi="Helvetica" w:eastAsia="宋体" w:cs="Helvetica"/>
      <w:color w:val="000000"/>
      <w:sz w:val="22"/>
      <w:szCs w:val="22"/>
      <w:lang w:val="en-US" w:eastAsia="zh-CN" w:bidi="ar-SA"/>
    </w:rPr>
  </w:style>
  <w:style w:type="paragraph" w:styleId="7">
    <w:name w:val="Body Text Indent"/>
    <w:basedOn w:val="1"/>
    <w:uiPriority w:val="0"/>
    <w:pPr>
      <w:spacing w:after="120" w:afterLines="0"/>
      <w:ind w:left="420" w:leftChars="200"/>
    </w:pPr>
    <w:rPr>
      <w:rFonts w:eastAsia="仿宋_GB2312"/>
      <w:szCs w:val="32"/>
    </w:rPr>
  </w:style>
  <w:style w:type="paragraph" w:styleId="8">
    <w:name w:val="Plain Text"/>
    <w:basedOn w:val="1"/>
    <w:uiPriority w:val="0"/>
    <w:rPr>
      <w:rFonts w:ascii="宋体" w:hAnsi="Courier New" w:eastAsia="宋体" w:cs="Courier New"/>
      <w:sz w:val="21"/>
      <w:szCs w:val="21"/>
    </w:rPr>
  </w:style>
  <w:style w:type="paragraph" w:styleId="9">
    <w:name w:val="Date"/>
    <w:basedOn w:val="1"/>
    <w:next w:val="1"/>
    <w:link w:val="21"/>
    <w:uiPriority w:val="0"/>
    <w:rPr>
      <w:rFonts w:eastAsia="仿宋_GB2312"/>
      <w:szCs w:val="32"/>
    </w:rPr>
  </w:style>
  <w:style w:type="paragraph" w:styleId="10">
    <w:name w:val="Body Text Indent 2"/>
    <w:basedOn w:val="1"/>
    <w:uiPriority w:val="0"/>
    <w:pPr>
      <w:spacing w:after="120" w:afterLines="0" w:line="480" w:lineRule="auto"/>
      <w:ind w:left="420" w:leftChars="200"/>
    </w:pPr>
  </w:style>
  <w:style w:type="paragraph" w:styleId="11">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iPriority w:val="0"/>
    <w:pPr>
      <w:spacing w:line="600" w:lineRule="exact"/>
      <w:ind w:firstLine="624"/>
    </w:pPr>
    <w:rPr>
      <w:rFonts w:ascii="仿宋_GB2312" w:eastAsia="仿宋_GB2312" w:cs="仿宋_GB2312"/>
      <w:szCs w:val="32"/>
    </w:rPr>
  </w:style>
  <w:style w:type="paragraph" w:styleId="13">
    <w:name w:val="Normal (Web)"/>
    <w:basedOn w:val="1"/>
    <w:uiPriority w:val="0"/>
    <w:pPr>
      <w:widowControl/>
      <w:spacing w:before="100" w:beforeAutospacing="1" w:after="100" w:afterAutospacing="1"/>
      <w:jc w:val="left"/>
    </w:pPr>
    <w:rPr>
      <w:rFonts w:ascii="宋体" w:hAnsi="宋体" w:eastAsia="宋体" w:cs="宋体"/>
      <w:kern w:val="0"/>
      <w:sz w:val="24"/>
    </w:rPr>
  </w:style>
  <w:style w:type="table" w:styleId="15">
    <w:name w:val="Table Grid"/>
    <w:basedOn w:val="14"/>
    <w:qFormat/>
    <w:uiPriority w:val="39"/>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har"/>
    <w:basedOn w:val="1"/>
    <w:link w:val="16"/>
    <w:uiPriority w:val="0"/>
    <w:pPr>
      <w:snapToGrid w:val="0"/>
    </w:pPr>
    <w:rPr>
      <w:rFonts w:eastAsia="宋体"/>
      <w:kern w:val="0"/>
      <w:sz w:val="21"/>
      <w:szCs w:val="21"/>
    </w:rPr>
  </w:style>
  <w:style w:type="character" w:styleId="18">
    <w:name w:val="page number"/>
    <w:basedOn w:val="16"/>
    <w:uiPriority w:val="0"/>
  </w:style>
  <w:style w:type="character" w:styleId="19">
    <w:name w:val="Hyperlink"/>
    <w:basedOn w:val="16"/>
    <w:uiPriority w:val="0"/>
    <w:rPr>
      <w:rFonts w:cs="Times New Roman"/>
      <w:color w:val="0000FF"/>
      <w:u w:val="single"/>
    </w:rPr>
  </w:style>
  <w:style w:type="character" w:customStyle="1" w:styleId="20">
    <w:name w:val="标题 4 Char"/>
    <w:basedOn w:val="16"/>
    <w:link w:val="4"/>
    <w:uiPriority w:val="0"/>
    <w:rPr>
      <w:rFonts w:ascii="Cambria" w:hAnsi="Cambria" w:eastAsia="宋体" w:cs="Times New Roman"/>
      <w:b/>
      <w:kern w:val="2"/>
      <w:sz w:val="28"/>
      <w:szCs w:val="28"/>
    </w:rPr>
  </w:style>
  <w:style w:type="character" w:customStyle="1" w:styleId="21">
    <w:name w:val="日期 Char"/>
    <w:basedOn w:val="16"/>
    <w:link w:val="9"/>
    <w:uiPriority w:val="0"/>
    <w:rPr>
      <w:rFonts w:eastAsia="仿宋_GB2312"/>
      <w:kern w:val="2"/>
      <w:sz w:val="32"/>
      <w:szCs w:val="32"/>
      <w:lang w:val="en-US" w:eastAsia="zh-CN" w:bidi="ar-SA"/>
    </w:rPr>
  </w:style>
  <w:style w:type="character" w:customStyle="1" w:styleId="22">
    <w:name w:val="页眉 Char"/>
    <w:basedOn w:val="16"/>
    <w:link w:val="11"/>
    <w:uiPriority w:val="0"/>
    <w:rPr>
      <w:rFonts w:eastAsia="方正仿宋_GBK"/>
      <w:kern w:val="2"/>
      <w:sz w:val="18"/>
      <w:szCs w:val="18"/>
      <w:lang w:val="en-US" w:eastAsia="zh-CN" w:bidi="ar-SA"/>
    </w:rPr>
  </w:style>
  <w:style w:type="paragraph" w:customStyle="1" w:styleId="23">
    <w:name w:val="List Paragraph"/>
    <w:basedOn w:val="1"/>
    <w:uiPriority w:val="0"/>
    <w:pPr>
      <w:ind w:firstLine="420" w:firstLineChars="200"/>
    </w:pPr>
    <w:rPr>
      <w:rFonts w:ascii="Calibri" w:hAnsi="Calibri" w:eastAsia="宋体"/>
      <w:sz w:val="21"/>
      <w:szCs w:val="22"/>
    </w:rPr>
  </w:style>
  <w:style w:type="paragraph" w:customStyle="1" w:styleId="24">
    <w:name w:val="_Style 6"/>
    <w:basedOn w:val="1"/>
    <w:uiPriority w:val="0"/>
  </w:style>
  <w:style w:type="paragraph" w:customStyle="1" w:styleId="25">
    <w:name w:val="！正文 Alt+0"/>
    <w:basedOn w:val="1"/>
    <w:qFormat/>
    <w:uiPriority w:val="0"/>
    <w:pPr>
      <w:spacing w:line="192" w:lineRule="auto"/>
      <w:ind w:firstLine="200" w:firstLineChars="200"/>
      <w:jc w:val="left"/>
    </w:pPr>
    <w:rPr>
      <w:rFonts w:ascii="Calibri" w:hAnsi="Calibri" w:eastAsia="仿宋_GB2312"/>
      <w:kern w:val="0"/>
      <w:sz w:val="28"/>
      <w:szCs w:val="20"/>
    </w:rPr>
  </w:style>
  <w:style w:type="paragraph" w:customStyle="1" w:styleId="26">
    <w:name w:val="WPS Plain"/>
    <w:uiPriority w:val="0"/>
    <w:rPr>
      <w:lang w:val="en-US" w:eastAsia="zh-CN" w:bidi="ar-SA"/>
    </w:rPr>
  </w:style>
  <w:style w:type="paragraph" w:customStyle="1" w:styleId="27">
    <w:name w:val=" Char"/>
    <w:basedOn w:val="1"/>
    <w:uiPriority w:val="0"/>
    <w:rPr>
      <w:rFonts w:ascii="Tahoma" w:hAnsi="Tahoma" w:eastAsia="宋体"/>
      <w:sz w:val="24"/>
      <w:szCs w:val="20"/>
    </w:rPr>
  </w:style>
  <w:style w:type="paragraph" w:customStyle="1" w:styleId="28">
    <w:name w:val="p"/>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722</Words>
  <Characters>760</Characters>
  <Lines>2</Lines>
  <Paragraphs>1</Paragraphs>
  <TotalTime>4</TotalTime>
  <ScaleCrop>false</ScaleCrop>
  <LinksUpToDate>false</LinksUpToDate>
  <CharactersWithSpaces>819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2013-08-01T04:42:00Z</dcterms:created>
  <dc:creator>Administrator</dc:creator>
  <cp:lastModifiedBy>……</cp:lastModifiedBy>
  <cp:lastPrinted>2023-06-12T06:56:10Z</cp:lastPrinted>
  <dcterms:modified xsi:type="dcterms:W3CDTF">2023-06-26T02:12:44Z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A0BA8F03BB91444B8DFDEBFFFC3FCCDE_13</vt:lpwstr>
  </property>
</Properties>
</file>